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c254465b8457a" w:history="1">
              <w:r>
                <w:rPr>
                  <w:rStyle w:val="Hyperlink"/>
                </w:rPr>
                <w:t>2024-2030年全球与中国矿物质饲料行业研究及趋势分析报告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c254465b8457a" w:history="1">
              <w:r>
                <w:rPr>
                  <w:rStyle w:val="Hyperlink"/>
                </w:rPr>
                <w:t>2024-2030年全球与中国矿物质饲料行业研究及趋势分析报告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c254465b8457a" w:history="1">
                <w:r>
                  <w:rPr>
                    <w:rStyle w:val="Hyperlink"/>
                  </w:rPr>
                  <w:t>https://www.20087.com/1/00/KuangWuZhiSiLiaoHangYeQianJingQuShi.html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饲料是动物营养的重要补充，其发展体现了对动物健康、生产性能和食品安全的关注。近年来，随着动物营养学和生物技术的进步，矿物质饲料的配方、加工工艺和生物利用率得到显著提升，能够满足不同动物种类和生长阶段对钙、磷、铁等矿物质的需求，促进骨骼发育、免疫功能和繁殖能力。目前，矿物质饲料的研发注重环保和可持续性，采用循环经济理念，减少重金属和抗生素残留，保障动物福利和消费者健康。</w:t>
      </w:r>
      <w:r>
        <w:rPr>
          <w:rFonts w:hint="eastAsia"/>
        </w:rPr>
        <w:br/>
      </w:r>
      <w:r>
        <w:rPr>
          <w:rFonts w:hint="eastAsia"/>
        </w:rPr>
        <w:t>　　未来，矿物质饲料的发展将主要体现在：一是精准营养，开发基于基因组学和代谢组学的矿物质需求模型，实现动物营养的个性化和精准化。二是功能强化，添加益生菌、酶制剂和抗氧化剂，改善矿物质饲料的消化吸收和肠道健康，提高动物的抵抗力和肉蛋奶品质。三是生态养殖，推广矿物质饲料的绿色生产模式，减少对自然资源的依赖，降低环境污染。四是政策引导，积极参与国家和地方的饲料安全和动物福利政策制定，推动矿物质饲料行业的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c254465b8457a" w:history="1">
        <w:r>
          <w:rPr>
            <w:rStyle w:val="Hyperlink"/>
          </w:rPr>
          <w:t>2024-2030年全球与中国矿物质饲料行业研究及趋势分析报告</w:t>
        </w:r>
      </w:hyperlink>
      <w:r>
        <w:rPr>
          <w:rFonts w:hint="eastAsia"/>
        </w:rPr>
        <w:t>》深入剖析了当前矿物质饲料行业的现状与市场需求，详细探讨了矿物质饲料市场规模及其价格动态。矿物质饲料报告从产业链角度出发，分析了上下游的影响因素，并进一步细分市场，对矿物质饲料各细分领域的具体情况进行探讨。矿物质饲料报告还根据现有数据，对矿物质饲料市场前景及发展趋势进行了科学预测，揭示了行业内重点企业的竞争格局，评估了品牌影响力和市场集中度，同时指出了矿物质饲料行业面临的风险与机遇。矿物质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中国矿物质饲料概述</w:t>
      </w:r>
      <w:r>
        <w:rPr>
          <w:rFonts w:hint="eastAsia"/>
        </w:rPr>
        <w:br/>
      </w:r>
      <w:r>
        <w:rPr>
          <w:rFonts w:hint="eastAsia"/>
        </w:rPr>
        <w:t>　　第一节 矿物质饲料行业定义</w:t>
      </w:r>
      <w:r>
        <w:rPr>
          <w:rFonts w:hint="eastAsia"/>
        </w:rPr>
        <w:br/>
      </w:r>
      <w:r>
        <w:rPr>
          <w:rFonts w:hint="eastAsia"/>
        </w:rPr>
        <w:t>　　第二节 矿物质饲料行业发展特性</w:t>
      </w:r>
      <w:r>
        <w:rPr>
          <w:rFonts w:hint="eastAsia"/>
        </w:rPr>
        <w:br/>
      </w:r>
      <w:r>
        <w:rPr>
          <w:rFonts w:hint="eastAsia"/>
        </w:rPr>
        <w:t>　　第三节 矿物质饲料产业链分析</w:t>
      </w:r>
      <w:r>
        <w:rPr>
          <w:rFonts w:hint="eastAsia"/>
        </w:rPr>
        <w:br/>
      </w:r>
      <w:r>
        <w:rPr>
          <w:rFonts w:hint="eastAsia"/>
        </w:rPr>
        <w:t>　　第四节 矿物质饲料行业生命周期分析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2023-2024年全球主要矿物质饲料市场发展概况</w:t>
      </w:r>
      <w:r>
        <w:rPr>
          <w:rFonts w:hint="eastAsia"/>
        </w:rPr>
        <w:br/>
      </w:r>
      <w:r>
        <w:rPr>
          <w:rFonts w:hint="eastAsia"/>
        </w:rPr>
        <w:t>　　第一节 全球矿物质饲料市场发展分析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欧洲地区主要国家矿物质饲料市场概况</w:t>
      </w:r>
      <w:r>
        <w:rPr>
          <w:rFonts w:hint="eastAsia"/>
        </w:rPr>
        <w:br/>
      </w:r>
      <w:r>
        <w:rPr>
          <w:rFonts w:hint="eastAsia"/>
        </w:rPr>
        <w:t>　　第三节 北美地区矿物质饲料市场概况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亚洲地区主要国家矿物质饲料市场概况</w:t>
      </w:r>
      <w:r>
        <w:rPr>
          <w:rFonts w:hint="eastAsia"/>
        </w:rPr>
        <w:br/>
      </w:r>
      <w:r>
        <w:rPr>
          <w:rFonts w:hint="eastAsia"/>
        </w:rPr>
        <w:t>　　第五节 全球矿物质饲料市场发展预测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2023-2024年中国矿物质饲料发展环境分析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矿物质饲料行业相关政策、标准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矿物质饲料行业相关发展规划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2023-2024年中国矿物质饲料技术发展分析</w:t>
      </w:r>
      <w:r>
        <w:rPr>
          <w:rFonts w:hint="eastAsia"/>
        </w:rPr>
        <w:br/>
      </w:r>
      <w:r>
        <w:rPr>
          <w:rFonts w:hint="eastAsia"/>
        </w:rPr>
        <w:t>　　第一节 当前矿物质饲料技术发展现状分析</w:t>
      </w:r>
      <w:r>
        <w:rPr>
          <w:rFonts w:hint="eastAsia"/>
        </w:rPr>
        <w:br/>
      </w:r>
      <w:r>
        <w:rPr>
          <w:rFonts w:hint="eastAsia"/>
        </w:rPr>
        <w:t>　　第二节 矿物质饲料生产中需注意的问题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矿物质饲料行业主要技术发展趋势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2023-2024年矿物质饲料市场特性分析</w:t>
      </w:r>
      <w:r>
        <w:rPr>
          <w:rFonts w:hint="eastAsia"/>
        </w:rPr>
        <w:br/>
      </w:r>
      <w:r>
        <w:rPr>
          <w:rFonts w:hint="eastAsia"/>
        </w:rPr>
        <w:t>　　第一节 矿物质饲料行业集中度分析</w:t>
      </w:r>
      <w:r>
        <w:rPr>
          <w:rFonts w:hint="eastAsia"/>
        </w:rPr>
        <w:br/>
      </w:r>
      <w:r>
        <w:rPr>
          <w:rFonts w:hint="eastAsia"/>
        </w:rPr>
        <w:t>　　第二节 矿物质饲料行业SWOT分析</w:t>
      </w:r>
      <w:r>
        <w:rPr>
          <w:rFonts w:hint="eastAsia"/>
        </w:rPr>
        <w:br/>
      </w:r>
      <w:r>
        <w:rPr>
          <w:rFonts w:hint="eastAsia"/>
        </w:rPr>
        <w:t>　　　　一、矿物质饲料行业优势</w:t>
      </w:r>
      <w:r>
        <w:rPr>
          <w:rFonts w:hint="eastAsia"/>
        </w:rPr>
        <w:br/>
      </w:r>
      <w:r>
        <w:rPr>
          <w:rFonts w:hint="eastAsia"/>
        </w:rPr>
        <w:t>　　　　二、矿物质饲料行业劣势</w:t>
      </w:r>
      <w:r>
        <w:rPr>
          <w:rFonts w:hint="eastAsia"/>
        </w:rPr>
        <w:br/>
      </w:r>
      <w:r>
        <w:rPr>
          <w:rFonts w:hint="eastAsia"/>
        </w:rPr>
        <w:t>　　　　三、矿物质饲料行业机会</w:t>
      </w:r>
      <w:r>
        <w:rPr>
          <w:rFonts w:hint="eastAsia"/>
        </w:rPr>
        <w:br/>
      </w:r>
      <w:r>
        <w:rPr>
          <w:rFonts w:hint="eastAsia"/>
        </w:rPr>
        <w:t>　　　　四、矿物质饲料行业风险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中国矿物质饲料发展现状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2023-2024年中国矿物质饲料市场现状分析</w:t>
      </w:r>
      <w:r>
        <w:rPr>
          <w:rFonts w:hint="eastAsia"/>
        </w:rPr>
        <w:br/>
      </w:r>
      <w:r>
        <w:rPr>
          <w:rFonts w:hint="eastAsia"/>
        </w:rPr>
        <w:t>　　第二节 中国矿物质饲料产量分析及预测</w:t>
      </w:r>
      <w:r>
        <w:rPr>
          <w:rFonts w:hint="eastAsia"/>
        </w:rPr>
        <w:br/>
      </w:r>
      <w:r>
        <w:rPr>
          <w:rFonts w:hint="eastAsia"/>
        </w:rPr>
        <w:t>　　　　一、矿物质饲料总体产能规模</w:t>
      </w:r>
      <w:r>
        <w:rPr>
          <w:rFonts w:hint="eastAsia"/>
        </w:rPr>
        <w:br/>
      </w:r>
      <w:r>
        <w:rPr>
          <w:rFonts w:hint="eastAsia"/>
        </w:rPr>
        <w:t>　　　　二、矿物质饲料生产区域分布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三、2019-2024年中国矿物质饲料产量统计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四、2024-2030年中国矿物质饲料产量预测</w:t>
      </w:r>
      <w:r>
        <w:rPr>
          <w:rFonts w:hint="eastAsia"/>
        </w:rPr>
        <w:br/>
      </w:r>
      <w:r>
        <w:rPr>
          <w:rFonts w:hint="eastAsia"/>
        </w:rPr>
        <w:t>　　第三节 中国矿物质饲料市场需求分析及预测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一、中国矿物质饲料市场需求特点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二、2019-2024年中国矿物质饲料市场需求量统计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三、2024-2030年中国矿物质饲料市场需求量预测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中国矿物质饲料价格趋势分析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一、2019-2024年中国矿物质饲料市场价格趋势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二、2024-2030年中国矿物质饲料市场价格走势预测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2019-2024年矿物质饲料行业经济运行状况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2019-2024年中国矿物质饲料行业盈利能力分析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2019-2024年中国矿物质饲料行业发展能力分析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2019-2024年矿物质饲料行业偿债能力分析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2019-2024年矿物质饲料制造企业数量分析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2023-2024年矿物质饲料行业上、下游市场分析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矿物质饲料行业上游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矿物质饲料行业下游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中国矿物质饲料行业重点地区发展分析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矿物质饲料行业重点区域市场结构调研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**地区矿物质饲料市场发展分析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**地区矿物质饲料市场发展分析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**地区矿物质饲料市场发展分析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**地区矿物质饲料市场发展分析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**地区矿物质饲料市场发展分析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2019-2024年中国矿物质饲料进出口分析</w:t>
      </w:r>
      <w:r>
        <w:rPr>
          <w:rFonts w:hint="eastAsia"/>
        </w:rPr>
        <w:br/>
      </w:r>
      <w:r>
        <w:rPr>
          <w:rFonts w:hint="eastAsia"/>
        </w:rPr>
        <w:t>　　第一节 矿物质饲料进口情况分析</w:t>
      </w:r>
      <w:r>
        <w:rPr>
          <w:rFonts w:hint="eastAsia"/>
        </w:rPr>
        <w:br/>
      </w:r>
      <w:r>
        <w:rPr>
          <w:rFonts w:hint="eastAsia"/>
        </w:rPr>
        <w:t>　　第二节 矿物质饲料出口情况分析</w:t>
      </w:r>
      <w:r>
        <w:rPr>
          <w:rFonts w:hint="eastAsia"/>
        </w:rPr>
        <w:br/>
      </w:r>
      <w:r>
        <w:rPr>
          <w:rFonts w:hint="eastAsia"/>
        </w:rPr>
        <w:t>　　第三节 影响矿物质饲料进出口因素分析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矿物质饲料行业重点企业竞争力分析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三、企业矿物质饲料经营状况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2023-2024年矿物质饲料行业企业经营策略研究分析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矿物质饲料企业多样化经营策略分析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一、矿物质饲料企业多样化经营情况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二、现行矿物质饲料行业多样化经营的方向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大型矿物质饲料企业集团未来发展策略分析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对中小矿物质饲料企业生产经营的建议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矿物质饲料行业投资风险预警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影响矿物质饲料行业发展的主要因素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一、2024年影响矿物质饲料行业运行的有利因素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二、2024年影响矿物质饲料行业运行的稳定因素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三、2024年影响矿物质饲料行业运行的不利因素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四、2024年我国矿物质饲料行业发展面临的挑战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五、2024年我国矿物质饲料行业发展面临的机遇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矿物质饲料行业投资风险预警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一、矿物质饲料行业市场风险预测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二、矿物质饲料行业政策风险预测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三、矿物质饲料行业经营风险预测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四、矿物质饲料行业技术风险预测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五、矿物质饲料行业竞争风险预测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六、矿物质饲料行业其他风险预测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矿物质饲料投资建议</w:t>
      </w:r>
      <w:r>
        <w:rPr>
          <w:rFonts w:hint="eastAsia"/>
        </w:rPr>
        <w:br/>
      </w:r>
      <w:r>
        <w:rPr>
          <w:rFonts w:hint="eastAsia"/>
        </w:rPr>
        <w:t>　　第一节 2024年矿物质饲料市场前景分析</w:t>
      </w:r>
      <w:r>
        <w:rPr>
          <w:rFonts w:hint="eastAsia"/>
        </w:rPr>
        <w:br/>
      </w:r>
      <w:r>
        <w:rPr>
          <w:rFonts w:hint="eastAsia"/>
        </w:rPr>
        <w:t>　　第二节 2024年矿物质饲料发展趋势预测</w:t>
      </w:r>
      <w:r>
        <w:rPr>
          <w:rFonts w:hint="eastAsia"/>
        </w:rPr>
        <w:br/>
      </w:r>
      <w:r>
        <w:rPr>
          <w:rFonts w:hint="eastAsia"/>
        </w:rPr>
        <w:t>　　第三节 矿物质饲料行业投资进入壁垒分析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矿物质饲料行业历程</w:t>
      </w:r>
      <w:r>
        <w:rPr>
          <w:rFonts w:hint="eastAsia"/>
        </w:rPr>
        <w:br/>
      </w:r>
      <w:r>
        <w:rPr>
          <w:rFonts w:hint="eastAsia"/>
        </w:rPr>
        <w:t>　　图表 矿物质饲料行业生命周期</w:t>
      </w:r>
      <w:r>
        <w:rPr>
          <w:rFonts w:hint="eastAsia"/>
        </w:rPr>
        <w:br/>
      </w:r>
      <w:r>
        <w:rPr>
          <w:rFonts w:hint="eastAsia"/>
        </w:rPr>
        <w:t>　　图表 矿物质饲料行业产业链分析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2019-2024年矿物质饲料行业市场容量分析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2019-2024年中国矿物质饲料市场需求量及增速统计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2024年中国矿物质饲料行业需求领域分布格局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2024年中国矿物质饲料进口国家及地区分析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2024年中国矿物质饲料出口国家及地区分析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2024-2030年中国矿物质饲料市场需求量预测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2024-2030年中国矿物质饲料市场前景分析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2024-2030年中国矿物质饲料行业发展趋势预测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c254465b8457a" w:history="1">
        <w:r>
          <w:rPr>
            <w:rStyle w:val="Hyperlink"/>
          </w:rPr>
          <w:t>2024-2030年全球与中国矿物质饲料行业研究及趋势分析报告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c254465b8457a" w:history="1">
        <w:r>
          <w:rPr>
            <w:rStyle w:val="Hyperlink"/>
          </w:rPr>
          <w:t>https://www.20087.com/1/00/KuangWuZhiSiLiaoHangYeQianJingQuShi.html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b92c73b74e28" w:history="1">
      <w:r>
        <w:rPr>
          <w:rStyle w:val="Hyperlink"/>
        </w:rPr>
        <w:t>2024-2030年全球与中国矿物质饲料行业研究及趋势分析报告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uangWuZhiSiLiaoHangYeQianJingQuShi.html" TargetMode="External" Id="Re7fc254465b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uangWuZhiSiLiaoHangYeQianJingQuShi.html" TargetMode="External" Id="Reb81b92c73b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2024-03-09T01:32:00Z</dcterms:created>
  <dcterms:modified xsi:type="dcterms:W3CDTF">2024-03-09T02:32:00Z</dcterms:modified>
  <dc:subject>2024-2030年全球与中国矿物质饲料行业研究及趋势分析报告</dc:subject>
  <dc:title>2024-2030年全球与中国矿物质饲料行业研究及趋势分析报告</dc:title>
  <cp:keywords>2024-2030年全球与中国矿物质饲料行业研究及趋势分析报告</cp:keywords>
  <dc:description>2024-2030年全球与中国矿物质饲料行业研究及趋势分析报告</dc:description>
</cp:coreProperties>
</file>