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5388083114ff8" w:history="1">
              <w:r>
                <w:rPr>
                  <w:rStyle w:val="Hyperlink"/>
                </w:rPr>
                <w:t>中国笔记本整机行业分析与前景趋势报告（2024-2030年）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5388083114ff8" w:history="1">
              <w:r>
                <w:rPr>
                  <w:rStyle w:val="Hyperlink"/>
                </w:rPr>
                <w:t>中国笔记本整机行业分析与前景趋势报告（2024-2030年）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15388083114ff8" w:history="1">
                <w:r>
                  <w:rPr>
                    <w:rStyle w:val="Hyperlink"/>
                  </w:rPr>
                  <w:t>https://www.20087.com/1/10/BiJiBenZhengJiDeFaZhanQuShi.html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整机市场近年来经历了显著的变化，随着处理器、显卡、屏幕技术的不断进步，笔记本电脑的性能和便携性得到了极大提升。轻薄本、游戏本、商务本等细分市场的蓬勃发展，满足了不同用户群体的需求。同时，5G网络、Wi-Fi 6等高速互联技术的应用，提升了笔记本的网络体验。然而，供应链的波动，尤其是芯片短缺，对笔记本的生产周期和价格稳定性产生了影响。</w:t>
      </w:r>
      <w:r>
        <w:rPr>
          <w:rFonts w:hint="eastAsia"/>
        </w:rPr>
        <w:br/>
      </w:r>
      <w:r>
        <w:rPr>
          <w:rFonts w:hint="eastAsia"/>
        </w:rPr>
        <w:t>　　未来，笔记本整机将更加注重个性化和智能化。个性化设计将融入更多元素，如定制化外壳、可替换模块等，满足用户对风格和功能的多样化需求。智能化则体现在深度集成AI技术，如智能语音助手、自动性能优化、隐私保护等，提升用户体验。此外，随着折叠屏、柔性屏技术的成熟，笔记本形态或将迎来革命性变化，实现更灵活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5388083114ff8" w:history="1">
        <w:r>
          <w:rPr>
            <w:rStyle w:val="Hyperlink"/>
          </w:rPr>
          <w:t>中国笔记本整机行业分析与前景趋势报告（2024-2030年）</w:t>
        </w:r>
      </w:hyperlink>
      <w:r>
        <w:rPr>
          <w:rFonts w:hint="eastAsia"/>
        </w:rPr>
        <w:t>》通过严谨的内容、翔实的分析、权威的数据和直观的图表，全面解析了笔记本整机行业的市场规模、需求变化、价格波动以及产业链构成。笔记本整机报告深入剖析了当前市场现状，科学预测了未来笔记本整机市场前景与发展趋势，特别关注了笔记本整机细分市场的机会与挑战。同时，对笔记本整机重点企业的竞争地位、品牌影响力和市场集中度进行了全面评估。笔记本整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笔记本整机行业界定及应用</w:t>
      </w:r>
      <w:r>
        <w:rPr>
          <w:rFonts w:hint="eastAsia"/>
        </w:rPr>
        <w:br/>
      </w:r>
      <w:r>
        <w:rPr>
          <w:rFonts w:hint="eastAsia"/>
        </w:rPr>
        <w:t>　　第一节 笔记本整机行业定义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笔记本整机主要应用领域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2023-2024年全球笔记本整机行业发展状况分析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2019-2024年全球笔记本整机行业运行概况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2019-2024年全球笔记本整机行业市场规模分析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全球主要地区笔记本整机行业运行情况分析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2024-2030年全球笔记本整机行业发展趋势预测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2023-2024年中国笔记本整机发展环境分析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笔记本整机行业相关政策、标准</w:t>
      </w:r>
      <w:r>
        <w:rPr>
          <w:rFonts w:hint="eastAsia"/>
        </w:rPr>
        <w:br/>
      </w:r>
      <w:r>
        <w:rPr>
          <w:rFonts w:hint="eastAsia"/>
        </w:rPr>
        <w:t>　　第三节 笔记本整机行业相关发展规划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中国笔记本整机行业现状调研分析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中国笔记本整机行业发展现状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一、2023-2024年笔记本整机行业品牌发展现状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二、2023-2024年笔记本整机行业需求市场现状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三、2023-2024年笔记本整机市场需求层次分析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四、2023-2024年中国笔记本整机市场走向分析</w:t>
      </w:r>
      <w:r>
        <w:rPr>
          <w:rFonts w:hint="eastAsia"/>
        </w:rPr>
        <w:br/>
      </w:r>
      <w:r>
        <w:rPr>
          <w:rFonts w:hint="eastAsia"/>
        </w:rPr>
        <w:t>　　第二节 中国笔记本整机产品技术分析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一、2023-2024年笔记本整机产品技术变化特点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二、2023-2024年笔记本整机产品市场的新技术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三、2023-2024年笔记本整机产品市场现状分析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中国笔记本整机行业存在的问题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一、2023-2024年笔记本整机产品市场存在的主要问题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二、2023-2024年国内笔记本整机产品市场的三大瓶颈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三、2023-2024年笔记本整机产品市场遭遇的规模难题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对中国笔记本整机市场的分析及思考</w:t>
      </w:r>
      <w:r>
        <w:rPr>
          <w:rFonts w:hint="eastAsia"/>
        </w:rPr>
        <w:br/>
      </w:r>
      <w:r>
        <w:rPr>
          <w:rFonts w:hint="eastAsia"/>
        </w:rPr>
        <w:t>　　　　一、笔记本整机市场特点</w:t>
      </w:r>
      <w:r>
        <w:rPr>
          <w:rFonts w:hint="eastAsia"/>
        </w:rPr>
        <w:br/>
      </w:r>
      <w:r>
        <w:rPr>
          <w:rFonts w:hint="eastAsia"/>
        </w:rPr>
        <w:t>　　　　二、笔记本整机市场分析</w:t>
      </w:r>
      <w:r>
        <w:rPr>
          <w:rFonts w:hint="eastAsia"/>
        </w:rPr>
        <w:br/>
      </w:r>
      <w:r>
        <w:rPr>
          <w:rFonts w:hint="eastAsia"/>
        </w:rPr>
        <w:t>　　　　三、笔记本整机市场变化的方向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四、中国笔记本整机行业发展的新思路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五、对中国笔记本整机行业发展的思考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中国笔记本整机行业市场供需现状调研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中国笔记本整机市场现状分析</w:t>
      </w:r>
      <w:r>
        <w:rPr>
          <w:rFonts w:hint="eastAsia"/>
        </w:rPr>
        <w:br/>
      </w:r>
      <w:r>
        <w:rPr>
          <w:rFonts w:hint="eastAsia"/>
        </w:rPr>
        <w:t>　　第二节 中国笔记本整机产量分析及预测</w:t>
      </w:r>
      <w:r>
        <w:rPr>
          <w:rFonts w:hint="eastAsia"/>
        </w:rPr>
        <w:br/>
      </w:r>
      <w:r>
        <w:rPr>
          <w:rFonts w:hint="eastAsia"/>
        </w:rPr>
        <w:t>　　　　一、笔记本整机总体产能规模</w:t>
      </w:r>
      <w:r>
        <w:rPr>
          <w:rFonts w:hint="eastAsia"/>
        </w:rPr>
        <w:br/>
      </w:r>
      <w:r>
        <w:rPr>
          <w:rFonts w:hint="eastAsia"/>
        </w:rPr>
        <w:t>　　　　二、笔记本整机生产区域分布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三、2019-2024年中国笔记本整机产量统计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四、2024-2030年中国笔记本整机产量预测</w:t>
      </w:r>
      <w:r>
        <w:rPr>
          <w:rFonts w:hint="eastAsia"/>
        </w:rPr>
        <w:br/>
      </w:r>
      <w:r>
        <w:rPr>
          <w:rFonts w:hint="eastAsia"/>
        </w:rPr>
        <w:t>　　第三节 中国笔记本整机市场需求分析及预测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一、中国笔记本整机市场需求特点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二、2019-2024年中国笔记本整机市场需求量统计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三、2024-2030年中国笔记本整机市场需求量预测</w:t>
      </w:r>
      <w:r>
        <w:rPr>
          <w:rFonts w:hint="eastAsia"/>
        </w:rPr>
        <w:br/>
      </w:r>
      <w:r>
        <w:rPr>
          <w:rFonts w:hint="eastAsia"/>
        </w:rPr>
        <w:t>　　第四节 中国笔记本整机价格趋势分析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一、2019-2024年中国笔记本整机市场价格趋势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二、2024-2030年中国笔记本整机市场价格走势预测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中国笔记本整机进出口分析</w:t>
      </w:r>
      <w:r>
        <w:rPr>
          <w:rFonts w:hint="eastAsia"/>
        </w:rPr>
        <w:br/>
      </w:r>
      <w:r>
        <w:rPr>
          <w:rFonts w:hint="eastAsia"/>
        </w:rPr>
        <w:t>　　第一节 笔记本整机进口情况分析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笔记本整机出口情况分析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影响笔记本整机进出口因素分析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中国笔记本整机行业主要指标监测分析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2019-2024年中国笔记本整机行业规模情况分析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2019-2024年中国笔记本整机行业财务能力分析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笔记本整机行业细分产品调研</w:t>
      </w:r>
      <w:r>
        <w:rPr>
          <w:rFonts w:hint="eastAsia"/>
        </w:rPr>
        <w:br/>
      </w:r>
      <w:r>
        <w:rPr>
          <w:rFonts w:hint="eastAsia"/>
        </w:rPr>
        <w:t>　　第一节 笔记本整机细分产品结构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笔记本整机行业上下游发展情况分析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笔记本整机行业上游产业发展分析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笔记本整机行业下游产业发展分析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中国笔记本整机行业重点地区发展分析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笔记本整机行业重点区域市场结构调研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**地区笔记本整机市场容量分析</w:t>
      </w:r>
      <w:r>
        <w:rPr>
          <w:rFonts w:hint="eastAsia"/>
        </w:rPr>
        <w:br/>
      </w:r>
      <w:r>
        <w:rPr>
          <w:rFonts w:hint="eastAsia"/>
        </w:rPr>
        <w:t>　　第三节 **地区笔记本整机市场容量分析</w:t>
      </w:r>
      <w:r>
        <w:rPr>
          <w:rFonts w:hint="eastAsia"/>
        </w:rPr>
        <w:br/>
      </w:r>
      <w:r>
        <w:rPr>
          <w:rFonts w:hint="eastAsia"/>
        </w:rPr>
        <w:t>　　第四节 **地区笔记本整机市场容量分析</w:t>
      </w:r>
      <w:r>
        <w:rPr>
          <w:rFonts w:hint="eastAsia"/>
        </w:rPr>
        <w:br/>
      </w:r>
      <w:r>
        <w:rPr>
          <w:rFonts w:hint="eastAsia"/>
        </w:rPr>
        <w:t>　　第五节 **地区笔记本整机市场容量分析</w:t>
      </w:r>
      <w:r>
        <w:rPr>
          <w:rFonts w:hint="eastAsia"/>
        </w:rPr>
        <w:br/>
      </w:r>
      <w:r>
        <w:rPr>
          <w:rFonts w:hint="eastAsia"/>
        </w:rPr>
        <w:t>　　第六节 **地区笔记本整机市场容量分析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笔记本整机行业重点企业竞争力分析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三、企业笔记本整机经营状况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三、企业笔记本整机经营状况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三、企业笔记本整机经营状况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三、企业笔记本整机经营状况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三、企业笔记本整机经营状况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三、企业笔记本整机经营状况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笔记本整机行业企业经营策略研究分析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笔记本整机企业多样化经营策略分析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一、笔记本整机企业多样化经营情况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二、现行笔记本整机行业多样化经营的方向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大型笔记本整机企业集团未来发展策略分析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对中小笔记本整机企业生产经营的建议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笔记本整机行业前景及投资风险预警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2024年笔记本整机市场前景分析</w:t>
      </w:r>
      <w:r>
        <w:rPr>
          <w:rFonts w:hint="eastAsia"/>
        </w:rPr>
        <w:br/>
      </w:r>
      <w:r>
        <w:rPr>
          <w:rFonts w:hint="eastAsia"/>
        </w:rPr>
        <w:t>　　第二节 2024年笔记本整机行业发展趋势预测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影响笔记本整机行业发展的主要因素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一、2024年影响笔记本整机行业运行的有利因素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二、2024年影响笔记本整机行业运行的稳定因素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三、2024年影响笔记本整机行业运行的不利因素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四、2024年中国笔记本整机行业发展面临的挑战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五、2024年中国笔记本整机行业发展面临的机遇</w:t>
      </w:r>
      <w:r>
        <w:rPr>
          <w:rFonts w:hint="eastAsia"/>
        </w:rPr>
        <w:br/>
      </w:r>
      <w:r>
        <w:rPr>
          <w:rFonts w:hint="eastAsia"/>
        </w:rPr>
        <w:t>　　第四节 笔记本整机行业投资风险预警</w:t>
      </w:r>
      <w:r>
        <w:rPr>
          <w:rFonts w:hint="eastAsia"/>
        </w:rPr>
        <w:br/>
      </w:r>
      <w:r>
        <w:rPr>
          <w:rFonts w:hint="eastAsia"/>
        </w:rPr>
        <w:t>　　　　一、笔记本整机行业市场风险预测</w:t>
      </w:r>
      <w:r>
        <w:rPr>
          <w:rFonts w:hint="eastAsia"/>
        </w:rPr>
        <w:br/>
      </w:r>
      <w:r>
        <w:rPr>
          <w:rFonts w:hint="eastAsia"/>
        </w:rPr>
        <w:t>　　　　二、笔记本整机行业政策风险预测</w:t>
      </w:r>
      <w:r>
        <w:rPr>
          <w:rFonts w:hint="eastAsia"/>
        </w:rPr>
        <w:br/>
      </w:r>
      <w:r>
        <w:rPr>
          <w:rFonts w:hint="eastAsia"/>
        </w:rPr>
        <w:t>　　　　三、笔记本整机行业经营风险预测</w:t>
      </w:r>
      <w:r>
        <w:rPr>
          <w:rFonts w:hint="eastAsia"/>
        </w:rPr>
        <w:br/>
      </w:r>
      <w:r>
        <w:rPr>
          <w:rFonts w:hint="eastAsia"/>
        </w:rPr>
        <w:t>　　　　四、笔记本整机行业技术风险预测</w:t>
      </w:r>
      <w:r>
        <w:rPr>
          <w:rFonts w:hint="eastAsia"/>
        </w:rPr>
        <w:br/>
      </w:r>
      <w:r>
        <w:rPr>
          <w:rFonts w:hint="eastAsia"/>
        </w:rPr>
        <w:t>　　　　五、笔记本整机行业竞争风险预测</w:t>
      </w:r>
      <w:r>
        <w:rPr>
          <w:rFonts w:hint="eastAsia"/>
        </w:rPr>
        <w:br/>
      </w:r>
      <w:r>
        <w:rPr>
          <w:rFonts w:hint="eastAsia"/>
        </w:rPr>
        <w:t>　　　　六、笔记本整机行业其他风险预测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笔记本整机投资建议</w:t>
      </w:r>
      <w:r>
        <w:rPr>
          <w:rFonts w:hint="eastAsia"/>
        </w:rPr>
        <w:br/>
      </w:r>
      <w:r>
        <w:rPr>
          <w:rFonts w:hint="eastAsia"/>
        </w:rPr>
        <w:t>　　第一节 笔记本整机行业投资环境分析</w:t>
      </w:r>
      <w:r>
        <w:rPr>
          <w:rFonts w:hint="eastAsia"/>
        </w:rPr>
        <w:br/>
      </w:r>
      <w:r>
        <w:rPr>
          <w:rFonts w:hint="eastAsia"/>
        </w:rPr>
        <w:t>　　第二节 笔记本整机行业投资进入壁垒分析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笔记本整机行业历程</w:t>
      </w:r>
      <w:r>
        <w:rPr>
          <w:rFonts w:hint="eastAsia"/>
        </w:rPr>
        <w:br/>
      </w:r>
      <w:r>
        <w:rPr>
          <w:rFonts w:hint="eastAsia"/>
        </w:rPr>
        <w:t>　　图表 笔记本整机行业生命周期</w:t>
      </w:r>
      <w:r>
        <w:rPr>
          <w:rFonts w:hint="eastAsia"/>
        </w:rPr>
        <w:br/>
      </w:r>
      <w:r>
        <w:rPr>
          <w:rFonts w:hint="eastAsia"/>
        </w:rPr>
        <w:t>　　图表 笔记本整机行业产业链分析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2019-2024年笔记本整机行业市场容量分析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2019-2024年中国笔记本整机行业产量及增长趋势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2019-2024年中国笔记本整机市场需求量及增速统计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2024年中国笔记本整机行业需求领域分布格局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2019-2024年中国笔记本整机行业盈利情况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2019-2024年中国笔记本整机行业利润总额统计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2019-2024年中国笔记本整机进口数量分析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2019-2024年中国笔记本整机进口金额分析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2019-2024年中国笔记本整机出口数量分析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2019-2024年中国笔记本整机出口金额分析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2024年中国笔记本整机进口国家及地区分析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2024年中国笔记本整机出口国家及地区分析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2019-2024年中国笔记本整机行业企业平均规模情况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**地区笔记本整机市场规模及增长情况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**地区笔记本整机市场规模及增长情况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**地区笔记本整机市场规模及增长情况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**地区笔记本整机市场规模及增长情况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笔记本整机重点企业（一）基本信息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笔记本整机重点企业（一）经营情况分析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笔记本整机重点企业（一）主要经济指标情况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笔记本整机重点企业（一）偿债能力情况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笔记本整机重点企业（一）运营能力情况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笔记本整机重点企业（一）成长能力情况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笔记本整机重点企业（二）基本信息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笔记本整机重点企业（二）经营情况分析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笔记本整机重点企业（二）主要经济指标情况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笔记本整机重点企业（二）偿债能力情况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笔记本整机重点企业（二）运营能力情况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笔记本整机重点企业（二）成长能力情况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笔记本整机重点企业（三）基本信息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笔记本整机重点企业（三）经营情况分析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笔记本整机重点企业（三）主要经济指标情况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笔记本整机重点企业（三）偿债能力情况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笔记本整机重点企业（三）运营能力情况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笔记本整机重点企业（三）成长能力情况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2024-2030年中国笔记本整机行业产能预测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2024-2030年中国笔记本整机行业产量预测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2024-2030年中国笔记本整机市场需求量预测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2024-2030年中国笔记本整机行业供需平衡预测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2024-2030年中国笔记本整机行业市场容量预测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2024-2030年中国笔记本整机行业市场规模预测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2024年中国笔记本整机市场前景分析</w:t>
      </w:r>
      <w:r>
        <w:rPr>
          <w:rFonts w:hint="eastAsia"/>
        </w:rPr>
        <w:br/>
      </w:r>
      <w:r>
        <w:rPr>
          <w:rFonts w:hint="eastAsia"/>
        </w:rPr>
        <w:t>　　图表 2024年中国笔记本整机发展趋势预测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5388083114ff8" w:history="1">
        <w:r>
          <w:rPr>
            <w:rStyle w:val="Hyperlink"/>
          </w:rPr>
          <w:t>中国笔记本整机行业分析与前景趋势报告（2024-2030年）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15388083114ff8" w:history="1">
        <w:r>
          <w:rPr>
            <w:rStyle w:val="Hyperlink"/>
          </w:rPr>
          <w:t>https://www.20087.com/1/10/BiJiBenZhengJiDeFaZhanQuShi.html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0b7c1e5334060" w:history="1">
      <w:r>
        <w:rPr>
          <w:rStyle w:val="Hyperlink"/>
        </w:rPr>
        <w:t>中国笔记本整机行业分析与前景趋势报告（2024-2030年）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BiJiBenZhengJiDeFaZhanQuShi.html" TargetMode="External" Id="Re31538808311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BiJiBenZhengJiDeFaZhanQuShi.html" TargetMode="External" Id="R1ff0b7c1e533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2024-05-25T02:29:00Z</dcterms:created>
  <dcterms:modified xsi:type="dcterms:W3CDTF">2024-05-25T03:29:00Z</dcterms:modified>
  <dc:subject>中国笔记本整机行业分析与前景趋势报告（2024-2030年）</dc:subject>
  <dc:title>中国笔记本整机行业分析与前景趋势报告（2024-2030年）</dc:title>
  <cp:keywords>中国笔记本整机行业分析与前景趋势报告（2024-2030年）</cp:keywords>
  <dc:description>中国笔记本整机行业分析与前景趋势报告（2024-2030年）</dc:description>
</cp:coreProperties>
</file>