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96d0c72d04018" w:history="1">
              <w:r>
                <w:rPr>
                  <w:rStyle w:val="Hyperlink"/>
                </w:rPr>
                <w:t>2024-2030年中国车道偏离预警系统市场现状与趋势预测报告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96d0c72d04018" w:history="1">
              <w:r>
                <w:rPr>
                  <w:rStyle w:val="Hyperlink"/>
                </w:rPr>
                <w:t>2024-2030年中国车道偏离预警系统市场现状与趋势预测报告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96d0c72d04018" w:history="1">
                <w:r>
                  <w:rPr>
                    <w:rStyle w:val="Hyperlink"/>
                  </w:rPr>
                  <w:t>https://www.20087.com/1/50/CheDaoPianLiYuJingXiTongHangYeFaZhanQuShi.html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道偏离预警系统（LDWS）作为高级驾驶辅助系统（ADAS）的一部分，已经广泛应用于乘用车和商用车中，旨在通过摄像头、雷达和传感器监测车辆是否偏离行驶车道，并通过声音、震动或视觉信号提醒驾驶员。近年来，随着图像识别和人工智能技术的进步，LDWS的准确性和可靠性大幅提升，能够在各种天气条件下有效运行，减少了道路事故的发生。</w:t>
      </w:r>
      <w:r>
        <w:rPr>
          <w:rFonts w:hint="eastAsia"/>
        </w:rPr>
        <w:br/>
      </w:r>
      <w:r>
        <w:rPr>
          <w:rFonts w:hint="eastAsia"/>
        </w:rPr>
        <w:t>　　未来，车道偏离预警系统将朝着更高级别的自动驾驶技术发展。系统将更加集成化，与自适应巡航控制、自动紧急制动等其他ADAS功能协同工作，为完全自动驾驶铺平道路。此外，随着车联网（V2X）技术的成熟，LDWS将能够与其他车辆和基础设施通信，进一步提升交通安全和交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96d0c72d04018" w:history="1">
        <w:r>
          <w:rPr>
            <w:rStyle w:val="Hyperlink"/>
          </w:rPr>
          <w:t>2024-2030年中国车道偏离预警系统市场现状与趋势预测报告</w:t>
        </w:r>
      </w:hyperlink>
      <w:r>
        <w:rPr>
          <w:rFonts w:hint="eastAsia"/>
        </w:rPr>
        <w:t>》在多年车道偏离预警系统行业研究结论的基础上，结合中国车道偏离预警系统行业市场的发展现状，通过资深研究团队对车道偏离预警系统市场各类资讯进行整理分析，并依托国家权威数据资源和长期市场监测的数据库，对车道偏离预警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796d0c72d04018" w:history="1">
        <w:r>
          <w:rPr>
            <w:rStyle w:val="Hyperlink"/>
          </w:rPr>
          <w:t>2024-2030年中国车道偏离预警系统市场现状与趋势预测报告</w:t>
        </w:r>
      </w:hyperlink>
      <w:r>
        <w:rPr>
          <w:rFonts w:hint="eastAsia"/>
        </w:rPr>
        <w:t>可以帮助投资者准确把握车道偏离预警系统行业的市场现状，为投资者进行投资作出车道偏离预警系统行业前景预判，挖掘车道偏离预警系统行业投资价值，同时提出车道偏离预警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车道偏离预警系统产业概述</w:t>
      </w:r>
      <w:r>
        <w:rPr>
          <w:rFonts w:hint="eastAsia"/>
        </w:rPr>
        <w:br/>
      </w:r>
      <w:r>
        <w:rPr>
          <w:rFonts w:hint="eastAsia"/>
        </w:rPr>
        <w:t>　　第一节 车道偏离预警系统定义</w:t>
      </w:r>
      <w:r>
        <w:rPr>
          <w:rFonts w:hint="eastAsia"/>
        </w:rPr>
        <w:br/>
      </w:r>
      <w:r>
        <w:rPr>
          <w:rFonts w:hint="eastAsia"/>
        </w:rPr>
        <w:t>　　第二节 车道偏离预警系统行业特点</w:t>
      </w:r>
      <w:r>
        <w:rPr>
          <w:rFonts w:hint="eastAsia"/>
        </w:rPr>
        <w:br/>
      </w:r>
      <w:r>
        <w:rPr>
          <w:rFonts w:hint="eastAsia"/>
        </w:rPr>
        <w:t>　　第三节 车道偏离预警系统产业链分析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2023-2024年中国车道偏离预警系统行业运行环境分析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中国车道偏离预警系统运行经济环境分析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中国车道偏离预警系统产业政策环境分析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一、车道偏离预警系统行业监管体制</w:t>
      </w:r>
      <w:r>
        <w:rPr>
          <w:rFonts w:hint="eastAsia"/>
        </w:rPr>
        <w:br/>
      </w:r>
      <w:r>
        <w:rPr>
          <w:rFonts w:hint="eastAsia"/>
        </w:rPr>
        <w:t>　　　　二、车道偏离预警系统行业主要法规</w:t>
      </w:r>
      <w:r>
        <w:rPr>
          <w:rFonts w:hint="eastAsia"/>
        </w:rPr>
        <w:br/>
      </w:r>
      <w:r>
        <w:rPr>
          <w:rFonts w:hint="eastAsia"/>
        </w:rPr>
        <w:t>　　　　三、主要车道偏离预警系统产业政策</w:t>
      </w:r>
      <w:r>
        <w:rPr>
          <w:rFonts w:hint="eastAsia"/>
        </w:rPr>
        <w:br/>
      </w:r>
      <w:r>
        <w:rPr>
          <w:rFonts w:hint="eastAsia"/>
        </w:rPr>
        <w:t>　　第三节 中国车道偏离预警系统产业社会环境分析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国外车道偏离预警系统行业发展态势分析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国外车道偏离预警系统市场发展现状分析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国外主要国家车道偏离预警系统市场现状</w:t>
      </w:r>
      <w:r>
        <w:rPr>
          <w:rFonts w:hint="eastAsia"/>
        </w:rPr>
        <w:br/>
      </w:r>
      <w:r>
        <w:rPr>
          <w:rFonts w:hint="eastAsia"/>
        </w:rPr>
        <w:t>　　第三节 国外车道偏离预警系统行业发展趋势预测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中国车道偏离预警系统行业市场分析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2019-2024年中国车道偏离预警系统行业规模情况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2019-2024年中国车道偏离预警系统市场规模情况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2019-2024年中国车道偏离预警系统行业盈利情况分析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2019-2024年中国车道偏离预警系统市场需求状况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2019-2024年中国车道偏离预警系统行业市场供给状况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2019-2024年车道偏离预警系统行业市场供需平衡状况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中国重点地区车道偏离预警系统行业市场调研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重点地区（一）车道偏离预警系统市场调研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重点地区（二）车道偏离预警系统市场调研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重点地区（三）车道偏离预警系统市场调研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重点地区（四）车道偏离预警系统市场调研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重点地区（五）车道偏离预警系统市场调研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中国车道偏离预警系统行业价格走势及影响因素分析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国内车道偏离预警系统行业价格回顾</w:t>
      </w:r>
      <w:r>
        <w:rPr>
          <w:rFonts w:hint="eastAsia"/>
        </w:rPr>
        <w:br/>
      </w:r>
      <w:r>
        <w:rPr>
          <w:rFonts w:hint="eastAsia"/>
        </w:rPr>
        <w:t>　　第二节 国内车道偏离预警系统行业价格走势预测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国内车道偏离预警系统行业价格影响因素分析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中国车道偏离预警系统行业客户调研</w:t>
      </w:r>
      <w:r>
        <w:rPr>
          <w:rFonts w:hint="eastAsia"/>
        </w:rPr>
        <w:br/>
      </w:r>
      <w:r>
        <w:rPr>
          <w:rFonts w:hint="eastAsia"/>
        </w:rPr>
        <w:t>　　　　一、车道偏离预警系统行业客户偏好调查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二、客户对车道偏离预警系统品牌的首要认知渠道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三、车道偏离预警系统品牌忠诚度调查</w:t>
      </w:r>
      <w:r>
        <w:rPr>
          <w:rFonts w:hint="eastAsia"/>
        </w:rPr>
        <w:br/>
      </w:r>
      <w:r>
        <w:rPr>
          <w:rFonts w:hint="eastAsia"/>
        </w:rPr>
        <w:t>　　　　四、车道偏离预警系统行业客户消费理念调研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中国车道偏离预警系统行业竞争格局分析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2024年车道偏离预警系统行业集中度分析</w:t>
      </w:r>
      <w:r>
        <w:rPr>
          <w:rFonts w:hint="eastAsia"/>
        </w:rPr>
        <w:br/>
      </w:r>
      <w:r>
        <w:rPr>
          <w:rFonts w:hint="eastAsia"/>
        </w:rPr>
        <w:t>　　　　一、车道偏离预警系统市场集中度分析</w:t>
      </w:r>
      <w:r>
        <w:rPr>
          <w:rFonts w:hint="eastAsia"/>
        </w:rPr>
        <w:br/>
      </w:r>
      <w:r>
        <w:rPr>
          <w:rFonts w:hint="eastAsia"/>
        </w:rPr>
        <w:t>　　　　二、车道偏离预警系统企业集中度分析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2023-2024年车道偏离预警系统行业竞争格局分析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一、车道偏离预警系统行业竞争策略分析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二、车道偏离预警系统行业竞争格局展望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三、我国车道偏离预警系统市场竞争趋势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车道偏离预警系统行业重点企业发展调研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车道偏离预警系统行业企业经营策略研究分析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车道偏离预警系统企业多样化经营策略分析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一、车道偏离预警系统企业多样化经营情况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二、现行车道偏离预警系统行业多样化经营的方向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大型车道偏离预警系统企业集团未来发展策略分析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对中小车道偏离预警系统企业生产经营的建议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车道偏离预警系统行业投资风险与控制策略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车道偏离预警系统行业SWOT模型分析</w:t>
      </w:r>
      <w:r>
        <w:rPr>
          <w:rFonts w:hint="eastAsia"/>
        </w:rPr>
        <w:br/>
      </w:r>
      <w:r>
        <w:rPr>
          <w:rFonts w:hint="eastAsia"/>
        </w:rPr>
        <w:t>　　　　一、车道偏离预警系统行业优势分析</w:t>
      </w:r>
      <w:r>
        <w:rPr>
          <w:rFonts w:hint="eastAsia"/>
        </w:rPr>
        <w:br/>
      </w:r>
      <w:r>
        <w:rPr>
          <w:rFonts w:hint="eastAsia"/>
        </w:rPr>
        <w:t>　　　　二、车道偏离预警系统行业劣势分析</w:t>
      </w:r>
      <w:r>
        <w:rPr>
          <w:rFonts w:hint="eastAsia"/>
        </w:rPr>
        <w:br/>
      </w:r>
      <w:r>
        <w:rPr>
          <w:rFonts w:hint="eastAsia"/>
        </w:rPr>
        <w:t>　　　　三、车道偏离预警系统行业机会分析</w:t>
      </w:r>
      <w:r>
        <w:rPr>
          <w:rFonts w:hint="eastAsia"/>
        </w:rPr>
        <w:br/>
      </w:r>
      <w:r>
        <w:rPr>
          <w:rFonts w:hint="eastAsia"/>
        </w:rPr>
        <w:t>　　　　四、车道偏离预警系统行业风险分析</w:t>
      </w:r>
      <w:r>
        <w:rPr>
          <w:rFonts w:hint="eastAsia"/>
        </w:rPr>
        <w:br/>
      </w:r>
      <w:r>
        <w:rPr>
          <w:rFonts w:hint="eastAsia"/>
        </w:rPr>
        <w:t>　　第二节 车道偏离预警系统行业投资风险及控制策略分析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一、车道偏离预警系统市场风险及控制策略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二、车道偏离预警系统行业政策风险及控制策略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三、车道偏离预警系统行业经营风险及控制策略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四、车道偏离预警系统同业竞争风险及控制策略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五、车道偏离预警系统行业其他风险及控制策略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2024-2030年中国车道偏离预警系统行业投资潜力及发展趋势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2024-2030年车道偏离预警系统行业投资潜力分析</w:t>
      </w:r>
      <w:r>
        <w:rPr>
          <w:rFonts w:hint="eastAsia"/>
        </w:rPr>
        <w:br/>
      </w:r>
      <w:r>
        <w:rPr>
          <w:rFonts w:hint="eastAsia"/>
        </w:rPr>
        <w:t>　　　　一、车道偏离预警系统行业重点可投资领域</w:t>
      </w:r>
      <w:r>
        <w:rPr>
          <w:rFonts w:hint="eastAsia"/>
        </w:rPr>
        <w:br/>
      </w:r>
      <w:r>
        <w:rPr>
          <w:rFonts w:hint="eastAsia"/>
        </w:rPr>
        <w:t>　　　　二、车道偏离预警系统行业目标市场需求潜力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三、车道偏离预警系统行业投资潜力综合评判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中智林:：2024-2030年中国车道偏离预警系统行业发展趋势分析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一、2024年车道偏离预警系统市场前景分析</w:t>
      </w:r>
      <w:r>
        <w:rPr>
          <w:rFonts w:hint="eastAsia"/>
        </w:rPr>
        <w:br/>
      </w:r>
      <w:r>
        <w:rPr>
          <w:rFonts w:hint="eastAsia"/>
        </w:rPr>
        <w:t>　　　　二、2024年车道偏离预警系统发展趋势预测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三、2024-2030年我国车道偏离预警系统行业发展剖析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五、未来车道偏离预警系统行业发展变局剖析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车道偏离预警系统行业历程</w:t>
      </w:r>
      <w:r>
        <w:rPr>
          <w:rFonts w:hint="eastAsia"/>
        </w:rPr>
        <w:br/>
      </w:r>
      <w:r>
        <w:rPr>
          <w:rFonts w:hint="eastAsia"/>
        </w:rPr>
        <w:t>　　图表 车道偏离预警系统行业生命周期</w:t>
      </w:r>
      <w:r>
        <w:rPr>
          <w:rFonts w:hint="eastAsia"/>
        </w:rPr>
        <w:br/>
      </w:r>
      <w:r>
        <w:rPr>
          <w:rFonts w:hint="eastAsia"/>
        </w:rPr>
        <w:t>　　图表 车道偏离预警系统行业产业链分析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2019-2024年车道偏离预警系统行业市场容量统计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2019-2024年中国车道偏离预警系统行业市场规模及增长情况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2019-2024年中国车道偏离预警系统行业销售收入分析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2019-2024年中国车道偏离预警系统行业盈利情况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2019-2024年中国车道偏离预警系统行业利润总额分析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2019-2024年中国车道偏离预警系统行业企业数量情况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2019-2024年中国车道偏离预警系统行业企业平均规模情况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2019-2024年中国车道偏离预警系统行业竞争力分析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2019-2024年中国车道偏离预警系统行业盈利能力分析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2019-2024年中国车道偏离预警系统行业运营能力分析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2019-2024年中国车道偏离预警系统行业偿债能力分析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2019-2024年中国车道偏离预警系统行业发展能力分析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2019-2024年中国车道偏离预警系统行业经营效益分析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**地区车道偏离预警系统市场规模及增长情况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**地区车道偏离预警系统行业市场需求情况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**地区车道偏离预警系统市场规模及增长情况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**地区车道偏离预警系统行业市场需求情况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**地区车道偏离预警系统市场规模及增长情况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**地区车道偏离预警系统行业市场需求情况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车道偏离预警系统重点企业（一）基本信息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车道偏离预警系统重点企业（一）经营情况分析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车道偏离预警系统重点企业（一）盈利能力情况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车道偏离预警系统重点企业（一）偿债能力情况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车道偏离预警系统重点企业（一）运营能力情况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车道偏离预警系统重点企业（一）成长能力情况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车道偏离预警系统重点企业（二）基本信息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车道偏离预警系统重点企业（二）经营情况分析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车道偏离预警系统重点企业（二）盈利能力情况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车道偏离预警系统重点企业（二）偿债能力情况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车道偏离预警系统重点企业（二）运营能力情况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车道偏离预警系统重点企业（二）成长能力情况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2024-2030年中国车道偏离预警系统行业市场容量预测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2024-2030年中国车道偏离预警系统行业市场规模预测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2024-2030年中国车道偏离预警系统市场前景分析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2024-2030年中国车道偏离预警系统行业发展趋势预测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96d0c72d04018" w:history="1">
        <w:r>
          <w:rPr>
            <w:rStyle w:val="Hyperlink"/>
          </w:rPr>
          <w:t>2024-2030年中国车道偏离预警系统市场现状与趋势预测报告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96d0c72d04018" w:history="1">
        <w:r>
          <w:rPr>
            <w:rStyle w:val="Hyperlink"/>
          </w:rPr>
          <w:t>https://www.20087.com/1/50/CheDaoPianLiYuJingXiTongHangYeFaZhanQuShi.html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89986782c3417a" w:history="1">
      <w:r>
        <w:rPr>
          <w:rStyle w:val="Hyperlink"/>
        </w:rPr>
        <w:t>2024-2030年中国车道偏离预警系统市场现状与趋势预测报告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CheDaoPianLiYuJingXiTongHangYeFaZhanQuShi.html" TargetMode="External" Id="R7d796d0c72d0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CheDaoPianLiYuJingXiTongHangYeFaZhanQuShi.html" TargetMode="External" Id="Rb489986782c3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2024-05-10T02:15:00Z</dcterms:created>
  <dcterms:modified xsi:type="dcterms:W3CDTF">2024-05-10T03:15:00Z</dcterms:modified>
  <dc:subject>2024-2030年中国车道偏离预警系统市场现状与趋势预测报告</dc:subject>
  <dc:title>2024-2030年中国车道偏离预警系统市场现状与趋势预测报告</dc:title>
  <cp:keywords>2024-2030年中国车道偏离预警系统市场现状与趋势预测报告</cp:keywords>
  <dc:description>2024-2030年中国车道偏离预警系统市场现状与趋势预测报告</dc:description>
</cp:coreProperties>
</file>