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85338b7ef4af6" w:history="1">
              <w:r>
                <w:rPr>
                  <w:rStyle w:val="Hyperlink"/>
                </w:rPr>
                <w:t>2025-2031年中国金饰市场全面调研与发展趋势分析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85338b7ef4af6" w:history="1">
              <w:r>
                <w:rPr>
                  <w:rStyle w:val="Hyperlink"/>
                </w:rPr>
                <w:t>2025-2031年中国金饰市场全面调研与发展趋势分析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85338b7ef4af6" w:history="1">
                <w:r>
                  <w:rPr>
                    <w:rStyle w:val="Hyperlink"/>
                  </w:rPr>
                  <w:t>https://www.20087.com/2/20/JinShiHangYeFaZhanQuShi.html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作为传统的珠宝首饰之一，一直以来都受到消费者的喜爱。近年来，随着消费者品味的变化和技术的进步，金饰的设计风格和工艺水平不断推陈出新。现代金饰不仅保留了传统工艺的魅力，还融合了现代设计理念，形成了多样化的风格，以满足不同年龄段和审美偏好的消费者需求。此外，随着电子商务平台的发展，金饰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金饰的发展将更加注重个性化与文化传承。一方面，随着消费者对个性化和定制化服务的需求增加，金饰将提供更多定制选项，允许消费者参与到设计过程中，创造出独一无二的作品。另一方面，随着全球文化交流的加深，金饰将融合更多文化元素，成为传承和展示传统文化的有效载体。此外，随着可持续发展理念的普及，金饰行业将更加注重使用负责任开采的黄金，以及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85338b7ef4af6" w:history="1">
        <w:r>
          <w:rPr>
            <w:rStyle w:val="Hyperlink"/>
          </w:rPr>
          <w:t>2025-2031年中国金饰市场全面调研与发展趋势分析</w:t>
        </w:r>
      </w:hyperlink>
      <w:r>
        <w:rPr>
          <w:rFonts w:hint="eastAsia"/>
        </w:rPr>
        <w:t>》依托权威机构及行业协会数据，结合金饰行业的宏观环境与微观实践，从金饰市场规模、市场需求、技术现状及产业链结构等多维度进行了系统调研与分析。报告通过严谨的研究方法与翔实的数据支持，辅以直观图表，全面剖析了金饰行业发展趋势、重点企业表现及市场竞争格局，并通过SWOT分析揭示了行业机遇与潜在风险，为金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世界金饰行业发展情况分析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世界金饰行业调研</w:t>
      </w:r>
      <w:r>
        <w:rPr>
          <w:rFonts w:hint="eastAsia"/>
        </w:rPr>
        <w:br/>
      </w:r>
      <w:r>
        <w:rPr>
          <w:rFonts w:hint="eastAsia"/>
        </w:rPr>
        <w:t>　　　　一、世界金饰行业特点</w:t>
      </w:r>
      <w:r>
        <w:rPr>
          <w:rFonts w:hint="eastAsia"/>
        </w:rPr>
        <w:br/>
      </w:r>
      <w:r>
        <w:rPr>
          <w:rFonts w:hint="eastAsia"/>
        </w:rPr>
        <w:t>　　　　二、世界金饰产能情况分析</w:t>
      </w:r>
      <w:r>
        <w:rPr>
          <w:rFonts w:hint="eastAsia"/>
        </w:rPr>
        <w:br/>
      </w:r>
      <w:r>
        <w:rPr>
          <w:rFonts w:hint="eastAsia"/>
        </w:rPr>
        <w:t>　　　　三、世界金饰行业动态</w:t>
      </w:r>
      <w:r>
        <w:rPr>
          <w:rFonts w:hint="eastAsia"/>
        </w:rPr>
        <w:br/>
      </w:r>
      <w:r>
        <w:rPr>
          <w:rFonts w:hint="eastAsia"/>
        </w:rPr>
        <w:t>　　第二节 世界金饰市场调研</w:t>
      </w:r>
      <w:r>
        <w:rPr>
          <w:rFonts w:hint="eastAsia"/>
        </w:rPr>
        <w:br/>
      </w:r>
      <w:r>
        <w:rPr>
          <w:rFonts w:hint="eastAsia"/>
        </w:rPr>
        <w:t>　　　　一、世界金饰生产分布</w:t>
      </w:r>
      <w:r>
        <w:rPr>
          <w:rFonts w:hint="eastAsia"/>
        </w:rPr>
        <w:br/>
      </w:r>
      <w:r>
        <w:rPr>
          <w:rFonts w:hint="eastAsia"/>
        </w:rPr>
        <w:t>　　　　二、世界金饰消费状况分析</w:t>
      </w:r>
      <w:r>
        <w:rPr>
          <w:rFonts w:hint="eastAsia"/>
        </w:rPr>
        <w:br/>
      </w:r>
      <w:r>
        <w:rPr>
          <w:rFonts w:hint="eastAsia"/>
        </w:rPr>
        <w:t>　　　　三、世界金饰消费结构</w:t>
      </w:r>
      <w:r>
        <w:rPr>
          <w:rFonts w:hint="eastAsia"/>
        </w:rPr>
        <w:br/>
      </w:r>
      <w:r>
        <w:rPr>
          <w:rFonts w:hint="eastAsia"/>
        </w:rPr>
        <w:t>　　　　四、世界金饰价格分析</w:t>
      </w:r>
      <w:r>
        <w:rPr>
          <w:rFonts w:hint="eastAsia"/>
        </w:rPr>
        <w:br/>
      </w:r>
      <w:r>
        <w:rPr>
          <w:rFonts w:hint="eastAsia"/>
        </w:rPr>
        <w:t>　　第三节 2025年中外金饰市场对比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中国金饰所属行业供给情况分析及趋势预测分析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2024-2025年中国金饰行业市场供给分析</w:t>
      </w:r>
      <w:r>
        <w:rPr>
          <w:rFonts w:hint="eastAsia"/>
        </w:rPr>
        <w:br/>
      </w:r>
      <w:r>
        <w:rPr>
          <w:rFonts w:hint="eastAsia"/>
        </w:rPr>
        <w:t>　　　　一、金饰整体供给情况分析</w:t>
      </w:r>
      <w:r>
        <w:rPr>
          <w:rFonts w:hint="eastAsia"/>
        </w:rPr>
        <w:br/>
      </w:r>
      <w:r>
        <w:rPr>
          <w:rFonts w:hint="eastAsia"/>
        </w:rPr>
        <w:t>　　　　二、金饰重点区域供给分析</w:t>
      </w:r>
      <w:r>
        <w:rPr>
          <w:rFonts w:hint="eastAsia"/>
        </w:rPr>
        <w:br/>
      </w:r>
      <w:r>
        <w:rPr>
          <w:rFonts w:hint="eastAsia"/>
        </w:rPr>
        <w:t>　　第二节 金饰行业供给关系因素分析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三、原料供给情况分析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2025-2031年中国金饰行业市场供给趋势预测分析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一、金饰整体供给情况趋势预测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二、金饰重点区域供给趋势预测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三、影响未来金饰供给的因素分析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信息社会下金饰行业宏观经济环境分析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2025年中国金饰所属行业发展概况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2025年中国金饰市场发展现状分析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2025年中国金饰行业发展特点分析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2025年中国金饰所属行业整体运行情况分析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2025年金饰行业盈利能力分析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2025年金饰行业偿债能力分析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2025年金饰行业营运能力分析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2024-2025年中国金饰所属行业进出口市场调研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2024-2025年金饰行业进出口特点分析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2024-2025年金饰行业进出口量分析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2025-2031年金饰行业进出口市场预测分析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2025年中国金饰行业竞争情况分析</w:t>
      </w:r>
      <w:r>
        <w:rPr>
          <w:rFonts w:hint="eastAsia"/>
        </w:rPr>
        <w:br/>
      </w:r>
      <w:r>
        <w:rPr>
          <w:rFonts w:hint="eastAsia"/>
        </w:rPr>
        <w:t>　　第一节 中国金饰行业经济指标分析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中国金饰行业竞争结构分析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2025-2031年中国金饰行业市场竞争策略展望分析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一、金饰行业市场竞争趋势预测</w:t>
      </w:r>
      <w:r>
        <w:rPr>
          <w:rFonts w:hint="eastAsia"/>
        </w:rPr>
        <w:br/>
      </w:r>
      <w:r>
        <w:rPr>
          <w:rFonts w:hint="eastAsia"/>
        </w:rPr>
        <w:t>　　　　二、金饰行业市场竞争格局展望分析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三、金饰行业市场竞争策略分析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2025-2031年金饰所属行业投资价值及行业发展预测分析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2025-2031年金饰行业成长性分析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2025-2031年金饰行业经营能力分析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2025-2031年金饰行业盈利能力分析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2025-2031年金饰行业偿债能力分析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2025-2031年我国金饰行业产值预测分析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2025-2031年我国金饰行业销售收入预测分析</w:t>
      </w:r>
      <w:r>
        <w:rPr>
          <w:rFonts w:hint="eastAsia"/>
        </w:rPr>
        <w:br/>
      </w:r>
      <w:r>
        <w:rPr>
          <w:rFonts w:hint="eastAsia"/>
        </w:rPr>
        <w:t>　　第七节 2025-2031年我国金饰行业总资产预测分析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2020-2025年华东地区金饰产业运行状况分析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2020-2025年华南地区金饰产业运行状况分析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2020-2025年华中地区金饰产业运行状况分析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2020-2025年华北地区金饰产业运行状况分析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2020-2025年西北地区金饰产业运行状况分析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2020-2025年西南地区金饰产业运行状况分析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2020-2025年东北地区金饰产业运行状况分析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上海老庙黄金有限公司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谢瑞麟珠宝有限公司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沈阳萃华金银珠宝股份有限公司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2025-2031年中国金饰行业消费市场调研</w:t>
      </w:r>
      <w:r>
        <w:rPr>
          <w:rFonts w:hint="eastAsia"/>
        </w:rPr>
        <w:br/>
      </w:r>
      <w:r>
        <w:rPr>
          <w:rFonts w:hint="eastAsia"/>
        </w:rPr>
        <w:t>　　第一节 金饰市场消费需求分析</w:t>
      </w:r>
      <w:r>
        <w:rPr>
          <w:rFonts w:hint="eastAsia"/>
        </w:rPr>
        <w:br/>
      </w:r>
      <w:r>
        <w:rPr>
          <w:rFonts w:hint="eastAsia"/>
        </w:rPr>
        <w:t>　　　　一、金饰市场的消费需求变化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二、金饰行业的需求情况分析</w:t>
      </w:r>
      <w:r>
        <w:rPr>
          <w:rFonts w:hint="eastAsia"/>
        </w:rPr>
        <w:br/>
      </w:r>
      <w:r>
        <w:rPr>
          <w:rFonts w:hint="eastAsia"/>
        </w:rPr>
        <w:t>　　　　2017 年我国黄金消费不同用途占比</w:t>
      </w:r>
      <w:r>
        <w:rPr>
          <w:rFonts w:hint="eastAsia"/>
        </w:rPr>
        <w:br/>
      </w:r>
      <w:r>
        <w:rPr>
          <w:rFonts w:hint="eastAsia"/>
        </w:rPr>
        <w:t>　　　　三、2025年金饰品牌市场消费需求分析</w:t>
      </w:r>
      <w:r>
        <w:rPr>
          <w:rFonts w:hint="eastAsia"/>
        </w:rPr>
        <w:br/>
      </w:r>
      <w:r>
        <w:rPr>
          <w:rFonts w:hint="eastAsia"/>
        </w:rPr>
        <w:t>　　第二节 金饰消费市场状况分析</w:t>
      </w:r>
      <w:r>
        <w:rPr>
          <w:rFonts w:hint="eastAsia"/>
        </w:rPr>
        <w:br/>
      </w:r>
      <w:r>
        <w:rPr>
          <w:rFonts w:hint="eastAsia"/>
        </w:rPr>
        <w:t>　　　　一、金饰行业消费特点</w:t>
      </w:r>
      <w:r>
        <w:rPr>
          <w:rFonts w:hint="eastAsia"/>
        </w:rPr>
        <w:br/>
      </w:r>
      <w:r>
        <w:rPr>
          <w:rFonts w:hint="eastAsia"/>
        </w:rPr>
        <w:t>　　　　二、金饰行业消费分析</w:t>
      </w:r>
      <w:r>
        <w:rPr>
          <w:rFonts w:hint="eastAsia"/>
        </w:rPr>
        <w:br/>
      </w:r>
      <w:r>
        <w:rPr>
          <w:rFonts w:hint="eastAsia"/>
        </w:rPr>
        <w:t>　　　　三、金饰行业消费结构分析</w:t>
      </w:r>
      <w:r>
        <w:rPr>
          <w:rFonts w:hint="eastAsia"/>
        </w:rPr>
        <w:br/>
      </w:r>
      <w:r>
        <w:rPr>
          <w:rFonts w:hint="eastAsia"/>
        </w:rPr>
        <w:t>　　　　四、金饰行业消费的市场变化</w:t>
      </w:r>
      <w:r>
        <w:rPr>
          <w:rFonts w:hint="eastAsia"/>
        </w:rPr>
        <w:br/>
      </w:r>
      <w:r>
        <w:rPr>
          <w:rFonts w:hint="eastAsia"/>
        </w:rPr>
        <w:t>　　　　五、金饰市场的消费方向</w:t>
      </w:r>
      <w:r>
        <w:rPr>
          <w:rFonts w:hint="eastAsia"/>
        </w:rPr>
        <w:br/>
      </w:r>
      <w:r>
        <w:rPr>
          <w:rFonts w:hint="eastAsia"/>
        </w:rPr>
        <w:t>　　第三节 金饰行业产品的品牌市场运营状况分析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五、金饰行业品牌忠诚度调查</w:t>
      </w:r>
      <w:r>
        <w:rPr>
          <w:rFonts w:hint="eastAsia"/>
        </w:rPr>
        <w:br/>
      </w:r>
      <w:r>
        <w:rPr>
          <w:rFonts w:hint="eastAsia"/>
        </w:rPr>
        <w:t>　　　　六、金饰行业品牌市场占有率调查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中国金饰行业投资前景研究分析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2024-2025年中国金饰行业投资环境分析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2024-2025年中国金饰行业投资收益分析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2024-2025年中国金饰行业产品投资方向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2025-2031年中国金饰行业投资收益预测分析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二、2025-2031年中国金饰行业工业总产值预测分析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三、2025-2031年中国金饰行业销售收入预测分析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五、2025-2031年中国金饰行业总资产预测分析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中国金饰行业投资前景分析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金饰行业发展趋势与投资规划建议研究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金饰市场发展潜力分析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金饰行业发展趋势预测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金饰行业投资前景研究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2025-2031年金饰行业市场策略分析</w:t>
      </w:r>
      <w:r>
        <w:rPr>
          <w:rFonts w:hint="eastAsia"/>
        </w:rPr>
        <w:br/>
      </w:r>
      <w:r>
        <w:rPr>
          <w:rFonts w:hint="eastAsia"/>
        </w:rPr>
        <w:t>　　第一节 金饰行业营销策略分析及建议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一、金饰行业营销模式</w:t>
      </w:r>
      <w:r>
        <w:rPr>
          <w:rFonts w:hint="eastAsia"/>
        </w:rPr>
        <w:br/>
      </w:r>
      <w:r>
        <w:rPr>
          <w:rFonts w:hint="eastAsia"/>
        </w:rPr>
        <w:t>　　　　二、金饰行业营销策略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金饰行业企业经营发展分析及建议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一、金饰行业经营模式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第三节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金饰行业生命周期</w:t>
      </w:r>
      <w:r>
        <w:rPr>
          <w:rFonts w:hint="eastAsia"/>
        </w:rPr>
        <w:br/>
      </w:r>
      <w:r>
        <w:rPr>
          <w:rFonts w:hint="eastAsia"/>
        </w:rPr>
        <w:t>　　图表 金饰行业产业链结构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2020-2025年全球金饰行业市场规模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2020-2025年中国金饰行业市场规模</w:t>
      </w:r>
      <w:r>
        <w:rPr>
          <w:rFonts w:hint="eastAsia"/>
        </w:rPr>
        <w:br/>
      </w:r>
      <w:r>
        <w:rPr>
          <w:rFonts w:hint="eastAsia"/>
        </w:rPr>
        <w:t>　　图表 2020-2025年金饰行业重要数据指标比较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2020-2025年金饰行业竞争力分析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2020-2025年金饰行业产能分析</w:t>
      </w:r>
      <w:r>
        <w:rPr>
          <w:rFonts w:hint="eastAsia"/>
        </w:rPr>
        <w:br/>
      </w:r>
      <w:r>
        <w:rPr>
          <w:rFonts w:hint="eastAsia"/>
        </w:rPr>
        <w:t>　　图表 2020-2025年金饰行业需求分析</w:t>
      </w:r>
      <w:r>
        <w:rPr>
          <w:rFonts w:hint="eastAsia"/>
        </w:rPr>
        <w:br/>
      </w:r>
      <w:r>
        <w:rPr>
          <w:rFonts w:hint="eastAsia"/>
        </w:rPr>
        <w:t>　　图表 2020-2025年金饰行业集中度</w:t>
      </w:r>
      <w:r>
        <w:rPr>
          <w:rFonts w:hint="eastAsia"/>
        </w:rPr>
        <w:br/>
      </w:r>
      <w:r>
        <w:rPr>
          <w:rFonts w:hint="eastAsia"/>
        </w:rPr>
        <w:t>　　图表 2025-2031年金饰行业市场规模预测分析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2025-2031年金饰行业营业收入预测分析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85338b7ef4af6" w:history="1">
        <w:r>
          <w:rPr>
            <w:rStyle w:val="Hyperlink"/>
          </w:rPr>
          <w:t>2025-2031年中国金饰市场全面调研与发展趋势分析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85338b7ef4af6" w:history="1">
        <w:r>
          <w:rPr>
            <w:rStyle w:val="Hyperlink"/>
          </w:rPr>
          <w:t>https://www.20087.com/2/20/JinShiHangYeFaZhanQuShi.html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7128b06a847c7" w:history="1">
      <w:r>
        <w:rPr>
          <w:rStyle w:val="Hyperlink"/>
        </w:rPr>
        <w:t>2025-2031年中国金饰市场全面调研与发展趋势分析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ShiHangYeFaZhanQuShi.html" TargetMode="External" Id="R3b585338b7ef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ShiHangYeFaZhanQuShi.html" TargetMode="External" Id="R7e47128b06a8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2025-01-13T06:05:00Z</dcterms:created>
  <dcterms:modified xsi:type="dcterms:W3CDTF">2025-01-13T07:05:00Z</dcterms:modified>
  <dc:subject>2025-2031年中国金饰市场全面调研与发展趋势分析</dc:subject>
  <dc:title>2025-2031年中国金饰市场全面调研与发展趋势分析</dc:title>
  <cp:keywords>2025-2031年中国金饰市场全面调研与发展趋势分析</cp:keywords>
  <dc:description>2025-2031年中国金饰市场全面调研与发展趋势分析</dc:description>
</cp:coreProperties>
</file>