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d3bd86c504645" w:history="1">
              <w:r>
                <w:rPr>
                  <w:rStyle w:val="Hyperlink"/>
                </w:rPr>
                <w:t>2026-2032年中国频那酮市场研究分析与发展前景预测报告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d3bd86c504645" w:history="1">
              <w:r>
                <w:rPr>
                  <w:rStyle w:val="Hyperlink"/>
                </w:rPr>
                <w:t>2026-2032年中国频那酮市场研究分析与发展前景预测报告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d3bd86c504645" w:history="1">
                <w:r>
                  <w:rPr>
                    <w:rStyle w:val="Hyperlink"/>
                  </w:rPr>
                  <w:t>https://www.20087.com/5/12/PinNeiTongDeXianZhuangYuFaZhanQianJing.html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那酮是一种重要的有机合成中间体，广泛应用于医药、香料和化妆品行业。近年来，随着下游市场对高品质有机化学品需求的增长，频那酮的生产技术得到了优化，包括催化剂的选择、反应条件的控制和后处理工艺的改进，提高了产率和纯度。同时，绿色化学理念的推广，促使频那酮的制备过程更加环保，减少了有害副产品的生成，提高了原子经济性。</w:t>
      </w:r>
      <w:r>
        <w:rPr>
          <w:rFonts w:hint="eastAsia"/>
        </w:rPr>
        <w:br/>
      </w:r>
      <w:r>
        <w:rPr>
          <w:rFonts w:hint="eastAsia"/>
        </w:rPr>
        <w:t>　　未来，频那酮的生产和应用将更加注重可持续性和安全性。一方面，生物催化和酶促反应技术的引入，将开辟频那酮生产的绿色新路径，降低能耗和减少废物排放。另一方面，随着医药和化妆品行业对天然成分和生物活性物质的兴趣增加，频那酮作为关键中间体的地位将进一步巩固，其衍生品的开发和应用将更加广泛。此外，对频那酮的合成路线进行持续优化，以减少成本和提高反应效率，将是化学工程和制药工业共同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d3bd86c504645" w:history="1">
        <w:r>
          <w:rPr>
            <w:rStyle w:val="Hyperlink"/>
          </w:rPr>
          <w:t>2026-2032年中国频那酮市场研究分析与发展前景预测报告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频那酮行业的发展现状、市场规模、供需动态及进出口情况。报告详细解读了频那酮产业链上下游、重点区域市场、竞争格局及领先企业的表现，同时评估了频那酮行业风险与投资机会。通过对频那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频那酮行业相关概述</w:t>
      </w:r>
      <w:r>
        <w:rPr>
          <w:rFonts w:hint="eastAsia"/>
        </w:rPr>
        <w:br/>
      </w:r>
      <w:r>
        <w:rPr>
          <w:rFonts w:hint="eastAsia"/>
        </w:rPr>
        <w:t>　　　　一、频那酮行业定义及特点</w:t>
      </w:r>
      <w:r>
        <w:rPr>
          <w:rFonts w:hint="eastAsia"/>
        </w:rPr>
        <w:br/>
      </w:r>
      <w:r>
        <w:rPr>
          <w:rFonts w:hint="eastAsia"/>
        </w:rPr>
        <w:t>　　　　　　1、频那酮行业定义</w:t>
      </w:r>
      <w:r>
        <w:rPr>
          <w:rFonts w:hint="eastAsia"/>
        </w:rPr>
        <w:br/>
      </w:r>
      <w:r>
        <w:rPr>
          <w:rFonts w:hint="eastAsia"/>
        </w:rPr>
        <w:t>　　　　　　2、频那酮行业特点</w:t>
      </w:r>
      <w:r>
        <w:rPr>
          <w:rFonts w:hint="eastAsia"/>
        </w:rPr>
        <w:br/>
      </w:r>
      <w:r>
        <w:rPr>
          <w:rFonts w:hint="eastAsia"/>
        </w:rPr>
        <w:t>　　　　二、频那酮行业经营模式分析</w:t>
      </w:r>
      <w:r>
        <w:rPr>
          <w:rFonts w:hint="eastAsia"/>
        </w:rPr>
        <w:br/>
      </w:r>
      <w:r>
        <w:rPr>
          <w:rFonts w:hint="eastAsia"/>
        </w:rPr>
        <w:t>　　　　　　1、频那酮生产模式</w:t>
      </w:r>
      <w:r>
        <w:rPr>
          <w:rFonts w:hint="eastAsia"/>
        </w:rPr>
        <w:br/>
      </w:r>
      <w:r>
        <w:rPr>
          <w:rFonts w:hint="eastAsia"/>
        </w:rPr>
        <w:t>　　　　　　2、频那酮采购模式</w:t>
      </w:r>
      <w:r>
        <w:rPr>
          <w:rFonts w:hint="eastAsia"/>
        </w:rPr>
        <w:br/>
      </w:r>
      <w:r>
        <w:rPr>
          <w:rFonts w:hint="eastAsia"/>
        </w:rPr>
        <w:t>　　　　　　3、频那酮销售模式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2025-2026年全球频那酮行业市场运行形势分析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2025-2026年全球频那酮行业发展概况</w:t>
      </w:r>
      <w:r>
        <w:rPr>
          <w:rFonts w:hint="eastAsia"/>
        </w:rPr>
        <w:br/>
      </w:r>
      <w:r>
        <w:rPr>
          <w:rFonts w:hint="eastAsia"/>
        </w:rPr>
        <w:t>　　第二节 全球频那酮行业发展走势</w:t>
      </w:r>
      <w:r>
        <w:rPr>
          <w:rFonts w:hint="eastAsia"/>
        </w:rPr>
        <w:br/>
      </w:r>
      <w:r>
        <w:rPr>
          <w:rFonts w:hint="eastAsia"/>
        </w:rPr>
        <w:t>　　　　一、全球频那酮行业市场分布情况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二、全球频那酮行业发展趋势分析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全球频那酮行业重点国家和区域分析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2025-2026年中国频那酮行业发展环境分析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频那酮政策环境分析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频那酮技术环境分析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2025-2026年频那酮行业技术发展现状及趋势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当前我国频那酮技术发展现状</w:t>
      </w:r>
      <w:r>
        <w:rPr>
          <w:rFonts w:hint="eastAsia"/>
        </w:rPr>
        <w:br/>
      </w:r>
      <w:r>
        <w:rPr>
          <w:rFonts w:hint="eastAsia"/>
        </w:rPr>
        <w:t>　　第二节 中外频那酮技术差距及产生差距的主要原因分析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提高我国频那酮技术的对策</w:t>
      </w:r>
      <w:r>
        <w:rPr>
          <w:rFonts w:hint="eastAsia"/>
        </w:rPr>
        <w:br/>
      </w:r>
      <w:r>
        <w:rPr>
          <w:rFonts w:hint="eastAsia"/>
        </w:rPr>
        <w:t>　　第四节 我国频那酮研发、设计发展趋势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中国频那酮行业市场供需状况分析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中国频那酮行业市场规模情况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中国频那酮行业盈利情况分析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中国频那酮行业市场需求状况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一、2020-2025年频那酮行业市场需求情况</w:t>
      </w:r>
      <w:r>
        <w:rPr>
          <w:rFonts w:hint="eastAsia"/>
        </w:rPr>
        <w:br/>
      </w:r>
      <w:r>
        <w:rPr>
          <w:rFonts w:hint="eastAsia"/>
        </w:rPr>
        <w:t>　　　　二、频那酮行业市场需求特点分析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三、2026-2032年频那酮行业市场需求预测</w:t>
      </w:r>
      <w:r>
        <w:rPr>
          <w:rFonts w:hint="eastAsia"/>
        </w:rPr>
        <w:br/>
      </w:r>
      <w:r>
        <w:rPr>
          <w:rFonts w:hint="eastAsia"/>
        </w:rPr>
        <w:t>　　第四节 中国频那酮行业产量情况分析与预测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一、2020-2025年频那酮行业产量统计分析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二、2026年频那酮行业产量特点分析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三、2026-2032年频那酮行业产量预测分析</w:t>
      </w:r>
      <w:r>
        <w:rPr>
          <w:rFonts w:hint="eastAsia"/>
        </w:rPr>
        <w:br/>
      </w:r>
      <w:r>
        <w:rPr>
          <w:rFonts w:hint="eastAsia"/>
        </w:rPr>
        <w:t>　　第五节 频那酮行业市场供需平衡状况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中国频那酮行业进出口情况分析预测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2020-2025年中国频那酮行业进出口情况分析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一、2020-2025年中国频那酮行业进口分析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二、2020-2025年中国频那酮行业出口分析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2026-2032年中国频那酮行业进出口情况预测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一、2026-2032年中国频那酮行业进口预测分析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二、2026-2032年中国频那酮行业出口预测分析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影响频那酮行业进出口变化的主要原因分析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2020-2025年中国频那酮行业重点地区调研分析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一、中国频那酮行业重点区域市场结构调研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二、**地区频那酮市场调研分析</w:t>
      </w:r>
      <w:r>
        <w:rPr>
          <w:rFonts w:hint="eastAsia"/>
        </w:rPr>
        <w:br/>
      </w:r>
      <w:r>
        <w:rPr>
          <w:rFonts w:hint="eastAsia"/>
        </w:rPr>
        <w:t>　　　　三、**地区频那酮市场调研分析</w:t>
      </w:r>
      <w:r>
        <w:rPr>
          <w:rFonts w:hint="eastAsia"/>
        </w:rPr>
        <w:br/>
      </w:r>
      <w:r>
        <w:rPr>
          <w:rFonts w:hint="eastAsia"/>
        </w:rPr>
        <w:t>　　　　四、**地区频那酮市场调研分析</w:t>
      </w:r>
      <w:r>
        <w:rPr>
          <w:rFonts w:hint="eastAsia"/>
        </w:rPr>
        <w:br/>
      </w:r>
      <w:r>
        <w:rPr>
          <w:rFonts w:hint="eastAsia"/>
        </w:rPr>
        <w:t>　　　　五、**地区频那酮市场调研分析</w:t>
      </w:r>
      <w:r>
        <w:rPr>
          <w:rFonts w:hint="eastAsia"/>
        </w:rPr>
        <w:br/>
      </w:r>
      <w:r>
        <w:rPr>
          <w:rFonts w:hint="eastAsia"/>
        </w:rPr>
        <w:t>　　　　六、**地区频那酮市场调研分析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频那酮行业细分产品市场调研分析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中国频那酮行业市场行情分析预测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频那酮价格影响因素分析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2020-2025年中国频那酮市场价格趋向分析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2026-2032年中国频那酮市场价格趋向预测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频那酮行业上、下游市场分析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频那酮行业上游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频那酮行业下游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频那酮行业竞争格局分析</w:t>
      </w:r>
      <w:r>
        <w:rPr>
          <w:rFonts w:hint="eastAsia"/>
        </w:rPr>
        <w:br/>
      </w:r>
      <w:r>
        <w:rPr>
          <w:rFonts w:hint="eastAsia"/>
        </w:rPr>
        <w:t>　　第一节 频那酮行业集中度分析</w:t>
      </w:r>
      <w:r>
        <w:rPr>
          <w:rFonts w:hint="eastAsia"/>
        </w:rPr>
        <w:br/>
      </w:r>
      <w:r>
        <w:rPr>
          <w:rFonts w:hint="eastAsia"/>
        </w:rPr>
        <w:t>　　　　一、频那酮市场集中度分析</w:t>
      </w:r>
      <w:r>
        <w:rPr>
          <w:rFonts w:hint="eastAsia"/>
        </w:rPr>
        <w:br/>
      </w:r>
      <w:r>
        <w:rPr>
          <w:rFonts w:hint="eastAsia"/>
        </w:rPr>
        <w:t>　　　　二、频那酮企业集中度分析</w:t>
      </w:r>
      <w:r>
        <w:rPr>
          <w:rFonts w:hint="eastAsia"/>
        </w:rPr>
        <w:br/>
      </w:r>
      <w:r>
        <w:rPr>
          <w:rFonts w:hint="eastAsia"/>
        </w:rPr>
        <w:t>　　　　三、频那酮区域集中度分析</w:t>
      </w:r>
      <w:r>
        <w:rPr>
          <w:rFonts w:hint="eastAsia"/>
        </w:rPr>
        <w:br/>
      </w:r>
      <w:r>
        <w:rPr>
          <w:rFonts w:hint="eastAsia"/>
        </w:rPr>
        <w:t>　　第二节 频那酮行业竞争格局分析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一、2025-2026年频那酮行业竞争分析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二、2025-2026年中外频那酮产品竞争分析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三、2025-2026年中国频那酮市场竞争分析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四、2026-2032年国内主要频那酮企业动向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频那酮行业重点企业发展调研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频那酮重点企业（一）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频那酮重点企业（二）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频那酮重点企业（三）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频那酮重点企业（四）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频那酮重点企业（五）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频那酮重点企业（六）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频那酮企业发展策略分析</w:t>
      </w:r>
      <w:r>
        <w:rPr>
          <w:rFonts w:hint="eastAsia"/>
        </w:rPr>
        <w:br/>
      </w:r>
      <w:r>
        <w:rPr>
          <w:rFonts w:hint="eastAsia"/>
        </w:rPr>
        <w:t>　　第一节 频那酮市场策略分析</w:t>
      </w:r>
      <w:r>
        <w:rPr>
          <w:rFonts w:hint="eastAsia"/>
        </w:rPr>
        <w:br/>
      </w:r>
      <w:r>
        <w:rPr>
          <w:rFonts w:hint="eastAsia"/>
        </w:rPr>
        <w:t>　　　　一、频那酮价格策略分析</w:t>
      </w:r>
      <w:r>
        <w:rPr>
          <w:rFonts w:hint="eastAsia"/>
        </w:rPr>
        <w:br/>
      </w:r>
      <w:r>
        <w:rPr>
          <w:rFonts w:hint="eastAsia"/>
        </w:rPr>
        <w:t>　　　　二、频那酮渠道策略分析</w:t>
      </w:r>
      <w:r>
        <w:rPr>
          <w:rFonts w:hint="eastAsia"/>
        </w:rPr>
        <w:br/>
      </w:r>
      <w:r>
        <w:rPr>
          <w:rFonts w:hint="eastAsia"/>
        </w:rPr>
        <w:t>　　第二节 频那酮销售策略分析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提高频那酮企业竞争力的策略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一、提高中国频那酮企业核心竞争力的对策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二、频那酮企业提升竞争力的主要方向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三、影响频那酮企业核心竞争力的因素及提升途径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四、提高频那酮企业竞争力的策略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对我国频那酮品牌的战略思考</w:t>
      </w:r>
      <w:r>
        <w:rPr>
          <w:rFonts w:hint="eastAsia"/>
        </w:rPr>
        <w:br/>
      </w:r>
      <w:r>
        <w:rPr>
          <w:rFonts w:hint="eastAsia"/>
        </w:rPr>
        <w:t>　　　　一、频那酮实施品牌战略的意义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二、频那酮企业品牌的现状分析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三、我国频那酮企业的品牌战略</w:t>
      </w:r>
      <w:r>
        <w:rPr>
          <w:rFonts w:hint="eastAsia"/>
        </w:rPr>
        <w:br/>
      </w:r>
      <w:r>
        <w:rPr>
          <w:rFonts w:hint="eastAsia"/>
        </w:rPr>
        <w:t>　　　　四、频那酮品牌战略管理的策略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中国频那酮行业营销策略分析</w:t>
      </w:r>
      <w:r>
        <w:rPr>
          <w:rFonts w:hint="eastAsia"/>
        </w:rPr>
        <w:br/>
      </w:r>
      <w:r>
        <w:rPr>
          <w:rFonts w:hint="eastAsia"/>
        </w:rPr>
        <w:t>　　第一节 频那酮市场推广策略研究分析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一、做好频那酮产品导入</w:t>
      </w:r>
      <w:r>
        <w:rPr>
          <w:rFonts w:hint="eastAsia"/>
        </w:rPr>
        <w:br/>
      </w:r>
      <w:r>
        <w:rPr>
          <w:rFonts w:hint="eastAsia"/>
        </w:rPr>
        <w:t>　　　　二、做好频那酮产品组合和产品线决策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三、频那酮行业城市市场推广策略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频那酮行业渠道营销研究分析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一、频那酮行业营销环境分析</w:t>
      </w:r>
      <w:r>
        <w:rPr>
          <w:rFonts w:hint="eastAsia"/>
        </w:rPr>
        <w:br/>
      </w:r>
      <w:r>
        <w:rPr>
          <w:rFonts w:hint="eastAsia"/>
        </w:rPr>
        <w:t>　　　　二、频那酮行业现存的营销渠道分析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三、频那酮行业终端市场营销管理策略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频那酮行业营销战略研究分析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一、中国频那酮行业有效整合营销策略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二、建立频那酮行业厂商的双嬴模式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2026-2032年中国频那酮行业前景与风险预测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2026年频那酮市场前景分析</w:t>
      </w:r>
      <w:r>
        <w:rPr>
          <w:rFonts w:hint="eastAsia"/>
        </w:rPr>
        <w:br/>
      </w:r>
      <w:r>
        <w:rPr>
          <w:rFonts w:hint="eastAsia"/>
        </w:rPr>
        <w:t>　　第二节 2026年频那酮发展趋势预测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2026-2032年中国频那酮行业投资特性分析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一、2026-2032年中国频那酮行业进入壁垒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二、2026-2032年中国频那酮行业盈利模式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三、2026-2032年中国频那酮行业盈利因素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2026-2032年中国频那酮行业投资机会分析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一、2026-2032年中国频那酮细分市场投资机会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二、2026-2032年中国频那酮行业区域市场投资潜力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2026-2032年中国频那酮行业投资风险分析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一、2026-2032年中国频那酮行业市场竞争风险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二、2026-2032年中国频那酮行业技术风险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三、2026-2032年中国频那酮行业政策风险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四、2026-2032年中国频那酮行业进入退出风险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2026-2032年中国频那酮行业盈利模式与投资策略分析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国外频那酮行业投资现状及经营模式分析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一、境外频那酮行业成长情况调查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中国频那酮行业商业模式探讨</w:t>
      </w:r>
      <w:r>
        <w:rPr>
          <w:rFonts w:hint="eastAsia"/>
        </w:rPr>
        <w:br/>
      </w:r>
      <w:r>
        <w:rPr>
          <w:rFonts w:hint="eastAsia"/>
        </w:rPr>
        <w:t>　　第三节 中国频那酮行业投资国际化发展战略分析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中国频那酮行业投资策略分析</w:t>
      </w:r>
      <w:r>
        <w:rPr>
          <w:rFonts w:hint="eastAsia"/>
        </w:rPr>
        <w:br/>
      </w:r>
      <w:r>
        <w:rPr>
          <w:rFonts w:hint="eastAsia"/>
        </w:rPr>
        <w:t>　　第五节 中国频那酮行业资本运作战略选择方案研究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中国频那酮行业多元化经营战略的可行性分析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频那酮介绍</w:t>
      </w:r>
      <w:r>
        <w:rPr>
          <w:rFonts w:hint="eastAsia"/>
        </w:rPr>
        <w:br/>
      </w:r>
      <w:r>
        <w:rPr>
          <w:rFonts w:hint="eastAsia"/>
        </w:rPr>
        <w:t>　　图表 频那酮图片</w:t>
      </w:r>
      <w:r>
        <w:rPr>
          <w:rFonts w:hint="eastAsia"/>
        </w:rPr>
        <w:br/>
      </w:r>
      <w:r>
        <w:rPr>
          <w:rFonts w:hint="eastAsia"/>
        </w:rPr>
        <w:t>　　图表 频那酮产业链分析</w:t>
      </w:r>
      <w:r>
        <w:rPr>
          <w:rFonts w:hint="eastAsia"/>
        </w:rPr>
        <w:br/>
      </w:r>
      <w:r>
        <w:rPr>
          <w:rFonts w:hint="eastAsia"/>
        </w:rPr>
        <w:t>　　图表 频那酮主要特点</w:t>
      </w:r>
      <w:r>
        <w:rPr>
          <w:rFonts w:hint="eastAsia"/>
        </w:rPr>
        <w:br/>
      </w:r>
      <w:r>
        <w:rPr>
          <w:rFonts w:hint="eastAsia"/>
        </w:rPr>
        <w:t>　　图表 频那酮政策分析</w:t>
      </w:r>
      <w:r>
        <w:rPr>
          <w:rFonts w:hint="eastAsia"/>
        </w:rPr>
        <w:br/>
      </w:r>
      <w:r>
        <w:rPr>
          <w:rFonts w:hint="eastAsia"/>
        </w:rPr>
        <w:t>　　图表 频那酮标准 技术</w:t>
      </w:r>
      <w:r>
        <w:rPr>
          <w:rFonts w:hint="eastAsia"/>
        </w:rPr>
        <w:br/>
      </w:r>
      <w:r>
        <w:rPr>
          <w:rFonts w:hint="eastAsia"/>
        </w:rPr>
        <w:t>　　图表 频那酮最新消息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2020-2025年频那酮行业市场容量统计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2020-2025年中国频那酮行业市场规模及增长情况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2020-2025年中国频那酮行业销售收入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2020-2025年中国频那酮行业利润总额分析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2020-2025年中国频那酮行业企业数量情况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2020-2025年中国频那酮行业企业平均规模情况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频那酮价格走势</w:t>
      </w:r>
      <w:r>
        <w:rPr>
          <w:rFonts w:hint="eastAsia"/>
        </w:rPr>
        <w:br/>
      </w:r>
      <w:r>
        <w:rPr>
          <w:rFonts w:hint="eastAsia"/>
        </w:rPr>
        <w:t>　　图表 2025年频那酮成本和利润分析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2025年中国频那酮行业竞争力分析</w:t>
      </w:r>
      <w:r>
        <w:rPr>
          <w:rFonts w:hint="eastAsia"/>
        </w:rPr>
        <w:br/>
      </w:r>
      <w:r>
        <w:rPr>
          <w:rFonts w:hint="eastAsia"/>
        </w:rPr>
        <w:t>　　图表 频那酮优势</w:t>
      </w:r>
      <w:r>
        <w:rPr>
          <w:rFonts w:hint="eastAsia"/>
        </w:rPr>
        <w:br/>
      </w:r>
      <w:r>
        <w:rPr>
          <w:rFonts w:hint="eastAsia"/>
        </w:rPr>
        <w:t>　　图表 频那酮劣势</w:t>
      </w:r>
      <w:r>
        <w:rPr>
          <w:rFonts w:hint="eastAsia"/>
        </w:rPr>
        <w:br/>
      </w:r>
      <w:r>
        <w:rPr>
          <w:rFonts w:hint="eastAsia"/>
        </w:rPr>
        <w:t>　　图表 频那酮机会</w:t>
      </w:r>
      <w:r>
        <w:rPr>
          <w:rFonts w:hint="eastAsia"/>
        </w:rPr>
        <w:br/>
      </w:r>
      <w:r>
        <w:rPr>
          <w:rFonts w:hint="eastAsia"/>
        </w:rPr>
        <w:t>　　图表 频那酮威胁</w:t>
      </w:r>
      <w:r>
        <w:rPr>
          <w:rFonts w:hint="eastAsia"/>
        </w:rPr>
        <w:br/>
      </w:r>
      <w:r>
        <w:rPr>
          <w:rFonts w:hint="eastAsia"/>
        </w:rPr>
        <w:t>　　图表 2020-2025年中国频那酮行业盈利能力分析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2020-2025年中国频那酮行业运营能力分析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2020-2025年中国频那酮行业偿债能力分析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2020-2025年中国频那酮行业发展能力分析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2020-2025年中国频那酮行业经营效益分析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**地区频那酮市场规模及增长情况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**地区频那酮行业市场需求情况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**地区频那酮市场规模及增长情况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**地区频那酮行业市场需求情况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**地区频那酮市场规模及增长情况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**地区频那酮行业市场需求情况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频那酮品牌分析</w:t>
      </w:r>
      <w:r>
        <w:rPr>
          <w:rFonts w:hint="eastAsia"/>
        </w:rPr>
        <w:br/>
      </w:r>
      <w:r>
        <w:rPr>
          <w:rFonts w:hint="eastAsia"/>
        </w:rPr>
        <w:t>　　图表 频那酮企业（一）概述</w:t>
      </w:r>
      <w:r>
        <w:rPr>
          <w:rFonts w:hint="eastAsia"/>
        </w:rPr>
        <w:br/>
      </w:r>
      <w:r>
        <w:rPr>
          <w:rFonts w:hint="eastAsia"/>
        </w:rPr>
        <w:t>　　图表 企业频那酮业务分析</w:t>
      </w:r>
      <w:r>
        <w:rPr>
          <w:rFonts w:hint="eastAsia"/>
        </w:rPr>
        <w:br/>
      </w:r>
      <w:r>
        <w:rPr>
          <w:rFonts w:hint="eastAsia"/>
        </w:rPr>
        <w:t>　　图表 频那酮企业（一）经营情况分析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频那酮企业（一）盈利能力情况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频那酮企业（一）偿债能力情况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频那酮企业（一）运营能力情况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频那酮企业（一）成长能力情况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频那酮企业（二）简介</w:t>
      </w:r>
      <w:r>
        <w:rPr>
          <w:rFonts w:hint="eastAsia"/>
        </w:rPr>
        <w:br/>
      </w:r>
      <w:r>
        <w:rPr>
          <w:rFonts w:hint="eastAsia"/>
        </w:rPr>
        <w:t>　　图表 企业频那酮业务</w:t>
      </w:r>
      <w:r>
        <w:rPr>
          <w:rFonts w:hint="eastAsia"/>
        </w:rPr>
        <w:br/>
      </w:r>
      <w:r>
        <w:rPr>
          <w:rFonts w:hint="eastAsia"/>
        </w:rPr>
        <w:t>　　图表 频那酮企业（二）经营情况分析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频那酮企业（二）盈利能力情况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频那酮企业（二）偿债能力情况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频那酮企业（二）运营能力情况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频那酮企业（二）成长能力情况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频那酮企业（三）概况</w:t>
      </w:r>
      <w:r>
        <w:rPr>
          <w:rFonts w:hint="eastAsia"/>
        </w:rPr>
        <w:br/>
      </w:r>
      <w:r>
        <w:rPr>
          <w:rFonts w:hint="eastAsia"/>
        </w:rPr>
        <w:t>　　图表 企业频那酮业务情况</w:t>
      </w:r>
      <w:r>
        <w:rPr>
          <w:rFonts w:hint="eastAsia"/>
        </w:rPr>
        <w:br/>
      </w:r>
      <w:r>
        <w:rPr>
          <w:rFonts w:hint="eastAsia"/>
        </w:rPr>
        <w:t>　　图表 频那酮企业（三）经营情况分析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频那酮企业（三）盈利能力情况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频那酮企业（三）偿债能力情况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频那酮企业（三）运营能力情况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频那酮企业（三）成长能力情况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频那酮发展有利因素分析</w:t>
      </w:r>
      <w:r>
        <w:rPr>
          <w:rFonts w:hint="eastAsia"/>
        </w:rPr>
        <w:br/>
      </w:r>
      <w:r>
        <w:rPr>
          <w:rFonts w:hint="eastAsia"/>
        </w:rPr>
        <w:t>　　图表 频那酮发展不利因素分析</w:t>
      </w:r>
      <w:r>
        <w:rPr>
          <w:rFonts w:hint="eastAsia"/>
        </w:rPr>
        <w:br/>
      </w:r>
      <w:r>
        <w:rPr>
          <w:rFonts w:hint="eastAsia"/>
        </w:rPr>
        <w:t>　　图表 进入频那酮行业壁垒</w:t>
      </w:r>
      <w:r>
        <w:rPr>
          <w:rFonts w:hint="eastAsia"/>
        </w:rPr>
        <w:br/>
      </w:r>
      <w:r>
        <w:rPr>
          <w:rFonts w:hint="eastAsia"/>
        </w:rPr>
        <w:t>　　图表 2026-2032年中国频那酮行业市场容量预测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2026-2032年中国频那酮行业市场规模预测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2026-2032年中国频那酮市场前景分析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2026-2032年中国频那酮行业风险研究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2026-2032年中国频那酮行业发展趋势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d3bd86c504645" w:history="1">
        <w:r>
          <w:rPr>
            <w:rStyle w:val="Hyperlink"/>
          </w:rPr>
          <w:t>2026-2032年中国频那酮市场研究分析与发展前景预测报告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d3bd86c504645" w:history="1">
        <w:r>
          <w:rPr>
            <w:rStyle w:val="Hyperlink"/>
          </w:rPr>
          <w:t>https://www.20087.com/5/12/PinNeiTongDeXianZhuangYuFaZhanQianJing.html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热点：124三氮唑、频那酮的合成新工艺、频呐酮价格多少一吨、频那酮的合成路线、二甲苯酮、频那酮和五氯化磷反应、频哪酮合成路线、频那酮的制备、频哪醇的制备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c97732f1a47c8" w:history="1">
      <w:r>
        <w:rPr>
          <w:rStyle w:val="Hyperlink"/>
        </w:rPr>
        <w:t>2026-2032年中国频那酮市场研究分析与发展前景预测报告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PinNeiTongDeXianZhuangYuFaZhanQianJing.html" TargetMode="External" Id="R7fed3bd86c50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PinNeiTongDeXianZhuangYuFaZhanQianJing.html" TargetMode="External" Id="R34ec97732f1a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2025-11-26T07:09:00Z</dcterms:created>
  <dcterms:modified xsi:type="dcterms:W3CDTF">2025-11-26T08:09:00Z</dcterms:modified>
  <dc:subject>2026-2032年中国频那酮市场研究分析与发展前景预测报告</dc:subject>
  <dc:title>2026-2032年中国频那酮市场研究分析与发展前景预测报告</dc:title>
  <cp:keywords>2026-2032年中国频那酮市场研究分析与发展前景预测报告</cp:keywords>
  <dc:description>2026-2032年中国频那酮市场研究分析与发展前景预测报告</dc:description>
</cp:coreProperties>
</file>