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cf8b942ec4c3b" w:history="1">
              <w:r>
                <w:rPr>
                  <w:rStyle w:val="Hyperlink"/>
                </w:rPr>
                <w:t>2024-2030年中国丁酮行业现状全面调研与发展前景预测报告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cf8b942ec4c3b" w:history="1">
              <w:r>
                <w:rPr>
                  <w:rStyle w:val="Hyperlink"/>
                </w:rPr>
                <w:t>2024-2030年中国丁酮行业现状全面调研与发展前景预测报告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cf8b942ec4c3b" w:history="1">
                <w:r>
                  <w:rPr>
                    <w:rStyle w:val="Hyperlink"/>
                  </w:rPr>
                  <w:t>https://www.20087.com/2/70/DingTongHangYeQianJingFenXi.html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酮是一种重要的有机溶剂，广泛应用于涂料、胶黏剂、塑料和制药等行业。随着这些下游行业的发展，丁酮的需求量持续增长。近年来，随着环保法规的加强，对低挥发性有机化合物（VOCs）的要求越来越高，丁酮因其较低的毒性而被越来越多地使用。</w:t>
      </w:r>
      <w:r>
        <w:rPr>
          <w:rFonts w:hint="eastAsia"/>
        </w:rPr>
        <w:br/>
      </w:r>
      <w:r>
        <w:rPr>
          <w:rFonts w:hint="eastAsia"/>
        </w:rPr>
        <w:t>　　未来，丁酮市场将朝着更加环保和可持续的方向发展。随着绿色化学理念的普及，丁酮的生产将更加注重节能减排和资源循环利用。同时，随着新材料技术的发展，丁酮将被用于更多新型应用领域，如新型涂料和生物基材料的开发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cf8b942ec4c3b" w:history="1">
        <w:r>
          <w:rPr>
            <w:rStyle w:val="Hyperlink"/>
          </w:rPr>
          <w:t>2024-2030年中国丁酮行业现状全面调研与发展前景预测报告</w:t>
        </w:r>
      </w:hyperlink>
      <w:r>
        <w:rPr>
          <w:rFonts w:hint="eastAsia"/>
        </w:rPr>
        <w:t>》主要分析了丁酮行业的市场规模、丁酮市场供需状况、丁酮市场竞争状况和丁酮主要企业经营情况，同时对丁酮行业的未来发展做出了科学预测。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cf8b942ec4c3b" w:history="1">
        <w:r>
          <w:rPr>
            <w:rStyle w:val="Hyperlink"/>
          </w:rPr>
          <w:t>2024-2030年中国丁酮行业现状全面调研与发展前景预测报告</w:t>
        </w:r>
      </w:hyperlink>
      <w:r>
        <w:rPr>
          <w:rFonts w:hint="eastAsia"/>
        </w:rPr>
        <w:t>》在多年丁酮行业研究的基础上，结合中国丁酮行业市场的发展现状，通过资深研究团队对丁酮市场各类资讯进行整理分析，并依托国家权威数据资源和长期市场监测的数据库，进行了全面、细致的研究。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cf8b942ec4c3b" w:history="1">
        <w:r>
          <w:rPr>
            <w:rStyle w:val="Hyperlink"/>
          </w:rPr>
          <w:t>2024-2030年中国丁酮行业现状全面调研与发展前景预测报告</w:t>
        </w:r>
      </w:hyperlink>
      <w:r>
        <w:rPr>
          <w:rFonts w:hint="eastAsia"/>
        </w:rPr>
        <w:t>》可以帮助投资者准确把握丁酮行业的市场现状，为投资者进行投资作出丁酮行业前景预判，挖掘丁酮行业投资价值，同时提出丁酮行业投资策略、生产策略、营销策略等方面的建议。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2023-2024年中国丁酮行业贸易环境分析</w:t>
      </w:r>
      <w:r>
        <w:rPr>
          <w:rFonts w:hint="eastAsia"/>
        </w:rPr>
        <w:br/>
      </w:r>
      <w:r>
        <w:rPr>
          <w:rFonts w:hint="eastAsia"/>
        </w:rPr>
        <w:t>　　第一节 2024年中国对外贸易发展回顾</w:t>
      </w:r>
      <w:r>
        <w:rPr>
          <w:rFonts w:hint="eastAsia"/>
        </w:rPr>
        <w:br/>
      </w:r>
      <w:r>
        <w:rPr>
          <w:rFonts w:hint="eastAsia"/>
        </w:rPr>
        <w:t>　　第二节 2024年中国对外贸易发展态势分析</w:t>
      </w:r>
      <w:r>
        <w:rPr>
          <w:rFonts w:hint="eastAsia"/>
        </w:rPr>
        <w:br/>
      </w:r>
      <w:r>
        <w:rPr>
          <w:rFonts w:hint="eastAsia"/>
        </w:rPr>
        <w:t>　　　　一、2024年中国对外贸易外部环境分析</w:t>
      </w:r>
      <w:r>
        <w:rPr>
          <w:rFonts w:hint="eastAsia"/>
        </w:rPr>
        <w:br/>
      </w:r>
      <w:r>
        <w:rPr>
          <w:rFonts w:hint="eastAsia"/>
        </w:rPr>
        <w:t>　　　　　　1、低增长局面难有根本改变</w:t>
      </w:r>
      <w:r>
        <w:rPr>
          <w:rFonts w:hint="eastAsia"/>
        </w:rPr>
        <w:br/>
      </w:r>
      <w:r>
        <w:rPr>
          <w:rFonts w:hint="eastAsia"/>
        </w:rPr>
        <w:t>　　　　　　2、美联储加息可能引发国际商品和金融市场新一轮震荡</w:t>
      </w:r>
      <w:r>
        <w:rPr>
          <w:rFonts w:hint="eastAsia"/>
        </w:rPr>
        <w:br/>
      </w:r>
      <w:r>
        <w:rPr>
          <w:rFonts w:hint="eastAsia"/>
        </w:rPr>
        <w:t>　　　　　　3、国际贸易格局发生重大变化</w:t>
      </w:r>
      <w:r>
        <w:rPr>
          <w:rFonts w:hint="eastAsia"/>
        </w:rPr>
        <w:br/>
      </w:r>
      <w:r>
        <w:rPr>
          <w:rFonts w:hint="eastAsia"/>
        </w:rPr>
        <w:t>　　　　二、2024年中国对外贸易面临的主要困难</w:t>
      </w:r>
      <w:r>
        <w:rPr>
          <w:rFonts w:hint="eastAsia"/>
        </w:rPr>
        <w:br/>
      </w:r>
      <w:r>
        <w:rPr>
          <w:rFonts w:hint="eastAsia"/>
        </w:rPr>
        <w:t>　　　　　　1、国际市场需求不足</w:t>
      </w:r>
      <w:r>
        <w:rPr>
          <w:rFonts w:hint="eastAsia"/>
        </w:rPr>
        <w:br/>
      </w:r>
      <w:r>
        <w:rPr>
          <w:rFonts w:hint="eastAsia"/>
        </w:rPr>
        <w:t>　　　　　　2、中国传统竞争优势进一步弱化</w:t>
      </w:r>
      <w:r>
        <w:rPr>
          <w:rFonts w:hint="eastAsia"/>
        </w:rPr>
        <w:br/>
      </w:r>
      <w:r>
        <w:rPr>
          <w:rFonts w:hint="eastAsia"/>
        </w:rPr>
        <w:t>　　　　　　3、贸易摩擦有所加剧</w:t>
      </w:r>
      <w:r>
        <w:rPr>
          <w:rFonts w:hint="eastAsia"/>
        </w:rPr>
        <w:br/>
      </w:r>
      <w:r>
        <w:rPr>
          <w:rFonts w:hint="eastAsia"/>
        </w:rPr>
        <w:t>　　　　三、2024年中国对外贸易增长动力分析</w:t>
      </w:r>
      <w:r>
        <w:rPr>
          <w:rFonts w:hint="eastAsia"/>
        </w:rPr>
        <w:br/>
      </w:r>
      <w:r>
        <w:rPr>
          <w:rFonts w:hint="eastAsia"/>
        </w:rPr>
        <w:t>　　　　　　1、新的竞争优势正在积累</w:t>
      </w:r>
      <w:r>
        <w:rPr>
          <w:rFonts w:hint="eastAsia"/>
        </w:rPr>
        <w:br/>
      </w:r>
      <w:r>
        <w:rPr>
          <w:rFonts w:hint="eastAsia"/>
        </w:rPr>
        <w:t>　　　　　　2、对外开放进程深入推进</w:t>
      </w:r>
      <w:r>
        <w:rPr>
          <w:rFonts w:hint="eastAsia"/>
        </w:rPr>
        <w:br/>
      </w:r>
      <w:r>
        <w:rPr>
          <w:rFonts w:hint="eastAsia"/>
        </w:rPr>
        <w:t>　　　　　　3、外贸稳增长调结构政策落实见效</w:t>
      </w:r>
      <w:r>
        <w:rPr>
          <w:rFonts w:hint="eastAsia"/>
        </w:rPr>
        <w:br/>
      </w:r>
      <w:r>
        <w:rPr>
          <w:rFonts w:hint="eastAsia"/>
        </w:rPr>
        <w:t>　　　　三、2024年外贸发展形势判断</w:t>
      </w:r>
      <w:r>
        <w:rPr>
          <w:rFonts w:hint="eastAsia"/>
        </w:rPr>
        <w:br/>
      </w:r>
      <w:r>
        <w:rPr>
          <w:rFonts w:hint="eastAsia"/>
        </w:rPr>
        <w:t>　　第三节 2023-2024年中国丁酮行业政策环境分析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二、行业相关标准简介</w:t>
      </w:r>
      <w:r>
        <w:rPr>
          <w:rFonts w:hint="eastAsia"/>
        </w:rPr>
        <w:br/>
      </w:r>
      <w:r>
        <w:rPr>
          <w:rFonts w:hint="eastAsia"/>
        </w:rPr>
        <w:t>　　　　三、行业进出口税率分析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2018-2023年中国丁酮行业产销态势分析</w:t>
      </w:r>
      <w:r>
        <w:rPr>
          <w:rFonts w:hint="eastAsia"/>
        </w:rPr>
        <w:br/>
      </w:r>
      <w:r>
        <w:rPr>
          <w:rFonts w:hint="eastAsia"/>
        </w:rPr>
        <w:t>　　第二节 2018-2023年中国丁酮市场运行现状分析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一、国内丁酮生产现状分析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二、2018-2023年中国丁酮出口占行业产量比重分析</w:t>
      </w:r>
      <w:r>
        <w:rPr>
          <w:rFonts w:hint="eastAsia"/>
        </w:rPr>
        <w:br/>
      </w:r>
      <w:r>
        <w:rPr>
          <w:rFonts w:hint="eastAsia"/>
        </w:rPr>
        <w:t>　　　　三、国内丁酮市场需求情况分析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四、2018-2023年中国丁酮进口占行业消费比重分析</w:t>
      </w:r>
      <w:r>
        <w:rPr>
          <w:rFonts w:hint="eastAsia"/>
        </w:rPr>
        <w:br/>
      </w:r>
      <w:r>
        <w:rPr>
          <w:rFonts w:hint="eastAsia"/>
        </w:rPr>
        <w:t>　　第二节 2024年中国丁酮行业发展形势分析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一、国内丁酮行业现状调研</w:t>
      </w:r>
      <w:r>
        <w:rPr>
          <w:rFonts w:hint="eastAsia"/>
        </w:rPr>
        <w:br/>
      </w:r>
      <w:r>
        <w:rPr>
          <w:rFonts w:hint="eastAsia"/>
        </w:rPr>
        <w:t>　　　　二、中国丁酮行业影响因素分析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三、国内丁酮行业存在问题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2018-2023年中国丁酮所属行业主要数据监测分析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2018-2023年中国丁酮所属行业总体数据分析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一、2024年中国丁酮所属行业全部企业数据分析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2018-2023年中国丁酮所属行业不同规模企业数据分析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一、2024年中国丁酮所属行业不同规模企业数据分析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2018-2023年中国丁酮所属行业不同所有制企业数据分析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一、2024年中国丁酮所属行业不同所有制企业数据分析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2024年中国丁酮行业典型企业分析</w:t>
      </w:r>
      <w:r>
        <w:rPr>
          <w:rFonts w:hint="eastAsia"/>
        </w:rPr>
        <w:br/>
      </w:r>
      <w:r>
        <w:rPr>
          <w:rFonts w:hint="eastAsia"/>
        </w:rPr>
        <w:t>　　第一节 东莞市南箭精细化工有限公司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湖南鑫都化工有限公司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东莞市德远化工有限公司.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成都中仕石化有限公司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扬州市华源化工有限公司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2018-2023年中国丁酮进出口贸易分析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2018-2023年中国丁酮进口贸易分析</w:t>
      </w:r>
      <w:r>
        <w:rPr>
          <w:rFonts w:hint="eastAsia"/>
        </w:rPr>
        <w:br/>
      </w:r>
      <w:r>
        <w:rPr>
          <w:rFonts w:hint="eastAsia"/>
        </w:rPr>
        <w:t>　　　　一、2018-2023年中国丁酮进口金额分析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二、2018-2023年中国丁酮进口数量分析</w:t>
      </w:r>
      <w:r>
        <w:rPr>
          <w:rFonts w:hint="eastAsia"/>
        </w:rPr>
        <w:br/>
      </w:r>
      <w:r>
        <w:rPr>
          <w:rFonts w:hint="eastAsia"/>
        </w:rPr>
        <w:t>　　　　三、2018-2023年中国丁酮进口单价走势图</w:t>
      </w:r>
      <w:r>
        <w:rPr>
          <w:rFonts w:hint="eastAsia"/>
        </w:rPr>
        <w:br/>
      </w:r>
      <w:r>
        <w:rPr>
          <w:rFonts w:hint="eastAsia"/>
        </w:rPr>
        <w:t>　　第二节 2024年中国丁酮进口集中度分析</w:t>
      </w:r>
      <w:r>
        <w:rPr>
          <w:rFonts w:hint="eastAsia"/>
        </w:rPr>
        <w:br/>
      </w:r>
      <w:r>
        <w:rPr>
          <w:rFonts w:hint="eastAsia"/>
        </w:rPr>
        <w:t>　　　　一、2024年中国丁酮进口来源国分布格局（按金额）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二、2024年中国丁酮进口来源国分布格局（按数量）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三、2024年中国主要省市丁酮进口情况（按金额）</w:t>
      </w:r>
      <w:r>
        <w:rPr>
          <w:rFonts w:hint="eastAsia"/>
        </w:rPr>
        <w:br/>
      </w:r>
      <w:r>
        <w:rPr>
          <w:rFonts w:hint="eastAsia"/>
        </w:rPr>
        <w:t>　　　　四、2024年中国主要省市丁酮进口情况（按数量）</w:t>
      </w:r>
      <w:r>
        <w:rPr>
          <w:rFonts w:hint="eastAsia"/>
        </w:rPr>
        <w:br/>
      </w:r>
      <w:r>
        <w:rPr>
          <w:rFonts w:hint="eastAsia"/>
        </w:rPr>
        <w:t>　　　　五、2024年中国主要海关关口丁酮进口情况（按金额）</w:t>
      </w:r>
      <w:r>
        <w:rPr>
          <w:rFonts w:hint="eastAsia"/>
        </w:rPr>
        <w:br/>
      </w:r>
      <w:r>
        <w:rPr>
          <w:rFonts w:hint="eastAsia"/>
        </w:rPr>
        <w:t>　　　　六、2024年中国主要海关关口丁酮进口情况（按数量）</w:t>
      </w:r>
      <w:r>
        <w:rPr>
          <w:rFonts w:hint="eastAsia"/>
        </w:rPr>
        <w:br/>
      </w:r>
      <w:r>
        <w:rPr>
          <w:rFonts w:hint="eastAsia"/>
        </w:rPr>
        <w:t>　　第三节 2018-2023年中国丁酮出口贸易分析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一、2018-2023年中国丁酮出口金额分析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二、2018-2023年中国丁酮出口数量分析</w:t>
      </w:r>
      <w:r>
        <w:rPr>
          <w:rFonts w:hint="eastAsia"/>
        </w:rPr>
        <w:br/>
      </w:r>
      <w:r>
        <w:rPr>
          <w:rFonts w:hint="eastAsia"/>
        </w:rPr>
        <w:t>　　　　三、2018-2023年中国丁酮出口单价走势图</w:t>
      </w:r>
      <w:r>
        <w:rPr>
          <w:rFonts w:hint="eastAsia"/>
        </w:rPr>
        <w:br/>
      </w:r>
      <w:r>
        <w:rPr>
          <w:rFonts w:hint="eastAsia"/>
        </w:rPr>
        <w:t>　　第四节 2024年中国丁酮出口集中度分析</w:t>
      </w:r>
      <w:r>
        <w:rPr>
          <w:rFonts w:hint="eastAsia"/>
        </w:rPr>
        <w:br/>
      </w:r>
      <w:r>
        <w:rPr>
          <w:rFonts w:hint="eastAsia"/>
        </w:rPr>
        <w:t>　　　　一、2024年中国丁酮出口来源国分布格局（按金额）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二、2024年中国丁酮出口来源国分布格局（按数量）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三、2024年中国主要省市丁酮出口情况（按金额）</w:t>
      </w:r>
      <w:r>
        <w:rPr>
          <w:rFonts w:hint="eastAsia"/>
        </w:rPr>
        <w:br/>
      </w:r>
      <w:r>
        <w:rPr>
          <w:rFonts w:hint="eastAsia"/>
        </w:rPr>
        <w:t>　　　　四、2024年中国主要省市丁酮出口情况（按数量）</w:t>
      </w:r>
      <w:r>
        <w:rPr>
          <w:rFonts w:hint="eastAsia"/>
        </w:rPr>
        <w:br/>
      </w:r>
      <w:r>
        <w:rPr>
          <w:rFonts w:hint="eastAsia"/>
        </w:rPr>
        <w:t>　　　　五、2024年中国主要海关关口丁酮出口情况（按金额）</w:t>
      </w:r>
      <w:r>
        <w:rPr>
          <w:rFonts w:hint="eastAsia"/>
        </w:rPr>
        <w:br/>
      </w:r>
      <w:r>
        <w:rPr>
          <w:rFonts w:hint="eastAsia"/>
        </w:rPr>
        <w:t>　　　　六、2024年中国主要海关关口丁酮出口情况（按数量）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2024-2030年中国丁酮进出口预测分析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2024-2030年中国丁酮产销预测分析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一、2024-2030年中国丁酮供给预测分析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二、2024-2030年中国丁酮需求预测分析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2024-2030年中国丁酮进出口预测分析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一、2024-2030年中国丁酮进口数量预测分析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二、2024-2030年中国丁酮进口金额预测分析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三、2024-2030年中国丁酮进口价格预测分析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四、2024-2030年中国丁酮出口数量预测分析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五、2024-2030年中国丁酮出口金额预测分析</w:t>
      </w:r>
      <w:r>
        <w:rPr>
          <w:rFonts w:hint="eastAsia"/>
        </w:rPr>
        <w:br/>
      </w:r>
      <w:r>
        <w:rPr>
          <w:rFonts w:hint="eastAsia"/>
        </w:rPr>
        <w:t>　　　　六、2024-2030年中国丁酮出口价格预测分析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[⋅中⋅智⋅林⋅]2024-2030年中国丁酮进出口占比预测分析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一、2024-2030年中国丁酮进口占国内需求比重预测分析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二、2024-2030年中国丁酮出口占国内生产比重预测分析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2018-2023年中国丁酮产量及增速走势图</w:t>
      </w:r>
      <w:r>
        <w:rPr>
          <w:rFonts w:hint="eastAsia"/>
        </w:rPr>
        <w:br/>
      </w:r>
      <w:r>
        <w:rPr>
          <w:rFonts w:hint="eastAsia"/>
        </w:rPr>
        <w:t>　　图表 2018-2023年中国丁酮需求量及增速走势图</w:t>
      </w:r>
      <w:r>
        <w:rPr>
          <w:rFonts w:hint="eastAsia"/>
        </w:rPr>
        <w:br/>
      </w:r>
      <w:r>
        <w:rPr>
          <w:rFonts w:hint="eastAsia"/>
        </w:rPr>
        <w:t>　　图表 2018-2023年中国丁酮出口依存度分析</w:t>
      </w:r>
      <w:r>
        <w:rPr>
          <w:rFonts w:hint="eastAsia"/>
        </w:rPr>
        <w:br/>
      </w:r>
      <w:r>
        <w:rPr>
          <w:rFonts w:hint="eastAsia"/>
        </w:rPr>
        <w:t>　　图表 2024年中国丁酮所属行业全部企业数据分析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2024年中国丁酮所属行业不同规模企业数据分析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2024年中国丁酮所属行业不同所有制企业数据分析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2018-2023年中国丁酮进口金额走势图</w:t>
      </w:r>
      <w:r>
        <w:rPr>
          <w:rFonts w:hint="eastAsia"/>
        </w:rPr>
        <w:br/>
      </w:r>
      <w:r>
        <w:rPr>
          <w:rFonts w:hint="eastAsia"/>
        </w:rPr>
        <w:t>　　图表 2018-2023年中国丁酮进口数量走势图</w:t>
      </w:r>
      <w:r>
        <w:rPr>
          <w:rFonts w:hint="eastAsia"/>
        </w:rPr>
        <w:br/>
      </w:r>
      <w:r>
        <w:rPr>
          <w:rFonts w:hint="eastAsia"/>
        </w:rPr>
        <w:t>　　图表 2018-2023年中国丁酮进口均价走势图</w:t>
      </w:r>
      <w:r>
        <w:rPr>
          <w:rFonts w:hint="eastAsia"/>
        </w:rPr>
        <w:br/>
      </w:r>
      <w:r>
        <w:rPr>
          <w:rFonts w:hint="eastAsia"/>
        </w:rPr>
        <w:t>　　图表 2024年中国丁酮进口来源国分析（按国家，按金额）</w:t>
      </w:r>
      <w:r>
        <w:rPr>
          <w:rFonts w:hint="eastAsia"/>
        </w:rPr>
        <w:br/>
      </w:r>
      <w:r>
        <w:rPr>
          <w:rFonts w:hint="eastAsia"/>
        </w:rPr>
        <w:t>　　图表 2024年中国丁酮进口来源国分析（按国家，按数量）</w:t>
      </w:r>
      <w:r>
        <w:rPr>
          <w:rFonts w:hint="eastAsia"/>
        </w:rPr>
        <w:br/>
      </w:r>
      <w:r>
        <w:rPr>
          <w:rFonts w:hint="eastAsia"/>
        </w:rPr>
        <w:t>　　图表 2024年中国丁酮进口集中度分析（按省市，按数量）</w:t>
      </w:r>
      <w:r>
        <w:rPr>
          <w:rFonts w:hint="eastAsia"/>
        </w:rPr>
        <w:br/>
      </w:r>
      <w:r>
        <w:rPr>
          <w:rFonts w:hint="eastAsia"/>
        </w:rPr>
        <w:t>　　图表 2024年中国丁酮进口集中度分析（按省市，按金额）</w:t>
      </w:r>
      <w:r>
        <w:rPr>
          <w:rFonts w:hint="eastAsia"/>
        </w:rPr>
        <w:br/>
      </w:r>
      <w:r>
        <w:rPr>
          <w:rFonts w:hint="eastAsia"/>
        </w:rPr>
        <w:t>　　图表 2024年中国丁酮进口集中度分析（按关口，按数量）</w:t>
      </w:r>
      <w:r>
        <w:rPr>
          <w:rFonts w:hint="eastAsia"/>
        </w:rPr>
        <w:br/>
      </w:r>
      <w:r>
        <w:rPr>
          <w:rFonts w:hint="eastAsia"/>
        </w:rPr>
        <w:t>　　图表 2024年中国丁酮进口集中度分析（按关口，按金额）</w:t>
      </w:r>
      <w:r>
        <w:rPr>
          <w:rFonts w:hint="eastAsia"/>
        </w:rPr>
        <w:br/>
      </w:r>
      <w:r>
        <w:rPr>
          <w:rFonts w:hint="eastAsia"/>
        </w:rPr>
        <w:t>　　图表 2018-2023年中国丁酮出口金额走势图</w:t>
      </w:r>
      <w:r>
        <w:rPr>
          <w:rFonts w:hint="eastAsia"/>
        </w:rPr>
        <w:br/>
      </w:r>
      <w:r>
        <w:rPr>
          <w:rFonts w:hint="eastAsia"/>
        </w:rPr>
        <w:t>　　图表 2018-2023年中国丁酮出口数量走势图</w:t>
      </w:r>
      <w:r>
        <w:rPr>
          <w:rFonts w:hint="eastAsia"/>
        </w:rPr>
        <w:br/>
      </w:r>
      <w:r>
        <w:rPr>
          <w:rFonts w:hint="eastAsia"/>
        </w:rPr>
        <w:t>　　图表 2018-2023年中国丁酮出口均价走势图</w:t>
      </w:r>
      <w:r>
        <w:rPr>
          <w:rFonts w:hint="eastAsia"/>
        </w:rPr>
        <w:br/>
      </w:r>
      <w:r>
        <w:rPr>
          <w:rFonts w:hint="eastAsia"/>
        </w:rPr>
        <w:t>　　图表 2024年中国丁酮出口来源国分析（按国家，按金额）</w:t>
      </w:r>
      <w:r>
        <w:rPr>
          <w:rFonts w:hint="eastAsia"/>
        </w:rPr>
        <w:br/>
      </w:r>
      <w:r>
        <w:rPr>
          <w:rFonts w:hint="eastAsia"/>
        </w:rPr>
        <w:t>　　图表 2024年中国丁酮出口来源国分析（按国家，按数量）</w:t>
      </w:r>
      <w:r>
        <w:rPr>
          <w:rFonts w:hint="eastAsia"/>
        </w:rPr>
        <w:br/>
      </w:r>
      <w:r>
        <w:rPr>
          <w:rFonts w:hint="eastAsia"/>
        </w:rPr>
        <w:t>　　图表 2024年中国丁酮出口集中度分析（按省市，按数量）</w:t>
      </w:r>
      <w:r>
        <w:rPr>
          <w:rFonts w:hint="eastAsia"/>
        </w:rPr>
        <w:br/>
      </w:r>
      <w:r>
        <w:rPr>
          <w:rFonts w:hint="eastAsia"/>
        </w:rPr>
        <w:t>　　图表 2024年中国丁酮出口集中度分析（按省市，按金额）</w:t>
      </w:r>
      <w:r>
        <w:rPr>
          <w:rFonts w:hint="eastAsia"/>
        </w:rPr>
        <w:br/>
      </w:r>
      <w:r>
        <w:rPr>
          <w:rFonts w:hint="eastAsia"/>
        </w:rPr>
        <w:t>　　图表 2024年中国丁酮出口集中度分析（按关口，按数量）</w:t>
      </w:r>
      <w:r>
        <w:rPr>
          <w:rFonts w:hint="eastAsia"/>
        </w:rPr>
        <w:br/>
      </w:r>
      <w:r>
        <w:rPr>
          <w:rFonts w:hint="eastAsia"/>
        </w:rPr>
        <w:t>　　图表 2024年中国丁酮出口集中度分析（按关口，按金额）</w:t>
      </w:r>
      <w:r>
        <w:rPr>
          <w:rFonts w:hint="eastAsia"/>
        </w:rPr>
        <w:br/>
      </w:r>
      <w:r>
        <w:rPr>
          <w:rFonts w:hint="eastAsia"/>
        </w:rPr>
        <w:t>　　图表 2024-2030年中国丁酮产量及增速预测图</w:t>
      </w:r>
      <w:r>
        <w:rPr>
          <w:rFonts w:hint="eastAsia"/>
        </w:rPr>
        <w:br/>
      </w:r>
      <w:r>
        <w:rPr>
          <w:rFonts w:hint="eastAsia"/>
        </w:rPr>
        <w:t>　　图表 2024-2030年中国丁酮需求量及增速预测图</w:t>
      </w:r>
      <w:r>
        <w:rPr>
          <w:rFonts w:hint="eastAsia"/>
        </w:rPr>
        <w:br/>
      </w:r>
      <w:r>
        <w:rPr>
          <w:rFonts w:hint="eastAsia"/>
        </w:rPr>
        <w:t>　　图表 2024-2030年中国丁酮出口依存度预测分析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cf8b942ec4c3b" w:history="1">
        <w:r>
          <w:rPr>
            <w:rStyle w:val="Hyperlink"/>
          </w:rPr>
          <w:t>2024-2030年中国丁酮行业现状全面调研与发展前景预测报告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cf8b942ec4c3b" w:history="1">
        <w:r>
          <w:rPr>
            <w:rStyle w:val="Hyperlink"/>
          </w:rPr>
          <w:t>https://www.20087.com/2/70/DingTongHangYeQianJingFenXi.html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e343404164e02" w:history="1">
      <w:r>
        <w:rPr>
          <w:rStyle w:val="Hyperlink"/>
        </w:rPr>
        <w:t>2024-2030年中国丁酮行业现状全面调研与发展前景预测报告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ngTongHangYeQianJingFenXi.html" TargetMode="External" Id="R22fcf8b942ec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ngTongHangYeQianJingFenXi.html" TargetMode="External" Id="R7ffe34340416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2023-09-23T02:56:00Z</dcterms:created>
  <dcterms:modified xsi:type="dcterms:W3CDTF">2023-09-23T03:56:00Z</dcterms:modified>
  <dc:subject>2024-2030年中国丁酮行业现状全面调研与发展前景预测报告</dc:subject>
  <dc:title>2024-2030年中国丁酮行业现状全面调研与发展前景预测报告</dc:title>
  <cp:keywords>2024-2030年中国丁酮行业现状全面调研与发展前景预测报告</cp:keywords>
  <dc:description>2024-2030年中国丁酮行业现状全面调研与发展前景预测报告</dc:description>
</cp:coreProperties>
</file>