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8fd2fe831476d" w:history="1">
              <w:r>
                <w:rPr>
                  <w:rStyle w:val="Hyperlink"/>
                </w:rPr>
                <w:t>2023-2029年中国儿童绘本馆行业发展全面调研与未来趋势报告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8fd2fe831476d" w:history="1">
              <w:r>
                <w:rPr>
                  <w:rStyle w:val="Hyperlink"/>
                </w:rPr>
                <w:t>2023-2029年中国儿童绘本馆行业发展全面调研与未来趋势报告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8fd2fe831476d" w:history="1">
                <w:r>
                  <w:rPr>
                    <w:rStyle w:val="Hyperlink"/>
                  </w:rPr>
                  <w:t>https://www.20087.com/2/50/ErTongHuiBenGuanXianZhuangYuFaZh.html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绘本馆是一种集阅读、教育和娱乐为一体的场所，近年来在中国得到了快速的发展。随着家长对儿童早期教育的重视程度不断提高，以及国家对全民阅读的推广，儿童绘本馆成为了一个新兴的文化产业热点。这些场馆通常提供丰富的绘本资源、专业的阅读指导服务以及多元化的亲子活动。目前，市场上已涌现出一批具有品牌效应的连锁绘本馆，并且许多独立运营的小型绘本馆也在不断涌现。</w:t>
      </w:r>
      <w:r>
        <w:rPr>
          <w:rFonts w:hint="eastAsia"/>
        </w:rPr>
        <w:br/>
      </w:r>
      <w:r>
        <w:rPr>
          <w:rFonts w:hint="eastAsia"/>
        </w:rPr>
        <w:t>　　未来，儿童绘本馆的发展将更加注重内容的丰富性和服务的专业性。一方面，随着数字技术的应用，数字化阅读体验将成为儿童绘本馆的重要组成部分，如通过AR/VR技术增强故事的互动性和沉浸感。另一方面，随着家长对孩子个性化教育需求的增长，绘本馆将提供更为精细化的服务，比如定制化的阅读计划和个性化的阅读指导。此外，随着行业竞争加剧，绘本馆也将探索与其他儿童教育机构的合作模式，以形成更加全面的儿童成长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8fd2fe831476d" w:history="1">
        <w:r>
          <w:rPr>
            <w:rStyle w:val="Hyperlink"/>
          </w:rPr>
          <w:t>2023-2029年中国儿童绘本馆行业发展全面调研与未来趋势报告</w:t>
        </w:r>
      </w:hyperlink>
      <w:r>
        <w:rPr>
          <w:rFonts w:hint="eastAsia"/>
        </w:rPr>
        <w:t>》依据国家统计局、发改委及儿童绘本馆相关协会等的数据资料，深入研究了儿童绘本馆行业的现状，包括儿童绘本馆市场需求、市场规模及产业链状况。儿童绘本馆报告分析了儿童绘本馆的价格波动、各细分市场的动态，以及重点企业的经营状况。同时，报告对儿童绘本馆市场前景及发展趋势进行了科学预测，揭示了潜在的市场需求和投资机会，也指出了儿童绘本馆行业内可能的风险。此外，儿童绘本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儿童绘本馆行业发展概述</w:t>
      </w:r>
      <w:r>
        <w:rPr>
          <w:rFonts w:hint="eastAsia"/>
        </w:rPr>
        <w:br/>
      </w:r>
      <w:r>
        <w:rPr>
          <w:rFonts w:hint="eastAsia"/>
        </w:rPr>
        <w:t>　　第一节 儿童绘本馆的概念</w:t>
      </w:r>
      <w:r>
        <w:rPr>
          <w:rFonts w:hint="eastAsia"/>
        </w:rPr>
        <w:br/>
      </w:r>
      <w:r>
        <w:rPr>
          <w:rFonts w:hint="eastAsia"/>
        </w:rPr>
        <w:t>　　　　一、儿童绘本馆的定义</w:t>
      </w:r>
      <w:r>
        <w:rPr>
          <w:rFonts w:hint="eastAsia"/>
        </w:rPr>
        <w:br/>
      </w:r>
      <w:r>
        <w:rPr>
          <w:rFonts w:hint="eastAsia"/>
        </w:rPr>
        <w:t>　　　　二、儿童绘本馆的特点</w:t>
      </w:r>
      <w:r>
        <w:rPr>
          <w:rFonts w:hint="eastAsia"/>
        </w:rPr>
        <w:br/>
      </w:r>
      <w:r>
        <w:rPr>
          <w:rFonts w:hint="eastAsia"/>
        </w:rPr>
        <w:t>　　第二节 儿童绘本馆行业发展成熟度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儿童绘本馆市场特征分析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绘本馆行业发展社会环境分析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绘本馆行业的社会环境</w:t>
      </w:r>
      <w:r>
        <w:rPr>
          <w:rFonts w:hint="eastAsia"/>
        </w:rPr>
        <w:br/>
      </w:r>
      <w:r>
        <w:rPr>
          <w:rFonts w:hint="eastAsia"/>
        </w:rPr>
        <w:t>　　　　一、我国早教行业发展</w:t>
      </w:r>
      <w:r>
        <w:rPr>
          <w:rFonts w:hint="eastAsia"/>
        </w:rPr>
        <w:br/>
      </w:r>
      <w:r>
        <w:rPr>
          <w:rFonts w:hint="eastAsia"/>
        </w:rPr>
        <w:t>　　　　二、我国图书馆发展概况</w:t>
      </w:r>
      <w:r>
        <w:rPr>
          <w:rFonts w:hint="eastAsia"/>
        </w:rPr>
        <w:br/>
      </w:r>
      <w:r>
        <w:rPr>
          <w:rFonts w:hint="eastAsia"/>
        </w:rPr>
        <w:t>　　　　三、共享经济促进绘本馆行业发展</w:t>
      </w:r>
      <w:r>
        <w:rPr>
          <w:rFonts w:hint="eastAsia"/>
        </w:rPr>
        <w:br/>
      </w:r>
      <w:r>
        <w:rPr>
          <w:rFonts w:hint="eastAsia"/>
        </w:rPr>
        <w:t>　　第三节 早教行业消费市场调研</w:t>
      </w:r>
      <w:r>
        <w:rPr>
          <w:rFonts w:hint="eastAsia"/>
        </w:rPr>
        <w:br/>
      </w:r>
      <w:r>
        <w:rPr>
          <w:rFonts w:hint="eastAsia"/>
        </w:rPr>
        <w:t>　　　　一、接受早教的年龄调研分析</w:t>
      </w:r>
      <w:r>
        <w:rPr>
          <w:rFonts w:hint="eastAsia"/>
        </w:rPr>
        <w:br/>
      </w:r>
      <w:r>
        <w:rPr>
          <w:rFonts w:hint="eastAsia"/>
        </w:rPr>
        <w:t>　　　　二、接受早教的目的调研分析</w:t>
      </w:r>
      <w:r>
        <w:rPr>
          <w:rFonts w:hint="eastAsia"/>
        </w:rPr>
        <w:br/>
      </w:r>
      <w:r>
        <w:rPr>
          <w:rFonts w:hint="eastAsia"/>
        </w:rPr>
        <w:t>　　　　三、选择早教的因素调研分析</w:t>
      </w:r>
      <w:r>
        <w:rPr>
          <w:rFonts w:hint="eastAsia"/>
        </w:rPr>
        <w:br/>
      </w:r>
      <w:r>
        <w:rPr>
          <w:rFonts w:hint="eastAsia"/>
        </w:rPr>
        <w:t>　　　　四、早教课程的频率调研分析</w:t>
      </w:r>
      <w:r>
        <w:rPr>
          <w:rFonts w:hint="eastAsia"/>
        </w:rPr>
        <w:br/>
      </w:r>
      <w:r>
        <w:rPr>
          <w:rFonts w:hint="eastAsia"/>
        </w:rPr>
        <w:t>　　　　五、早教市场的价格调研分析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2023年中国儿童绘本馆行业投资环境分析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2023年中国儿童绘本馆行业政策环境及影响分析</w:t>
      </w:r>
      <w:r>
        <w:rPr>
          <w:rFonts w:hint="eastAsia"/>
        </w:rPr>
        <w:br/>
      </w:r>
      <w:r>
        <w:rPr>
          <w:rFonts w:hint="eastAsia"/>
        </w:rPr>
        <w:t>　　第三节 2023年中国儿童绘本馆业社会发展环境分析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中国儿童绘本馆所属行业经济运行分析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2018-2023年儿童绘本馆所属行业运行情况分析</w:t>
      </w:r>
      <w:r>
        <w:rPr>
          <w:rFonts w:hint="eastAsia"/>
        </w:rPr>
        <w:br/>
      </w:r>
      <w:r>
        <w:rPr>
          <w:rFonts w:hint="eastAsia"/>
        </w:rPr>
        <w:t>　　第二节 2023年儿童绘本馆所属行业进出口分析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一、2023年儿童绘本馆所属行业进口总量及价格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二、2023年儿童绘本馆所属行业出口总量及价格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三、2023-2029年儿童绘本馆进出口态势展望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中国儿童绘本馆行业区域市场调研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华北地区儿童绘本馆行业调研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东北地区儿童绘本馆行业调研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华东地区儿童绘本馆行业调研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华南地区儿童绘本馆行业调研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华中地区儿童绘本馆行业调研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西南地区儿童绘本馆行业调研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西北地区儿童绘本馆行业调研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儿童绘本馆行业竞争格局分析</w:t>
      </w:r>
      <w:r>
        <w:rPr>
          <w:rFonts w:hint="eastAsia"/>
        </w:rPr>
        <w:br/>
      </w:r>
      <w:r>
        <w:rPr>
          <w:rFonts w:hint="eastAsia"/>
        </w:rPr>
        <w:t>　　第一节 儿童绘本馆行业集中度分析</w:t>
      </w:r>
      <w:r>
        <w:rPr>
          <w:rFonts w:hint="eastAsia"/>
        </w:rPr>
        <w:br/>
      </w:r>
      <w:r>
        <w:rPr>
          <w:rFonts w:hint="eastAsia"/>
        </w:rPr>
        <w:t>　　　　一、儿童绘本馆市场集中度分析</w:t>
      </w:r>
      <w:r>
        <w:rPr>
          <w:rFonts w:hint="eastAsia"/>
        </w:rPr>
        <w:br/>
      </w:r>
      <w:r>
        <w:rPr>
          <w:rFonts w:hint="eastAsia"/>
        </w:rPr>
        <w:t>　　　　二、儿童绘本馆企业集中度分析</w:t>
      </w:r>
      <w:r>
        <w:rPr>
          <w:rFonts w:hint="eastAsia"/>
        </w:rPr>
        <w:br/>
      </w:r>
      <w:r>
        <w:rPr>
          <w:rFonts w:hint="eastAsia"/>
        </w:rPr>
        <w:t>　　　　三、儿童绘本馆区域集中度分析</w:t>
      </w:r>
      <w:r>
        <w:rPr>
          <w:rFonts w:hint="eastAsia"/>
        </w:rPr>
        <w:br/>
      </w:r>
      <w:r>
        <w:rPr>
          <w:rFonts w:hint="eastAsia"/>
        </w:rPr>
        <w:t>　　第二节 儿童绘本馆行业主要企业竞争力分析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儿童绘本馆行业竞争格局分析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一、儿童绘本馆行业竞争分析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二、中外儿童绘本馆产品竞争分析</w:t>
      </w:r>
      <w:r>
        <w:rPr>
          <w:rFonts w:hint="eastAsia"/>
        </w:rPr>
        <w:br/>
      </w:r>
      <w:r>
        <w:rPr>
          <w:rFonts w:hint="eastAsia"/>
        </w:rPr>
        <w:t>　　　　三、我国儿童绘本馆市场集中度分析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四、国内主要儿童绘本馆企业动向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中国儿童绘本馆行业整体运行指标分析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2018-2023年中国儿童绘本馆所属行业总体规模分析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2018-2023年中国儿童绘本馆所属行业产销分析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儿童绘本馆重点企业发展分析</w:t>
      </w:r>
      <w:r>
        <w:rPr>
          <w:rFonts w:hint="eastAsia"/>
        </w:rPr>
        <w:br/>
      </w:r>
      <w:r>
        <w:rPr>
          <w:rFonts w:hint="eastAsia"/>
        </w:rPr>
        <w:t>　　第一节 老约翰绘本馆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　　四、网点分布</w:t>
      </w:r>
      <w:r>
        <w:rPr>
          <w:rFonts w:hint="eastAsia"/>
        </w:rPr>
        <w:br/>
      </w:r>
      <w:r>
        <w:rPr>
          <w:rFonts w:hint="eastAsia"/>
        </w:rPr>
        <w:t>　　第二节 蒲蒲兰绘本馆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　　四、网点分布</w:t>
      </w:r>
      <w:r>
        <w:rPr>
          <w:rFonts w:hint="eastAsia"/>
        </w:rPr>
        <w:br/>
      </w:r>
      <w:r>
        <w:rPr>
          <w:rFonts w:hint="eastAsia"/>
        </w:rPr>
        <w:t>　　第三节 皮克布克绘本王国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　　四、网点分布</w:t>
      </w:r>
      <w:r>
        <w:rPr>
          <w:rFonts w:hint="eastAsia"/>
        </w:rPr>
        <w:br/>
      </w:r>
      <w:r>
        <w:rPr>
          <w:rFonts w:hint="eastAsia"/>
        </w:rPr>
        <w:t>　　第四节 安东尼绘本馆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　　四、网点分布</w:t>
      </w:r>
      <w:r>
        <w:rPr>
          <w:rFonts w:hint="eastAsia"/>
        </w:rPr>
        <w:br/>
      </w:r>
      <w:r>
        <w:rPr>
          <w:rFonts w:hint="eastAsia"/>
        </w:rPr>
        <w:t>　　第五节 常春藤绘本馆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三、服务模式</w:t>
      </w:r>
      <w:r>
        <w:rPr>
          <w:rFonts w:hint="eastAsia"/>
        </w:rPr>
        <w:br/>
      </w:r>
      <w:r>
        <w:rPr>
          <w:rFonts w:hint="eastAsia"/>
        </w:rPr>
        <w:t>　　　　四、网点分布</w:t>
      </w:r>
      <w:r>
        <w:rPr>
          <w:rFonts w:hint="eastAsia"/>
        </w:rPr>
        <w:br/>
      </w:r>
      <w:r>
        <w:rPr>
          <w:rFonts w:hint="eastAsia"/>
        </w:rPr>
        <w:t>　　第六节 童声童色图书馆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第七节 悠贝亲子图书馆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三、经营内容</w:t>
      </w:r>
      <w:r>
        <w:rPr>
          <w:rFonts w:hint="eastAsia"/>
        </w:rPr>
        <w:br/>
      </w:r>
      <w:r>
        <w:rPr>
          <w:rFonts w:hint="eastAsia"/>
        </w:rPr>
        <w:t>　　　　四、网点分布</w:t>
      </w:r>
      <w:r>
        <w:rPr>
          <w:rFonts w:hint="eastAsia"/>
        </w:rPr>
        <w:br/>
      </w:r>
      <w:r>
        <w:rPr>
          <w:rFonts w:hint="eastAsia"/>
        </w:rPr>
        <w:t>　　第八节 神奇世界绘本馆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t>　　第九节 365夜绘本馆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二、收费标准</w:t>
      </w:r>
      <w:r>
        <w:rPr>
          <w:rFonts w:hint="eastAsia"/>
        </w:rPr>
        <w:br/>
      </w:r>
      <w:r>
        <w:rPr>
          <w:rFonts w:hint="eastAsia"/>
        </w:rPr>
        <w:t>　　　　三、特色课程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儿童绘本馆行业投资与趋势预测分析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2023年儿童绘本馆行业投资情况分析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儿童绘本馆行业投资机会分析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一、儿童绘本馆投资项目分析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二、可以投资的儿童绘本馆模式</w:t>
      </w:r>
      <w:r>
        <w:rPr>
          <w:rFonts w:hint="eastAsia"/>
        </w:rPr>
        <w:br/>
      </w:r>
      <w:r>
        <w:rPr>
          <w:rFonts w:hint="eastAsia"/>
        </w:rPr>
        <w:t>　　　　三、2023年儿童绘本馆投资机会</w:t>
      </w:r>
      <w:r>
        <w:rPr>
          <w:rFonts w:hint="eastAsia"/>
        </w:rPr>
        <w:br/>
      </w:r>
      <w:r>
        <w:rPr>
          <w:rFonts w:hint="eastAsia"/>
        </w:rPr>
        <w:t>　　　　四、2023年儿童绘本馆投资新方向</w:t>
      </w:r>
      <w:r>
        <w:rPr>
          <w:rFonts w:hint="eastAsia"/>
        </w:rPr>
        <w:br/>
      </w:r>
      <w:r>
        <w:rPr>
          <w:rFonts w:hint="eastAsia"/>
        </w:rPr>
        <w:t>　　第三节 儿童绘本馆行业趋势预测分析</w:t>
      </w:r>
      <w:r>
        <w:rPr>
          <w:rFonts w:hint="eastAsia"/>
        </w:rPr>
        <w:br/>
      </w:r>
      <w:r>
        <w:rPr>
          <w:rFonts w:hint="eastAsia"/>
        </w:rPr>
        <w:t>　　　　一、2023年儿童绘本馆市场面临的发展商机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二、2023-2029年儿童绘本馆市场的趋势预测分析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儿童绘本馆行业投资趋势分析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儿童绘本馆行业投资效益分析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一、2023-2029年儿童绘本馆行业投资方向</w:t>
      </w:r>
      <w:r>
        <w:rPr>
          <w:rFonts w:hint="eastAsia"/>
        </w:rPr>
        <w:br/>
      </w:r>
      <w:r>
        <w:rPr>
          <w:rFonts w:hint="eastAsia"/>
        </w:rPr>
        <w:t>　　　　二、2023-2029年儿童绘本馆行业投资建议</w:t>
      </w:r>
      <w:r>
        <w:rPr>
          <w:rFonts w:hint="eastAsia"/>
        </w:rPr>
        <w:br/>
      </w:r>
      <w:r>
        <w:rPr>
          <w:rFonts w:hint="eastAsia"/>
        </w:rPr>
        <w:t>　　第四节 儿童绘本馆行业投资趋势分析研究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一、2023-2029年儿童绘本馆行业投资趋势分析</w:t>
      </w:r>
      <w:r>
        <w:rPr>
          <w:rFonts w:hint="eastAsia"/>
        </w:rPr>
        <w:br/>
      </w:r>
      <w:r>
        <w:rPr>
          <w:rFonts w:hint="eastAsia"/>
        </w:rPr>
        <w:t>　　　　二、2023-2029年儿童绘本馆细分行业投资趋势分析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儿童绘本馆行业投资前景预警</w:t>
      </w:r>
      <w:r>
        <w:rPr>
          <w:rFonts w:hint="eastAsia"/>
        </w:rPr>
        <w:br/>
      </w:r>
      <w:r>
        <w:rPr>
          <w:rFonts w:hint="eastAsia"/>
        </w:rPr>
        <w:t>　　第一节 影响儿童绘本馆行业发展的主要因素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一、2023-2029年影响儿童绘本馆行业运行的有利因素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二、2023-2029年影响儿童绘本馆行业运行的稳定因素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三、2023-2029年影响儿童绘本馆行业运行的不利因素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四、2023-2029年我国儿童绘本馆行业发展面临的挑战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五、2023-2029年我国儿童绘本馆行业发展面临的机遇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儿童绘本馆行业投资前景预警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一、2023-2029年儿童绘本馆行业市场风险预测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二、2023-2029年儿童绘本馆行业政策风险预测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三、2023-2029年儿童绘本馆行业经营风险预测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四、2023-2029年儿童绘本馆行业技术风险预测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五、2023-2029年儿童绘本馆行业竞争风险预测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六、2023-2029年儿童绘本馆行业其他风险预测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第十二章 儿童绘本馆企业管理策略建议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一、儿童绘本馆价格策略分析</w:t>
      </w:r>
      <w:r>
        <w:rPr>
          <w:rFonts w:hint="eastAsia"/>
        </w:rPr>
        <w:br/>
      </w:r>
      <w:r>
        <w:rPr>
          <w:rFonts w:hint="eastAsia"/>
        </w:rPr>
        <w:t>　　　　二、儿童绘本馆渠道策略分析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提高儿童绘本馆企业竞争力的策略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一、提高中国儿童绘本馆企业核心竞争力的对策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二、儿童绘本馆企业提升竞争力的主要方向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三、影响儿童绘本馆企业核心竞争力的因素及提升途径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四、提高儿童绘本馆企业竞争力的策略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对我国儿童绘本馆品牌的战略思考</w:t>
      </w:r>
      <w:r>
        <w:rPr>
          <w:rFonts w:hint="eastAsia"/>
        </w:rPr>
        <w:br/>
      </w:r>
      <w:r>
        <w:rPr>
          <w:rFonts w:hint="eastAsia"/>
        </w:rPr>
        <w:t>　　　　一、儿童绘本馆实施品牌战略的意义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二、儿童绘本馆企业品牌的现状分析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三、我国儿童绘本馆企业的品牌战略</w:t>
      </w:r>
      <w:r>
        <w:rPr>
          <w:rFonts w:hint="eastAsia"/>
        </w:rPr>
        <w:br/>
      </w:r>
      <w:r>
        <w:rPr>
          <w:rFonts w:hint="eastAsia"/>
        </w:rPr>
        <w:t>　　　　四、儿童绘本馆品牌战略管理的策略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儿童绘本馆行业研究结论及建议</w:t>
      </w:r>
      <w:r>
        <w:rPr>
          <w:rFonts w:hint="eastAsia"/>
        </w:rPr>
        <w:br/>
      </w:r>
      <w:r>
        <w:rPr>
          <w:rFonts w:hint="eastAsia"/>
        </w:rPr>
        <w:t>　　第二节 [⋅中⋅智⋅林]儿童绘本馆行业发展建议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儿童绘本馆产业链分析</w:t>
      </w:r>
      <w:r>
        <w:rPr>
          <w:rFonts w:hint="eastAsia"/>
        </w:rPr>
        <w:br/>
      </w:r>
      <w:r>
        <w:rPr>
          <w:rFonts w:hint="eastAsia"/>
        </w:rPr>
        <w:t>　　图表 儿童绘本馆行业生命周期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2018-2023年中国儿童绘本馆行业市场规模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2018-2023年全球儿童绘本馆产业市场规模</w:t>
      </w:r>
      <w:r>
        <w:rPr>
          <w:rFonts w:hint="eastAsia"/>
        </w:rPr>
        <w:br/>
      </w:r>
      <w:r>
        <w:rPr>
          <w:rFonts w:hint="eastAsia"/>
        </w:rPr>
        <w:t>　　图表 2018-2023年儿童绘本馆重要数据指标比较</w:t>
      </w:r>
      <w:r>
        <w:rPr>
          <w:rFonts w:hint="eastAsia"/>
        </w:rPr>
        <w:br/>
      </w:r>
      <w:r>
        <w:rPr>
          <w:rFonts w:hint="eastAsia"/>
        </w:rPr>
        <w:t>　　图表 2023-2029年中国儿童绘本馆市场前景分析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2023-2029年中国儿童绘本馆市场价格走势预测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2023-2029年中国儿童绘本馆趋势预测分析</w:t>
      </w:r>
      <w:r>
        <w:rPr>
          <w:rFonts w:hint="eastAsia"/>
        </w:rPr>
        <w:br/>
      </w:r>
      <w:r>
        <w:rPr>
          <w:rFonts w:hint="eastAsia"/>
        </w:rPr>
        <w:t>　　图表 2018-2023年中国儿童绘本馆市场规模</w:t>
      </w:r>
      <w:r>
        <w:rPr>
          <w:rFonts w:hint="eastAsia"/>
        </w:rPr>
        <w:br/>
      </w:r>
      <w:r>
        <w:rPr>
          <w:rFonts w:hint="eastAsia"/>
        </w:rPr>
        <w:t>　　图表 2018-2023年中国儿童绘本馆市场占全球和亚洲份额比较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2023-2029年中国儿童绘本馆市场规模预测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2023-2029年中国儿童绘本馆市场规模趋预测势图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8fd2fe831476d" w:history="1">
        <w:r>
          <w:rPr>
            <w:rStyle w:val="Hyperlink"/>
          </w:rPr>
          <w:t>2023-2029年中国儿童绘本馆行业发展全面调研与未来趋势报告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8fd2fe831476d" w:history="1">
        <w:r>
          <w:rPr>
            <w:rStyle w:val="Hyperlink"/>
          </w:rPr>
          <w:t>https://www.20087.com/2/50/ErTongHuiBenGuanXianZhuangYuFaZh.html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9f57654a2418f" w:history="1">
      <w:r>
        <w:rPr>
          <w:rStyle w:val="Hyperlink"/>
        </w:rPr>
        <w:t>2023-2029年中国儿童绘本馆行业发展全面调研与未来趋势报告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ErTongHuiBenGuanXianZhuangYuFaZh.html" TargetMode="External" Id="R42f8fd2fe831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ErTongHuiBenGuanXianZhuangYuFaZh.html" TargetMode="External" Id="Rff39f57654a2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2023-04-13T06:17:00Z</dcterms:created>
  <dcterms:modified xsi:type="dcterms:W3CDTF">2023-04-13T07:17:00Z</dcterms:modified>
  <dc:subject>2023-2029年中国儿童绘本馆行业发展全面调研与未来趋势报告</dc:subject>
  <dc:title>2023-2029年中国儿童绘本馆行业发展全面调研与未来趋势报告</dc:title>
  <cp:keywords>2023-2029年中国儿童绘本馆行业发展全面调研与未来趋势报告</cp:keywords>
  <dc:description>2023-2029年中国儿童绘本馆行业发展全面调研与未来趋势报告</dc:description>
</cp:coreProperties>
</file>