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500f79dcc4e05" w:history="1">
              <w:r>
                <w:rPr>
                  <w:rStyle w:val="Hyperlink"/>
                </w:rPr>
                <w:t>2024-2030年中国办公用具行业调研与发展趋势预测报告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500f79dcc4e05" w:history="1">
              <w:r>
                <w:rPr>
                  <w:rStyle w:val="Hyperlink"/>
                </w:rPr>
                <w:t>2024-2030年中国办公用具行业调研与发展趋势预测报告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500f79dcc4e05" w:history="1">
                <w:r>
                  <w:rPr>
                    <w:rStyle w:val="Hyperlink"/>
                  </w:rPr>
                  <w:t>https://www.20087.com/2/00/BanGongYongJuFaZhanQuShi.html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具涵盖了从笔、文件夹到办公家具的广泛产品，随着现代办公环境的变革，对办公用具的需求从基本功能转向提高工作效率和员工舒适度。例如，人体工学座椅、智能会议平板和环保纸张等创新产品，旨在创造更健康、更高效的办公空间。同时，线上办公的兴起也推动了云存储、虚拟协作工具等数字办公用具的普及。</w:t>
      </w:r>
      <w:r>
        <w:rPr>
          <w:rFonts w:hint="eastAsia"/>
        </w:rPr>
        <w:br/>
      </w:r>
      <w:r>
        <w:rPr>
          <w:rFonts w:hint="eastAsia"/>
        </w:rPr>
        <w:t>　　未来，办公用具将更加注重智能化和可持续性。智能化体现在办公用具将集成更多智能技术，如物联网和人工智能，实现自动化文档管理、智能照明和声音控制等。可持续性则意味着办公用具将采用更多可回收或可降解材料，减少一次性产品使用，以及开发能源效率更高的办公设备，以降低办公环境的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1500f79dcc4e05" w:history="1">
        <w:r>
          <w:rPr>
            <w:rStyle w:val="Hyperlink"/>
          </w:rPr>
          <w:t>2024-2030年中国办公用具行业调研与发展趋势预测报告</w:t>
        </w:r>
      </w:hyperlink>
      <w:r>
        <w:rPr>
          <w:rFonts w:hint="eastAsia"/>
        </w:rPr>
        <w:t>全面剖析了办公用具行业的市场规模、需求及价格动态。报告通过对办公用具产业链的深入挖掘，详细分析了行业现状，并对办公用具市场前景及发展趋势进行了科学预测。办公用具报告还深入探索了各细分市场的特点，突出关注办公用具重点企业的经营状况，全面揭示了办公用具行业竞争格局、品牌影响力和市场集中度。办公用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办公用具市场特点分析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办公用具行业发展周期特征分析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2023-2024年中国办公用具行业发展环境分析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中国办公用具行业发展经济环境分析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中国办公用具行业发展政策环境分析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一、办公用具行业政策影响分析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二、相关办公用具行业标准分析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全球办公用具行业市场发展调研分析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全球办公用具行业市场运行环境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全球办公用具行业市场发展情况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一、全球办公用具行业市场供给分析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二、全球办公用具行业市场需求分析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三、全球办公用具行业主要国家地区发展情况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2024-2030年全球办公用具行业市场规模趋势预测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中国办公用具市场现状</w:t>
      </w:r>
      <w:r>
        <w:rPr>
          <w:rFonts w:hint="eastAsia"/>
        </w:rPr>
        <w:br/>
      </w:r>
      <w:r>
        <w:rPr>
          <w:rFonts w:hint="eastAsia"/>
        </w:rPr>
        <w:t>　　第二节 中国办公用具产量分析及预测</w:t>
      </w:r>
      <w:r>
        <w:rPr>
          <w:rFonts w:hint="eastAsia"/>
        </w:rPr>
        <w:br/>
      </w:r>
      <w:r>
        <w:rPr>
          <w:rFonts w:hint="eastAsia"/>
        </w:rPr>
        <w:t>　　　　一、办公用具总体产能规模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二、2019-2024年中国办公用具产量统计</w:t>
      </w:r>
      <w:r>
        <w:rPr>
          <w:rFonts w:hint="eastAsia"/>
        </w:rPr>
        <w:br/>
      </w:r>
      <w:r>
        <w:rPr>
          <w:rFonts w:hint="eastAsia"/>
        </w:rPr>
        <w:t>　　　　三、办公用具行业供给区域分布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四、2024-2030年中国办公用具产量预测</w:t>
      </w:r>
      <w:r>
        <w:rPr>
          <w:rFonts w:hint="eastAsia"/>
        </w:rPr>
        <w:br/>
      </w:r>
      <w:r>
        <w:rPr>
          <w:rFonts w:hint="eastAsia"/>
        </w:rPr>
        <w:t>　　第三节 中国办公用具市场需求分析及预测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一、2019-2024年中国办公用具市场需求统计</w:t>
      </w:r>
      <w:r>
        <w:rPr>
          <w:rFonts w:hint="eastAsia"/>
        </w:rPr>
        <w:br/>
      </w:r>
      <w:r>
        <w:rPr>
          <w:rFonts w:hint="eastAsia"/>
        </w:rPr>
        <w:t>　　　　二、中国办公用具市场需求特点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三、2024-2030年中国办公用具市场需求量预测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中国办公用具行业发展现状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一、2023-2024年办公用具行业品牌发展现状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二、2023-2024年办公用具行业需求市场现状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三、2023-2024年办公用具市场需求层次分析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四、2023-2024年中国办公用具市场走向分析</w:t>
      </w:r>
      <w:r>
        <w:rPr>
          <w:rFonts w:hint="eastAsia"/>
        </w:rPr>
        <w:br/>
      </w:r>
      <w:r>
        <w:rPr>
          <w:rFonts w:hint="eastAsia"/>
        </w:rPr>
        <w:t>　　第二节 中国办公用具产品技术分析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一、2023-2024年办公用具产品技术变化特点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二、2023-2024年办公用具产品市场的新技术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三、2023-2024年办公用具产品市场现状分析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中国办公用具行业存在的问题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一、2023-2024年办公用具产品市场存在的主要问题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二、2023-2024年国内办公用具产品市场的三大瓶颈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三、2023-2024年办公用具产品市场遭遇的规模难题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对中国办公用具市场的分析及思考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一、办公用具市场特点</w:t>
      </w:r>
      <w:r>
        <w:rPr>
          <w:rFonts w:hint="eastAsia"/>
        </w:rPr>
        <w:br/>
      </w:r>
      <w:r>
        <w:rPr>
          <w:rFonts w:hint="eastAsia"/>
        </w:rPr>
        <w:t>　　　　二、办公用具市场分析</w:t>
      </w:r>
      <w:r>
        <w:rPr>
          <w:rFonts w:hint="eastAsia"/>
        </w:rPr>
        <w:br/>
      </w:r>
      <w:r>
        <w:rPr>
          <w:rFonts w:hint="eastAsia"/>
        </w:rPr>
        <w:t>　　　　三、办公用具市场变化的方向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2019-2024年中国办公用具产品市场进出口数据分析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2019-2024年中国办公用具产品出口统计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2019-2024年中国办公用具产品进口统计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2019-2024年中国办公用具产品进出口价格对比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中国办公用具主要进口来源地及出口目的地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办公用具行业细分产品调研</w:t>
      </w:r>
      <w:r>
        <w:rPr>
          <w:rFonts w:hint="eastAsia"/>
        </w:rPr>
        <w:br/>
      </w:r>
      <w:r>
        <w:rPr>
          <w:rFonts w:hint="eastAsia"/>
        </w:rPr>
        <w:t>　　第一节 办公用具细分产品结构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2019-2024年中国办公用具行业竞争态势分析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2024年办公用具行业集中度分析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一、办公用具市场集中度分析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三、办公用具区域消费集中度分析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2019-2024年办公用具主要企业竞争力分析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2024年办公用具行业竞争格局分析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一、办公用具行业竞争分析</w:t>
      </w:r>
      <w:r>
        <w:rPr>
          <w:rFonts w:hint="eastAsia"/>
        </w:rPr>
        <w:br/>
      </w:r>
      <w:r>
        <w:rPr>
          <w:rFonts w:hint="eastAsia"/>
        </w:rPr>
        <w:t>　　　　二、中外办公用具产品竞争分析</w:t>
      </w:r>
      <w:r>
        <w:rPr>
          <w:rFonts w:hint="eastAsia"/>
        </w:rPr>
        <w:br/>
      </w:r>
      <w:r>
        <w:rPr>
          <w:rFonts w:hint="eastAsia"/>
        </w:rPr>
        <w:t>　　　　三、国内办公用具行业重点企业发展动向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办公用具行业上下游产业链发展情况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办公用具上游产业发展分析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办公用具下游产业发展分析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提高办公用具企业竞争力的策略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四、提高办公用具企业竞争力的策略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对中国办公用具品牌的战略思考</w:t>
      </w:r>
      <w:r>
        <w:rPr>
          <w:rFonts w:hint="eastAsia"/>
        </w:rPr>
        <w:br/>
      </w:r>
      <w:r>
        <w:rPr>
          <w:rFonts w:hint="eastAsia"/>
        </w:rPr>
        <w:t>　　　　一、办公用具实施品牌战略的意义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三、中国办公用具企业的品牌战略</w:t>
      </w:r>
      <w:r>
        <w:rPr>
          <w:rFonts w:hint="eastAsia"/>
        </w:rPr>
        <w:br/>
      </w:r>
      <w:r>
        <w:rPr>
          <w:rFonts w:hint="eastAsia"/>
        </w:rPr>
        <w:t>　　　　四、办公用具品牌战略管理的策略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2024-2030年办公用具市场前景分析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2024-2030年办公用具行业发展趋势预测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一、2024年影响办公用具行业运行的有利因素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二、2024年影响办公用具行业运行的稳定因素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三、2024年影响办公用具行业运行的不利因素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四、2024年中国办公用具行业发展面临的挑战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五、2024年中国办公用具行业发展面临的机遇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办公用具行业投资风险预警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一、2024年办公用具行业市场风险及控制策略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二、2024年办公用具行业政策风险及控制策略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三、2024年办公用具行业经营风险及控制策略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四、2024年办公用具同业竞争风险及控制策略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五、2024年办公用具行业其他风险及控制策略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办公用具市场研究结论</w:t>
      </w:r>
      <w:r>
        <w:rPr>
          <w:rFonts w:hint="eastAsia"/>
        </w:rPr>
        <w:br/>
      </w:r>
      <w:r>
        <w:rPr>
          <w:rFonts w:hint="eastAsia"/>
        </w:rPr>
        <w:t>　　第二节 办公用具子行业研究结论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(中~智~林)办公用具市场发展建议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办公用具行业类别</w:t>
      </w:r>
      <w:r>
        <w:rPr>
          <w:rFonts w:hint="eastAsia"/>
        </w:rPr>
        <w:br/>
      </w:r>
      <w:r>
        <w:rPr>
          <w:rFonts w:hint="eastAsia"/>
        </w:rPr>
        <w:t>　　图表 办公用具行业产业链调研</w:t>
      </w:r>
      <w:r>
        <w:rPr>
          <w:rFonts w:hint="eastAsia"/>
        </w:rPr>
        <w:br/>
      </w:r>
      <w:r>
        <w:rPr>
          <w:rFonts w:hint="eastAsia"/>
        </w:rPr>
        <w:t>　　图表 办公用具行业现状</w:t>
      </w:r>
      <w:r>
        <w:rPr>
          <w:rFonts w:hint="eastAsia"/>
        </w:rPr>
        <w:br/>
      </w:r>
      <w:r>
        <w:rPr>
          <w:rFonts w:hint="eastAsia"/>
        </w:rPr>
        <w:t>　　图表 办公用具行业标准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2019-2024年中国办公用具市场规模</w:t>
      </w:r>
      <w:r>
        <w:rPr>
          <w:rFonts w:hint="eastAsia"/>
        </w:rPr>
        <w:br/>
      </w:r>
      <w:r>
        <w:rPr>
          <w:rFonts w:hint="eastAsia"/>
        </w:rPr>
        <w:t>　　图表 2024年中国办公用具行业产能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2019-2024年中国办公用具产量</w:t>
      </w:r>
      <w:r>
        <w:rPr>
          <w:rFonts w:hint="eastAsia"/>
        </w:rPr>
        <w:br/>
      </w:r>
      <w:r>
        <w:rPr>
          <w:rFonts w:hint="eastAsia"/>
        </w:rPr>
        <w:t>　　图表 办公用具行业动态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2019-2024年中国办公用具市场需求量</w:t>
      </w:r>
      <w:r>
        <w:rPr>
          <w:rFonts w:hint="eastAsia"/>
        </w:rPr>
        <w:br/>
      </w:r>
      <w:r>
        <w:rPr>
          <w:rFonts w:hint="eastAsia"/>
        </w:rPr>
        <w:t>　　图表 2024年中国办公用具行业需求区域调研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2019-2024年中国办公用具行情</w:t>
      </w:r>
      <w:r>
        <w:rPr>
          <w:rFonts w:hint="eastAsia"/>
        </w:rPr>
        <w:br/>
      </w:r>
      <w:r>
        <w:rPr>
          <w:rFonts w:hint="eastAsia"/>
        </w:rPr>
        <w:t>　　图表 2019-2024年中国办公用具价格走势图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**地区办公用具市场规模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**地区办公用具市场调研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**地区办公用具市场规模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**地区办公用具市场调研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办公用具行业竞争对手分析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2024-2030年中国办公用具市场规模预测</w:t>
      </w:r>
      <w:r>
        <w:rPr>
          <w:rFonts w:hint="eastAsia"/>
        </w:rPr>
        <w:br/>
      </w:r>
      <w:r>
        <w:rPr>
          <w:rFonts w:hint="eastAsia"/>
        </w:rPr>
        <w:t>　　图表 办公用具行业准入条件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2024-2030年中国办公用具行业信息化</w:t>
      </w:r>
      <w:r>
        <w:rPr>
          <w:rFonts w:hint="eastAsia"/>
        </w:rPr>
        <w:br/>
      </w:r>
      <w:r>
        <w:rPr>
          <w:rFonts w:hint="eastAsia"/>
        </w:rPr>
        <w:t>　　图表 2024年中国办公用具市场前景分析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500f79dcc4e05" w:history="1">
        <w:r>
          <w:rPr>
            <w:rStyle w:val="Hyperlink"/>
          </w:rPr>
          <w:t>2024-2030年中国办公用具行业调研与发展趋势预测报告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500f79dcc4e05" w:history="1">
        <w:r>
          <w:rPr>
            <w:rStyle w:val="Hyperlink"/>
          </w:rPr>
          <w:t>https://www.20087.com/2/00/BanGongYongJuFaZhanQuShi.html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5aa34fdb748c6" w:history="1">
      <w:r>
        <w:rPr>
          <w:rStyle w:val="Hyperlink"/>
        </w:rPr>
        <w:t>2024-2030年中国办公用具行业调研与发展趋势预测报告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anGongYongJuFaZhanQuShi.html" TargetMode="External" Id="R411500f79dcc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anGongYongJuFaZhanQuShi.html" TargetMode="External" Id="R1c85aa34fdb7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2024-03-10T02:45:00Z</dcterms:created>
  <dcterms:modified xsi:type="dcterms:W3CDTF">2024-03-10T03:45:00Z</dcterms:modified>
  <dc:subject>2024-2030年中国办公用具行业调研与发展趋势预测报告</dc:subject>
  <dc:title>2024-2030年中国办公用具行业调研与发展趋势预测报告</dc:title>
  <cp:keywords>2024-2030年中国办公用具行业调研与发展趋势预测报告</cp:keywords>
  <dc:description>2024-2030年中国办公用具行业调研与发展趋势预测报告</dc:description>
</cp:coreProperties>
</file>