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c146ff9b45d0" w:history="1">
              <w:r>
                <w:rPr>
                  <w:rStyle w:val="Hyperlink"/>
                </w:rPr>
                <w:t>中国医学实验室市场研究与趋势分析报告（2025-2031年）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c146ff9b45d0" w:history="1">
              <w:r>
                <w:rPr>
                  <w:rStyle w:val="Hyperlink"/>
                </w:rPr>
                <w:t>中国医学实验室市场研究与趋势分析报告（2025-2031年）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3ac146ff9b45d0" w:history="1">
                <w:r>
                  <w:rPr>
                    <w:rStyle w:val="Hyperlink"/>
                  </w:rPr>
                  <w:t>https://www.20087.com/2/30/YiXueShiYanShiHangYeFaZhanQuShi.html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实验室是医学研究和临床诊断的重要场所，近年来随着医疗技术的进步和人们对健康需求的增加，医学实验室的数量和规模不断扩大。现代医学实验室配备了先进的仪器设备和实验技术，能够进行复杂的生物化学、分子生物学、免疫学等实验研究。行业内通过引入自动化、信息化管理系统，提升了实验室的管理效率和实验质量。</w:t>
      </w:r>
      <w:r>
        <w:rPr>
          <w:rFonts w:hint="eastAsia"/>
        </w:rPr>
        <w:br/>
      </w:r>
      <w:r>
        <w:rPr>
          <w:rFonts w:hint="eastAsia"/>
        </w:rPr>
        <w:t>　　未来，医学实验室将更加注重智能化和高通量研究。通过引入人工智能、大数据等技术，医学实验室能够实现实验数据的精准分析和高效管理。同时，高通量测序、单细胞测序等新技术将进一步推动医学研究的深入发展。此外，医学实验室的安全性和环保性也将成为发展的重要方向，确保实验人员的安全和实验环境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c146ff9b45d0" w:history="1">
        <w:r>
          <w:rPr>
            <w:rStyle w:val="Hyperlink"/>
          </w:rPr>
          <w:t>中国医学实验室市场研究与趋势分析报告（2025-2031年）</w:t>
        </w:r>
      </w:hyperlink>
      <w:r>
        <w:rPr>
          <w:rFonts w:hint="eastAsia"/>
        </w:rPr>
        <w:t>》基于行业权威数据和长期市场监测信息，结合医学实验室行业发展现状，系统分析了医学实验室行业的市场规模、供需关系、竞争格局及主要企业经营状况，并对未来发展趋势进行了科学预测。报告为投资者提供了医学实验室行业现状分析和前景评估，帮助其挖掘投资价值并制定投资决策。同时，报告从投资、生产及营销等角度提出了可行性建议，为医学实验室行业参与者提供参考，推动医学实验室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医学实验室产业概述</w:t>
      </w:r>
      <w:r>
        <w:rPr>
          <w:rFonts w:hint="eastAsia"/>
        </w:rPr>
        <w:br/>
      </w:r>
      <w:r>
        <w:rPr>
          <w:rFonts w:hint="eastAsia"/>
        </w:rPr>
        <w:t>　　第一节 医学实验室定义</w:t>
      </w:r>
      <w:r>
        <w:rPr>
          <w:rFonts w:hint="eastAsia"/>
        </w:rPr>
        <w:br/>
      </w:r>
      <w:r>
        <w:rPr>
          <w:rFonts w:hint="eastAsia"/>
        </w:rPr>
        <w:t>　　第二节 医学实验室行业特点</w:t>
      </w:r>
      <w:r>
        <w:rPr>
          <w:rFonts w:hint="eastAsia"/>
        </w:rPr>
        <w:br/>
      </w:r>
      <w:r>
        <w:rPr>
          <w:rFonts w:hint="eastAsia"/>
        </w:rPr>
        <w:t>　　第三节 医学实验室产业链分析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2024-2025年中国医学实验室行业运行环境分析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中国医学实验室运行经济环境分析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中国医学实验室产业政策环境分析</w:t>
      </w:r>
      <w:r>
        <w:rPr>
          <w:rFonts w:hint="eastAsia"/>
        </w:rPr>
        <w:br/>
      </w:r>
      <w:r>
        <w:rPr>
          <w:rFonts w:hint="eastAsia"/>
        </w:rPr>
        <w:t>　　　　一、医学实验室行业监管体制</w:t>
      </w:r>
      <w:r>
        <w:rPr>
          <w:rFonts w:hint="eastAsia"/>
        </w:rPr>
        <w:br/>
      </w:r>
      <w:r>
        <w:rPr>
          <w:rFonts w:hint="eastAsia"/>
        </w:rPr>
        <w:t>　　　　二、医学实验室行业主要法规</w:t>
      </w:r>
      <w:r>
        <w:rPr>
          <w:rFonts w:hint="eastAsia"/>
        </w:rPr>
        <w:br/>
      </w:r>
      <w:r>
        <w:rPr>
          <w:rFonts w:hint="eastAsia"/>
        </w:rPr>
        <w:t>　　　　三、主要医学实验室产业政策</w:t>
      </w:r>
      <w:r>
        <w:rPr>
          <w:rFonts w:hint="eastAsia"/>
        </w:rPr>
        <w:br/>
      </w:r>
      <w:r>
        <w:rPr>
          <w:rFonts w:hint="eastAsia"/>
        </w:rPr>
        <w:t>　　第三节 中国医学实验室产业社会环境分析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国外医学实验室行业发展态势分析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国外医学实验室市场发展现状分析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国外主要国家医学实验室市场现状</w:t>
      </w:r>
      <w:r>
        <w:rPr>
          <w:rFonts w:hint="eastAsia"/>
        </w:rPr>
        <w:br/>
      </w:r>
      <w:r>
        <w:rPr>
          <w:rFonts w:hint="eastAsia"/>
        </w:rPr>
        <w:t>　　第三节 国外医学实验室行业发展趋势预测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中国医学实验室行业市场分析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2019-2024年中国医学实验室行业规模情况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2019-2024年中国医学实验室市场规模情况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2019-2024年中国医学实验室行业盈利情况分析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2019-2024年中国医学实验室市场需求状况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2019-2024年中国医学实验室行业市场供给状况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2019-2024年医学实验室行业市场供需平衡状况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中国重点地区医学实验室行业市场调研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重点地区（五）医学实验室市场调研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国内医学实验室行业价格回顾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国内医学实验室行业价格走势预测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国内医学实验室行业价格影响因素分析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中国医学实验室行业客户调研</w:t>
      </w:r>
      <w:r>
        <w:rPr>
          <w:rFonts w:hint="eastAsia"/>
        </w:rPr>
        <w:br/>
      </w:r>
      <w:r>
        <w:rPr>
          <w:rFonts w:hint="eastAsia"/>
        </w:rPr>
        <w:t>　　　　一、医学实验室行业客户偏好调查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二、客户对医学实验室品牌的首要认知渠道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三、医学实验室品牌忠诚度调查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四、医学实验室行业客户消费理念调研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中国医学实验室行业竞争格局分析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2025年医学实验室行业集中度分析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一、医学实验室市场集中度分析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二、医学实验室企业集中度分析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2024-2025年医学实验室行业竞争格局分析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一、医学实验室行业竞争策略分析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二、医学实验室行业竞争格局展望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三、我国医学实验室市场竞争趋势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医学实验室行业企业经营策略研究分析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医学实验室企业多样化经营策略分析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一、医学实验室企业多样化经营情况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二、现行医学实验室行业多样化经营的方向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大型医学实验室企业集团未来发展策略分析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对中小医学实验室企业生产经营的建议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医学实验室行业投资风险与控制策略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医学实验室行业SWOT模型分析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一、医学实验室行业优势分析</w:t>
      </w:r>
      <w:r>
        <w:rPr>
          <w:rFonts w:hint="eastAsia"/>
        </w:rPr>
        <w:br/>
      </w:r>
      <w:r>
        <w:rPr>
          <w:rFonts w:hint="eastAsia"/>
        </w:rPr>
        <w:t>　　　　二、医学实验室行业劣势分析</w:t>
      </w:r>
      <w:r>
        <w:rPr>
          <w:rFonts w:hint="eastAsia"/>
        </w:rPr>
        <w:br/>
      </w:r>
      <w:r>
        <w:rPr>
          <w:rFonts w:hint="eastAsia"/>
        </w:rPr>
        <w:t>　　　　三、医学实验室行业机会分析</w:t>
      </w:r>
      <w:r>
        <w:rPr>
          <w:rFonts w:hint="eastAsia"/>
        </w:rPr>
        <w:br/>
      </w:r>
      <w:r>
        <w:rPr>
          <w:rFonts w:hint="eastAsia"/>
        </w:rPr>
        <w:t>　　　　四、医学实验室行业风险分析</w:t>
      </w:r>
      <w:r>
        <w:rPr>
          <w:rFonts w:hint="eastAsia"/>
        </w:rPr>
        <w:br/>
      </w:r>
      <w:r>
        <w:rPr>
          <w:rFonts w:hint="eastAsia"/>
        </w:rPr>
        <w:t>　　第二节 医学实验室行业投资风险及控制策略分析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一、医学实验室市场风险及控制策略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二、医学实验室行业政策风险及控制策略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三、医学实验室行业经营风险及控制策略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四、医学实验室同业竞争风险及控制策略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五、医学实验室行业其他风险及控制策略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2025-2031年中国医学实验室行业投资潜力及发展趋势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2025-2031年医学实验室行业投资潜力分析</w:t>
      </w:r>
      <w:r>
        <w:rPr>
          <w:rFonts w:hint="eastAsia"/>
        </w:rPr>
        <w:br/>
      </w:r>
      <w:r>
        <w:rPr>
          <w:rFonts w:hint="eastAsia"/>
        </w:rPr>
        <w:t>　　　　一、医学实验室行业重点可投资领域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二、医学实验室行业目标市场需求潜力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三、医学实验室行业投资潜力综合评判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　2025-2031年中国医学实验室行业发展趋势分析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一、2025年医学实验室市场前景分析</w:t>
      </w:r>
      <w:r>
        <w:rPr>
          <w:rFonts w:hint="eastAsia"/>
        </w:rPr>
        <w:br/>
      </w:r>
      <w:r>
        <w:rPr>
          <w:rFonts w:hint="eastAsia"/>
        </w:rPr>
        <w:t>　　　　二、2025年医学实验室发展趋势预测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三、2025-2031年我国医学实验室行业发展剖析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五、未来医学实验室行业发展变局剖析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医学实验室图片</w:t>
      </w:r>
      <w:r>
        <w:rPr>
          <w:rFonts w:hint="eastAsia"/>
        </w:rPr>
        <w:br/>
      </w:r>
      <w:r>
        <w:rPr>
          <w:rFonts w:hint="eastAsia"/>
        </w:rPr>
        <w:t>　　图表 医学实验室种类 分类</w:t>
      </w:r>
      <w:r>
        <w:rPr>
          <w:rFonts w:hint="eastAsia"/>
        </w:rPr>
        <w:br/>
      </w:r>
      <w:r>
        <w:rPr>
          <w:rFonts w:hint="eastAsia"/>
        </w:rPr>
        <w:t>　　图表 医学实验室用途 应用</w:t>
      </w:r>
      <w:r>
        <w:rPr>
          <w:rFonts w:hint="eastAsia"/>
        </w:rPr>
        <w:br/>
      </w:r>
      <w:r>
        <w:rPr>
          <w:rFonts w:hint="eastAsia"/>
        </w:rPr>
        <w:t>　　图表 医学实验室主要特点</w:t>
      </w:r>
      <w:r>
        <w:rPr>
          <w:rFonts w:hint="eastAsia"/>
        </w:rPr>
        <w:br/>
      </w:r>
      <w:r>
        <w:rPr>
          <w:rFonts w:hint="eastAsia"/>
        </w:rPr>
        <w:t>　　图表 医学实验室产业链分析</w:t>
      </w:r>
      <w:r>
        <w:rPr>
          <w:rFonts w:hint="eastAsia"/>
        </w:rPr>
        <w:br/>
      </w:r>
      <w:r>
        <w:rPr>
          <w:rFonts w:hint="eastAsia"/>
        </w:rPr>
        <w:t>　　图表 医学实验室政策分析</w:t>
      </w:r>
      <w:r>
        <w:rPr>
          <w:rFonts w:hint="eastAsia"/>
        </w:rPr>
        <w:br/>
      </w:r>
      <w:r>
        <w:rPr>
          <w:rFonts w:hint="eastAsia"/>
        </w:rPr>
        <w:t>　　图表 医学实验室技术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2019-2024年医学实验室行业市场容量分析</w:t>
      </w:r>
      <w:r>
        <w:rPr>
          <w:rFonts w:hint="eastAsia"/>
        </w:rPr>
        <w:br/>
      </w:r>
      <w:r>
        <w:rPr>
          <w:rFonts w:hint="eastAsia"/>
        </w:rPr>
        <w:t>　　图表 医学实验室生产现状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2019-2024年中国医学实验室行业产量及增长趋势</w:t>
      </w:r>
      <w:r>
        <w:rPr>
          <w:rFonts w:hint="eastAsia"/>
        </w:rPr>
        <w:br/>
      </w:r>
      <w:r>
        <w:rPr>
          <w:rFonts w:hint="eastAsia"/>
        </w:rPr>
        <w:t>　　图表 医学实验室行业动态</w:t>
      </w:r>
      <w:r>
        <w:rPr>
          <w:rFonts w:hint="eastAsia"/>
        </w:rPr>
        <w:br/>
      </w:r>
      <w:r>
        <w:rPr>
          <w:rFonts w:hint="eastAsia"/>
        </w:rPr>
        <w:t>　　图表 2019-2024年中国医学实验室市场需求量及增速统计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2024年中国医学实验室行业需求领域分布格局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2019-2024年中国医学实验室进口情况分析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2019-2024年中国医学实验室行业企业平均规模情况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2019-2024年中国医学实验室价格走势</w:t>
      </w:r>
      <w:r>
        <w:rPr>
          <w:rFonts w:hint="eastAsia"/>
        </w:rPr>
        <w:br/>
      </w:r>
      <w:r>
        <w:rPr>
          <w:rFonts w:hint="eastAsia"/>
        </w:rPr>
        <w:t>　　图表 2024年医学实验室成本和利润分析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**地区医学实验室市场规模及增长情况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**地区医学实验室行业市场需求情况</w:t>
      </w:r>
      <w:r>
        <w:rPr>
          <w:rFonts w:hint="eastAsia"/>
        </w:rPr>
        <w:br/>
      </w:r>
      <w:r>
        <w:rPr>
          <w:rFonts w:hint="eastAsia"/>
        </w:rPr>
        <w:t>　　图表 医学实验室品牌</w:t>
      </w:r>
      <w:r>
        <w:rPr>
          <w:rFonts w:hint="eastAsia"/>
        </w:rPr>
        <w:br/>
      </w:r>
      <w:r>
        <w:rPr>
          <w:rFonts w:hint="eastAsia"/>
        </w:rPr>
        <w:t>　　图表 医学实验室企业（一）概况</w:t>
      </w:r>
      <w:r>
        <w:rPr>
          <w:rFonts w:hint="eastAsia"/>
        </w:rPr>
        <w:br/>
      </w:r>
      <w:r>
        <w:rPr>
          <w:rFonts w:hint="eastAsia"/>
        </w:rPr>
        <w:t>　　图表 企业医学实验室型号 规格</w:t>
      </w:r>
      <w:r>
        <w:rPr>
          <w:rFonts w:hint="eastAsia"/>
        </w:rPr>
        <w:br/>
      </w:r>
      <w:r>
        <w:rPr>
          <w:rFonts w:hint="eastAsia"/>
        </w:rPr>
        <w:t>　　图表 医学实验室企业（一）经营分析</w:t>
      </w:r>
      <w:r>
        <w:rPr>
          <w:rFonts w:hint="eastAsia"/>
        </w:rPr>
        <w:br/>
      </w:r>
      <w:r>
        <w:rPr>
          <w:rFonts w:hint="eastAsia"/>
        </w:rPr>
        <w:t>　　图表 医学实验室企业（一）盈利能力情况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医学实验室上游现状</w:t>
      </w:r>
      <w:r>
        <w:rPr>
          <w:rFonts w:hint="eastAsia"/>
        </w:rPr>
        <w:br/>
      </w:r>
      <w:r>
        <w:rPr>
          <w:rFonts w:hint="eastAsia"/>
        </w:rPr>
        <w:t>　　图表 医学实验室下游调研</w:t>
      </w:r>
      <w:r>
        <w:rPr>
          <w:rFonts w:hint="eastAsia"/>
        </w:rPr>
        <w:br/>
      </w:r>
      <w:r>
        <w:rPr>
          <w:rFonts w:hint="eastAsia"/>
        </w:rPr>
        <w:t>　　图表 医学实验室企业（二）概况</w:t>
      </w:r>
      <w:r>
        <w:rPr>
          <w:rFonts w:hint="eastAsia"/>
        </w:rPr>
        <w:br/>
      </w:r>
      <w:r>
        <w:rPr>
          <w:rFonts w:hint="eastAsia"/>
        </w:rPr>
        <w:t>　　图表 企业医学实验室型号 规格</w:t>
      </w:r>
      <w:r>
        <w:rPr>
          <w:rFonts w:hint="eastAsia"/>
        </w:rPr>
        <w:br/>
      </w:r>
      <w:r>
        <w:rPr>
          <w:rFonts w:hint="eastAsia"/>
        </w:rPr>
        <w:t>　　图表 医学实验室企业（二）经营分析</w:t>
      </w:r>
      <w:r>
        <w:rPr>
          <w:rFonts w:hint="eastAsia"/>
        </w:rPr>
        <w:br/>
      </w:r>
      <w:r>
        <w:rPr>
          <w:rFonts w:hint="eastAsia"/>
        </w:rPr>
        <w:t>　　图表 医学实验室企业（二）盈利能力情况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医学实验室企业（三）概况</w:t>
      </w:r>
      <w:r>
        <w:rPr>
          <w:rFonts w:hint="eastAsia"/>
        </w:rPr>
        <w:br/>
      </w:r>
      <w:r>
        <w:rPr>
          <w:rFonts w:hint="eastAsia"/>
        </w:rPr>
        <w:t>　　图表 企业医学实验室型号 规格</w:t>
      </w:r>
      <w:r>
        <w:rPr>
          <w:rFonts w:hint="eastAsia"/>
        </w:rPr>
        <w:br/>
      </w:r>
      <w:r>
        <w:rPr>
          <w:rFonts w:hint="eastAsia"/>
        </w:rPr>
        <w:t>　　图表 医学实验室企业（三）经营分析</w:t>
      </w:r>
      <w:r>
        <w:rPr>
          <w:rFonts w:hint="eastAsia"/>
        </w:rPr>
        <w:br/>
      </w:r>
      <w:r>
        <w:rPr>
          <w:rFonts w:hint="eastAsia"/>
        </w:rPr>
        <w:t>　　图表 医学实验室企业（三）盈利能力情况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医学实验室企业（三）成长能力情况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医学实验室优势</w:t>
      </w:r>
      <w:r>
        <w:rPr>
          <w:rFonts w:hint="eastAsia"/>
        </w:rPr>
        <w:br/>
      </w:r>
      <w:r>
        <w:rPr>
          <w:rFonts w:hint="eastAsia"/>
        </w:rPr>
        <w:t>　　图表 医学实验室劣势</w:t>
      </w:r>
      <w:r>
        <w:rPr>
          <w:rFonts w:hint="eastAsia"/>
        </w:rPr>
        <w:br/>
      </w:r>
      <w:r>
        <w:rPr>
          <w:rFonts w:hint="eastAsia"/>
        </w:rPr>
        <w:t>　　图表 医学实验室机会</w:t>
      </w:r>
      <w:r>
        <w:rPr>
          <w:rFonts w:hint="eastAsia"/>
        </w:rPr>
        <w:br/>
      </w:r>
      <w:r>
        <w:rPr>
          <w:rFonts w:hint="eastAsia"/>
        </w:rPr>
        <w:t>　　图表 医学实验室威胁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2025-2031年中国医学实验室市场销售预测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2025-2031年中国医学实验室市场前景分析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2025-2031年中国医学实验室行业发展趋势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c146ff9b45d0" w:history="1">
        <w:r>
          <w:rPr>
            <w:rStyle w:val="Hyperlink"/>
          </w:rPr>
          <w:t>中国医学实验室市场研究与趋势分析报告（2025-2031年）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3ac146ff9b45d0" w:history="1">
        <w:r>
          <w:rPr>
            <w:rStyle w:val="Hyperlink"/>
          </w:rPr>
          <w:t>https://www.20087.com/2/30/YiXueShiYanShiHangYeFaZhanQuShi.html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热点：medical laboratory、医学实验室质量和能力认可准则、计算机实验室、医学实验室管理办法、医院检验科一级实验室的标准、医学实验室设置标准、医学实验技术就业方向和就业前景、医学实验室生物安全管理考试试题、进入实验室的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0ba3e419447e8" w:history="1">
      <w:r>
        <w:rPr>
          <w:rStyle w:val="Hyperlink"/>
        </w:rPr>
        <w:t>中国医学实验室市场研究与趋势分析报告（2025-2031年）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XueShiYanShiHangYeFaZhanQuShi.html" TargetMode="External" Id="Rf33ac146ff9b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XueShiYanShiHangYeFaZhanQuShi.html" TargetMode="External" Id="R45f0ba3e4194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2024-10-28T04:35:00Z</dcterms:created>
  <dcterms:modified xsi:type="dcterms:W3CDTF">2024-10-28T05:35:00Z</dcterms:modified>
  <dc:subject>中国医学实验室市场研究与趋势分析报告（2025-2031年）</dc:subject>
  <dc:title>中国医学实验室市场研究与趋势分析报告（2025-2031年）</dc:title>
  <cp:keywords>中国医学实验室市场研究与趋势分析报告（2025-2031年）</cp:keywords>
  <dc:description>中国医学实验室市场研究与趋势分析报告（2025-2031年）</dc:description>
</cp:coreProperties>
</file>