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a5b46022c54dbe" w:history="1">
              <w:r>
                <w:rPr>
                  <w:rStyle w:val="Hyperlink"/>
                </w:rPr>
                <w:t>2023-2029年中国地铁无线通信系统市场现状全面调研与发展趋势分析报告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a5b46022c54dbe" w:history="1">
              <w:r>
                <w:rPr>
                  <w:rStyle w:val="Hyperlink"/>
                </w:rPr>
                <w:t>2023-2029年中国地铁无线通信系统市场现状全面调研与发展趋势分析报告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a5b46022c54dbe" w:history="1">
                <w:r>
                  <w:rPr>
                    <w:rStyle w:val="Hyperlink"/>
                  </w:rPr>
                  <w:t>https://www.20087.com/2/60/DiTieWuXianTongXinXiTongXianZhua.html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铁无线通信系统作为城市地铁运营的关键技术支撑，近年来得到了快速发展。随着移动互联网技术的不断进步，地铁无线通信系统已经从单一的通信功能向多元化、智能化的方向发展。目前，地铁无线通信系统已经广泛应用于乘客信息查询、运营安全管理、应急救援指令传输、车站广播以及乘客娱乐等多个方面，为地铁的高效、安全运营提供了有力保障。</w:t>
      </w:r>
      <w:r>
        <w:rPr>
          <w:rFonts w:hint="eastAsia"/>
        </w:rPr>
        <w:br/>
      </w:r>
      <w:r>
        <w:rPr>
          <w:rFonts w:hint="eastAsia"/>
        </w:rPr>
        <w:t>　　未来，地铁无线通信系统将继续向更高速度、更大容量、更低时延的方向发展，以满足地铁运营日益增长的通信需求。同时，随着5G、物联网等新一代信息技术的广泛应用，地铁无线通信系统将实现与更多智能设备的互联互通，进一步提升地铁运营的智能化水平。此外，地铁无线通信系统的安全性和可靠性也将成为未来发展的重要方向，以确保地铁运营的安全和稳定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1a5b46022c54dbe" w:history="1">
        <w:r>
          <w:rPr>
            <w:rStyle w:val="Hyperlink"/>
          </w:rPr>
          <w:t>2023-2029年中国地铁无线通信系统市场现状全面调研与发展趋势分析报告</w:t>
        </w:r>
      </w:hyperlink>
      <w:r>
        <w:rPr>
          <w:rFonts w:hint="eastAsia"/>
        </w:rPr>
        <w:t>全面剖析了地铁无线通信系统行业的市场规模、需求及价格动态。报告通过对地铁无线通信系统产业链的深入挖掘，详细分析了行业现状，并对地铁无线通信系统市场前景及发展趋势进行了科学预测。地铁无线通信系统报告还深入探索了各细分市场的特点，突出关注地铁无线通信系统重点企业的经营状况，全面揭示了地铁无线通信系统行业竞争格局、品牌影响力和市场集中度。地铁无线通信系统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地铁无线通信系统产品市场环境深度调查</w:t>
      </w:r>
      <w:r>
        <w:rPr>
          <w:rFonts w:hint="eastAsia"/>
        </w:rPr>
        <w:br/>
      </w:r>
      <w:r>
        <w:rPr>
          <w:rFonts w:hint="eastAsia"/>
        </w:rPr>
        <w:t>　　第一节 国际宏观经济环境研究</w:t>
      </w:r>
      <w:r>
        <w:rPr>
          <w:rFonts w:hint="eastAsia"/>
        </w:rPr>
        <w:br/>
      </w:r>
      <w:r>
        <w:rPr>
          <w:rFonts w:hint="eastAsia"/>
        </w:rPr>
        <w:t>　　第二节 国内宏观经济环境研究</w:t>
      </w:r>
      <w:r>
        <w:rPr>
          <w:rFonts w:hint="eastAsia"/>
        </w:rPr>
        <w:br/>
      </w:r>
      <w:r>
        <w:rPr>
          <w:rFonts w:hint="eastAsia"/>
        </w:rPr>
        <w:t>　　　　一、GDP增长研究</w:t>
      </w:r>
      <w:r>
        <w:rPr>
          <w:rFonts w:hint="eastAsia"/>
        </w:rPr>
        <w:br/>
      </w:r>
      <w:r>
        <w:rPr>
          <w:rFonts w:hint="eastAsia"/>
        </w:rPr>
        <w:t>　　　　二、投资、消费、进出口研究</w:t>
      </w:r>
      <w:r>
        <w:rPr>
          <w:rFonts w:hint="eastAsia"/>
        </w:rPr>
        <w:br/>
      </w:r>
      <w:r>
        <w:rPr>
          <w:rFonts w:hint="eastAsia"/>
        </w:rPr>
        <w:t>　　第三节 政策环境研究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地铁无线通信系统行业环境研究</w:t>
      </w:r>
      <w:r>
        <w:rPr>
          <w:rFonts w:hint="eastAsia"/>
        </w:rPr>
        <w:br/>
      </w:r>
      <w:r>
        <w:rPr>
          <w:rFonts w:hint="eastAsia"/>
        </w:rPr>
        <w:t>　　第一节 产品所属行业概况</w:t>
      </w:r>
      <w:r>
        <w:rPr>
          <w:rFonts w:hint="eastAsia"/>
        </w:rPr>
        <w:br/>
      </w:r>
      <w:r>
        <w:rPr>
          <w:rFonts w:hint="eastAsia"/>
        </w:rPr>
        <w:t>　　　　一、行业相关定义及分类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地铁无线通信系统产品所属行业运行特点</w:t>
      </w:r>
      <w:r>
        <w:rPr>
          <w:rFonts w:hint="eastAsia"/>
        </w:rPr>
        <w:br/>
      </w:r>
      <w:r>
        <w:rPr>
          <w:rFonts w:hint="eastAsia"/>
        </w:rPr>
        <w:t>　　　　一、行业所处生命周期</w:t>
      </w:r>
      <w:r>
        <w:rPr>
          <w:rFonts w:hint="eastAsia"/>
        </w:rPr>
        <w:br/>
      </w:r>
      <w:r>
        <w:rPr>
          <w:rFonts w:hint="eastAsia"/>
        </w:rPr>
        <w:t>　　　　二、行业与宏观经济周期相关性</w:t>
      </w:r>
      <w:r>
        <w:rPr>
          <w:rFonts w:hint="eastAsia"/>
        </w:rPr>
        <w:br/>
      </w:r>
      <w:r>
        <w:rPr>
          <w:rFonts w:hint="eastAsia"/>
        </w:rPr>
        <w:t>　　第三节 地铁无线通信系统产品定义及应用特点</w:t>
      </w:r>
      <w:r>
        <w:rPr>
          <w:rFonts w:hint="eastAsia"/>
        </w:rPr>
        <w:br/>
      </w:r>
      <w:r>
        <w:rPr>
          <w:rFonts w:hint="eastAsia"/>
        </w:rPr>
        <w:t>　　第四节 地铁无线通信系统产业政策及产品标准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2018-2023年我国地铁无线通信系统市场经济运行情况</w:t>
      </w:r>
      <w:r>
        <w:rPr>
          <w:rFonts w:hint="eastAsia"/>
        </w:rPr>
        <w:br/>
      </w:r>
      <w:r>
        <w:rPr>
          <w:rFonts w:hint="eastAsia"/>
        </w:rPr>
        <w:t>　　第一节 2018-2023年我国地铁无线通信系统市场发展基本情况</w:t>
      </w:r>
      <w:r>
        <w:rPr>
          <w:rFonts w:hint="eastAsia"/>
        </w:rPr>
        <w:br/>
      </w:r>
      <w:r>
        <w:rPr>
          <w:rFonts w:hint="eastAsia"/>
        </w:rPr>
        <w:t>　　　　一、我国地铁无线通信系统市场发展现状分析</w:t>
      </w:r>
      <w:r>
        <w:rPr>
          <w:rFonts w:hint="eastAsia"/>
        </w:rPr>
        <w:br/>
      </w:r>
      <w:r>
        <w:rPr>
          <w:rFonts w:hint="eastAsia"/>
        </w:rPr>
        <w:t>　　　　二、我国地铁无线通信系统行业市场特点分析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三、我国地铁无线通信系统行业技术发展状况</w:t>
      </w:r>
      <w:r>
        <w:rPr>
          <w:rFonts w:hint="eastAsia"/>
        </w:rPr>
        <w:br/>
      </w:r>
      <w:r>
        <w:rPr>
          <w:rFonts w:hint="eastAsia"/>
        </w:rPr>
        <w:t>　　第二节 我国地铁无线通信系统市场存在问题及发展限制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t>　　第三节 我国地铁无线通信系统上游产业发展情况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2018-2023年中国地铁无线通信系统所属行业主要监测分析</w:t>
      </w:r>
      <w:r>
        <w:rPr>
          <w:rFonts w:hint="eastAsia"/>
        </w:rPr>
        <w:br/>
      </w:r>
      <w:r>
        <w:rPr>
          <w:rFonts w:hint="eastAsia"/>
        </w:rPr>
        <w:t>　　第一节 2018-2023年中国地铁无线通信系统所属行业数据统计与监测</w:t>
      </w:r>
      <w:r>
        <w:rPr>
          <w:rFonts w:hint="eastAsia"/>
        </w:rPr>
        <w:br/>
      </w:r>
      <w:r>
        <w:rPr>
          <w:rFonts w:hint="eastAsia"/>
        </w:rPr>
        <w:t>　　　　一、2018-2023年中国地铁无线通信系统行业企业数量</w:t>
      </w:r>
      <w:r>
        <w:rPr>
          <w:rFonts w:hint="eastAsia"/>
        </w:rPr>
        <w:br/>
      </w:r>
      <w:r>
        <w:rPr>
          <w:rFonts w:hint="eastAsia"/>
        </w:rPr>
        <w:t>　　　　二、2018-2023年中国地铁无线通信系统行业从业人数调查</w:t>
      </w:r>
      <w:r>
        <w:rPr>
          <w:rFonts w:hint="eastAsia"/>
        </w:rPr>
        <w:br/>
      </w:r>
      <w:r>
        <w:rPr>
          <w:rFonts w:hint="eastAsia"/>
        </w:rPr>
        <w:t>　　　　三、2018-2023年中国地铁无线通信系统行业总体销售收入</w:t>
      </w:r>
      <w:r>
        <w:rPr>
          <w:rFonts w:hint="eastAsia"/>
        </w:rPr>
        <w:br/>
      </w:r>
      <w:r>
        <w:rPr>
          <w:rFonts w:hint="eastAsia"/>
        </w:rPr>
        <w:t>　　　　四、2018-2023年中国地铁无线通信系统行业利润总额</w:t>
      </w:r>
      <w:r>
        <w:rPr>
          <w:rFonts w:hint="eastAsia"/>
        </w:rPr>
        <w:br/>
      </w:r>
      <w:r>
        <w:rPr>
          <w:rFonts w:hint="eastAsia"/>
        </w:rPr>
        <w:t>　　第二节 2018-2023年地铁无线通信系统市场产销率调查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二、产销率调查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地铁无线通信系统产业用户分析</w:t>
      </w:r>
      <w:r>
        <w:rPr>
          <w:rFonts w:hint="eastAsia"/>
        </w:rPr>
        <w:br/>
      </w:r>
      <w:r>
        <w:rPr>
          <w:rFonts w:hint="eastAsia"/>
        </w:rPr>
        <w:t>　　第一节 地铁无线通信系统产业用户认知程度</w:t>
      </w:r>
      <w:r>
        <w:rPr>
          <w:rFonts w:hint="eastAsia"/>
        </w:rPr>
        <w:br/>
      </w:r>
      <w:r>
        <w:rPr>
          <w:rFonts w:hint="eastAsia"/>
        </w:rPr>
        <w:t>　　第二节 地铁无线通信系统产业用户关注因素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2018-2023年中国地铁无线通信系统市场竞争格局分析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2018-2023年中国地铁无线通信系统市场竞争结构分析</w:t>
      </w:r>
      <w:r>
        <w:rPr>
          <w:rFonts w:hint="eastAsia"/>
        </w:rPr>
        <w:br/>
      </w:r>
      <w:r>
        <w:rPr>
          <w:rFonts w:hint="eastAsia"/>
        </w:rPr>
        <w:t>　　　　一、中外地铁无线通信系统竞争分析</w:t>
      </w:r>
      <w:r>
        <w:rPr>
          <w:rFonts w:hint="eastAsia"/>
        </w:rPr>
        <w:br/>
      </w:r>
      <w:r>
        <w:rPr>
          <w:rFonts w:hint="eastAsia"/>
        </w:rPr>
        <w:t>　　　　二、地铁无线通信系统价格竞争分析</w:t>
      </w:r>
      <w:r>
        <w:rPr>
          <w:rFonts w:hint="eastAsia"/>
        </w:rPr>
        <w:br/>
      </w:r>
      <w:r>
        <w:rPr>
          <w:rFonts w:hint="eastAsia"/>
        </w:rPr>
        <w:t>　　　　三、地铁无线通信系统成本竞争分析</w:t>
      </w:r>
      <w:r>
        <w:rPr>
          <w:rFonts w:hint="eastAsia"/>
        </w:rPr>
        <w:br/>
      </w:r>
      <w:r>
        <w:rPr>
          <w:rFonts w:hint="eastAsia"/>
        </w:rPr>
        <w:t>　　第二节 2018-2023年中国地铁无线通信系统行业集中度分析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2018-2023年中国地铁无线通信系统企业提升竞争力策略分析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2018-2023年中国地铁无线通信系统市场重点企业发展分析</w:t>
      </w:r>
      <w:r>
        <w:rPr>
          <w:rFonts w:hint="eastAsia"/>
        </w:rPr>
        <w:br/>
      </w:r>
      <w:r>
        <w:rPr>
          <w:rFonts w:hint="eastAsia"/>
        </w:rPr>
        <w:t>　　第一节 东方通信股份有限公司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四、企业投资趋势分析</w:t>
      </w:r>
      <w:r>
        <w:rPr>
          <w:rFonts w:hint="eastAsia"/>
        </w:rPr>
        <w:br/>
      </w:r>
      <w:r>
        <w:rPr>
          <w:rFonts w:hint="eastAsia"/>
        </w:rPr>
        <w:t>　　第二节 深圳赛格股份有限公司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四、企业投资趋势分析</w:t>
      </w:r>
      <w:r>
        <w:rPr>
          <w:rFonts w:hint="eastAsia"/>
        </w:rPr>
        <w:br/>
      </w:r>
      <w:r>
        <w:rPr>
          <w:rFonts w:hint="eastAsia"/>
        </w:rPr>
        <w:t>　　第三节 54所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四、企业投资趋势分析</w:t>
      </w:r>
      <w:r>
        <w:rPr>
          <w:rFonts w:hint="eastAsia"/>
        </w:rPr>
        <w:br/>
      </w:r>
      <w:r>
        <w:rPr>
          <w:rFonts w:hint="eastAsia"/>
        </w:rPr>
        <w:t>　　第四节 中国铁路通信信号上海工程局集团有限公司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四、企业投资趋势分析</w:t>
      </w:r>
      <w:r>
        <w:rPr>
          <w:rFonts w:hint="eastAsia"/>
        </w:rPr>
        <w:br/>
      </w:r>
      <w:r>
        <w:rPr>
          <w:rFonts w:hint="eastAsia"/>
        </w:rPr>
        <w:t>　　第五节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2023-2029年地铁无线通信系统市场前景预测分析</w:t>
      </w:r>
      <w:r>
        <w:rPr>
          <w:rFonts w:hint="eastAsia"/>
        </w:rPr>
        <w:br/>
      </w:r>
      <w:r>
        <w:rPr>
          <w:rFonts w:hint="eastAsia"/>
        </w:rPr>
        <w:t>　　第一节 国际地铁无线通信系统行业趋势预测分析</w:t>
      </w:r>
      <w:r>
        <w:rPr>
          <w:rFonts w:hint="eastAsia"/>
        </w:rPr>
        <w:br/>
      </w:r>
      <w:r>
        <w:rPr>
          <w:rFonts w:hint="eastAsia"/>
        </w:rPr>
        <w:t>　　　　一、国际地铁无线通信系统市场前景预测</w:t>
      </w:r>
      <w:r>
        <w:rPr>
          <w:rFonts w:hint="eastAsia"/>
        </w:rPr>
        <w:br/>
      </w:r>
      <w:r>
        <w:rPr>
          <w:rFonts w:hint="eastAsia"/>
        </w:rPr>
        <w:t>　　　　二、2023-2029年国际地铁无线通信系统市场发展预测</w:t>
      </w:r>
      <w:r>
        <w:rPr>
          <w:rFonts w:hint="eastAsia"/>
        </w:rPr>
        <w:br/>
      </w:r>
      <w:r>
        <w:rPr>
          <w:rFonts w:hint="eastAsia"/>
        </w:rPr>
        <w:t>　　　　三、世界范围地铁无线通信系统中长期市场发展展望</w:t>
      </w:r>
      <w:r>
        <w:rPr>
          <w:rFonts w:hint="eastAsia"/>
        </w:rPr>
        <w:br/>
      </w:r>
      <w:r>
        <w:rPr>
          <w:rFonts w:hint="eastAsia"/>
        </w:rPr>
        <w:t>　　第二节 我国地铁无线通信系统行业中长期预测</w:t>
      </w:r>
      <w:r>
        <w:rPr>
          <w:rFonts w:hint="eastAsia"/>
        </w:rPr>
        <w:br/>
      </w:r>
      <w:r>
        <w:rPr>
          <w:rFonts w:hint="eastAsia"/>
        </w:rPr>
        <w:t>　　　　一、我国地铁无线通信系统市场前景预测</w:t>
      </w:r>
      <w:r>
        <w:rPr>
          <w:rFonts w:hint="eastAsia"/>
        </w:rPr>
        <w:br/>
      </w:r>
      <w:r>
        <w:rPr>
          <w:rFonts w:hint="eastAsia"/>
        </w:rPr>
        <w:t>　　　　二、2023-2029年我国地铁无线通信系统市场发展预测</w:t>
      </w:r>
      <w:r>
        <w:rPr>
          <w:rFonts w:hint="eastAsia"/>
        </w:rPr>
        <w:br/>
      </w:r>
      <w:r>
        <w:rPr>
          <w:rFonts w:hint="eastAsia"/>
        </w:rPr>
        <w:t>　　　　三、我国地铁无线通信系统中长期市场发展展望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国内地铁无线通信系统市场深度分析</w:t>
      </w:r>
      <w:r>
        <w:rPr>
          <w:rFonts w:hint="eastAsia"/>
        </w:rPr>
        <w:br/>
      </w:r>
      <w:r>
        <w:rPr>
          <w:rFonts w:hint="eastAsia"/>
        </w:rPr>
        <w:t>　　第一节 地铁无线通信系统市场现状分析及预测</w:t>
      </w:r>
      <w:r>
        <w:rPr>
          <w:rFonts w:hint="eastAsia"/>
        </w:rPr>
        <w:br/>
      </w:r>
      <w:r>
        <w:rPr>
          <w:rFonts w:hint="eastAsia"/>
        </w:rPr>
        <w:t>　　第二节 2023-2029年供给分析及预测</w:t>
      </w:r>
      <w:r>
        <w:rPr>
          <w:rFonts w:hint="eastAsia"/>
        </w:rPr>
        <w:br/>
      </w:r>
      <w:r>
        <w:rPr>
          <w:rFonts w:hint="eastAsia"/>
        </w:rPr>
        <w:t>　　第三节 2023-2029年需求分析及预测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地铁无线通信系统价格趋势分析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投资企业投资价值分析</w:t>
      </w:r>
      <w:r>
        <w:rPr>
          <w:rFonts w:hint="eastAsia"/>
        </w:rPr>
        <w:br/>
      </w:r>
      <w:r>
        <w:rPr>
          <w:rFonts w:hint="eastAsia"/>
        </w:rPr>
        <w:t>　　第一节 SWOT分析</w:t>
      </w:r>
      <w:r>
        <w:rPr>
          <w:rFonts w:hint="eastAsia"/>
        </w:rPr>
        <w:br/>
      </w:r>
      <w:r>
        <w:rPr>
          <w:rFonts w:hint="eastAsia"/>
        </w:rPr>
        <w:t>　　　　一、投资机会与风险总结</w:t>
      </w:r>
      <w:r>
        <w:rPr>
          <w:rFonts w:hint="eastAsia"/>
        </w:rPr>
        <w:br/>
      </w:r>
      <w:r>
        <w:rPr>
          <w:rFonts w:hint="eastAsia"/>
        </w:rPr>
        <w:t>　　　　二、投资必要性与意义</w:t>
      </w:r>
      <w:r>
        <w:rPr>
          <w:rFonts w:hint="eastAsia"/>
        </w:rPr>
        <w:br/>
      </w:r>
      <w:r>
        <w:rPr>
          <w:rFonts w:hint="eastAsia"/>
        </w:rPr>
        <w:t>　　第二节 投资建设方案及工艺</w:t>
      </w:r>
      <w:r>
        <w:rPr>
          <w:rFonts w:hint="eastAsia"/>
        </w:rPr>
        <w:br/>
      </w:r>
      <w:r>
        <w:rPr>
          <w:rFonts w:hint="eastAsia"/>
        </w:rPr>
        <w:t>　　　　一、投资方案及优劣对比</w:t>
      </w:r>
      <w:r>
        <w:rPr>
          <w:rFonts w:hint="eastAsia"/>
        </w:rPr>
        <w:br/>
      </w:r>
      <w:r>
        <w:rPr>
          <w:rFonts w:hint="eastAsia"/>
        </w:rPr>
        <w:t>　　　　二、投资建设工艺</w:t>
      </w:r>
      <w:r>
        <w:rPr>
          <w:rFonts w:hint="eastAsia"/>
        </w:rPr>
        <w:br/>
      </w:r>
      <w:r>
        <w:rPr>
          <w:rFonts w:hint="eastAsia"/>
        </w:rPr>
        <w:t>　　　　三、投资建设建议</w:t>
      </w:r>
      <w:r>
        <w:rPr>
          <w:rFonts w:hint="eastAsia"/>
        </w:rPr>
        <w:br/>
      </w:r>
      <w:r>
        <w:rPr>
          <w:rFonts w:hint="eastAsia"/>
        </w:rPr>
        <w:t>　　第三节 中~智林：投资收益测算及投资建议</w:t>
      </w:r>
      <w:r>
        <w:rPr>
          <w:rFonts w:hint="eastAsia"/>
        </w:rPr>
        <w:br/>
      </w:r>
      <w:r>
        <w:rPr>
          <w:rFonts w:hint="eastAsia"/>
        </w:rPr>
        <w:t>　　　　一、经济效益评估</w:t>
      </w:r>
      <w:r>
        <w:rPr>
          <w:rFonts w:hint="eastAsia"/>
        </w:rPr>
        <w:br/>
      </w:r>
      <w:r>
        <w:rPr>
          <w:rFonts w:hint="eastAsia"/>
        </w:rPr>
        <w:t>　　　　二、社会效益</w:t>
      </w:r>
      <w:r>
        <w:rPr>
          <w:rFonts w:hint="eastAsia"/>
        </w:rPr>
        <w:br/>
      </w:r>
      <w:r>
        <w:rPr>
          <w:rFonts w:hint="eastAsia"/>
        </w:rPr>
        <w:t>　　　　三、建议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2：2018-2023年居民消费价格月度涨跌幅度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3：2018-2023年居民消费价格比上年涨跌幅度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4：2018-2023年按收入来源分的全国居民人均可支配收入及占比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5：2018-2023年全部工业增加值及其增长速度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6：2018-2023年主要工业产品产量及其增长速度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7：2018-2023年全社会固定资产投资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8：2018-2023年分行业固定资产投资（不含农户）及其增长速度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9：2018-2023年固定资产投资新增主要生产与运营能力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10：2018-2023年全国一般公共财政收入</w:t>
      </w:r>
      <w:r>
        <w:rPr>
          <w:rFonts w:hint="eastAsia"/>
        </w:rPr>
        <w:br/>
      </w:r>
      <w:r>
        <w:rPr>
          <w:rFonts w:hint="eastAsia"/>
        </w:rPr>
        <w:t>　　图表 11：2018-2023年全年社会消费品零售总额</w:t>
      </w:r>
      <w:r>
        <w:rPr>
          <w:rFonts w:hint="eastAsia"/>
        </w:rPr>
        <w:br/>
      </w:r>
      <w:r>
        <w:rPr>
          <w:rFonts w:hint="eastAsia"/>
        </w:rPr>
        <w:t>　　图表 12：2018-2023年货物进出口总额</w:t>
      </w:r>
      <w:r>
        <w:rPr>
          <w:rFonts w:hint="eastAsia"/>
        </w:rPr>
        <w:br/>
      </w:r>
      <w:r>
        <w:rPr>
          <w:rFonts w:hint="eastAsia"/>
        </w:rPr>
        <w:t>　　图表 13：2018-2023年货物进出口总额及其增长速度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14：2018-2023年主要商品出口数量、金额及其增长速度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15：2018-2023年主要商品进口数量、金额及其增长速度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16：2018-2023年对主要国家和地区货物进出口额及其增长速度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17：地铁无线通信系统行业生命周期示意图</w:t>
      </w:r>
      <w:r>
        <w:rPr>
          <w:rFonts w:hint="eastAsia"/>
        </w:rPr>
        <w:br/>
      </w:r>
      <w:r>
        <w:rPr>
          <w:rFonts w:hint="eastAsia"/>
        </w:rPr>
        <w:t>　　图表 18：地铁无线通信系统行业相关标准</w:t>
      </w:r>
      <w:r>
        <w:rPr>
          <w:rFonts w:hint="eastAsia"/>
        </w:rPr>
        <w:br/>
      </w:r>
      <w:r>
        <w:rPr>
          <w:rFonts w:hint="eastAsia"/>
        </w:rPr>
        <w:t>　　图表 19：2018-2023年中国地铁无线通信系统行业企业数量</w:t>
      </w:r>
      <w:r>
        <w:rPr>
          <w:rFonts w:hint="eastAsia"/>
        </w:rPr>
        <w:br/>
      </w:r>
      <w:r>
        <w:rPr>
          <w:rFonts w:hint="eastAsia"/>
        </w:rPr>
        <w:t>　　图表 20：2018-2023年中国地铁无线通信系统行业从业人数调查</w:t>
      </w:r>
      <w:r>
        <w:rPr>
          <w:rFonts w:hint="eastAsia"/>
        </w:rPr>
        <w:br/>
      </w:r>
      <w:r>
        <w:rPr>
          <w:rFonts w:hint="eastAsia"/>
        </w:rPr>
        <w:t>　　图表 21：2018-2023年中国地铁无线通信系统行业总体销售收入</w:t>
      </w:r>
      <w:r>
        <w:rPr>
          <w:rFonts w:hint="eastAsia"/>
        </w:rPr>
        <w:br/>
      </w:r>
      <w:r>
        <w:rPr>
          <w:rFonts w:hint="eastAsia"/>
        </w:rPr>
        <w:t>　　图表 22：2018-2023年中国地铁无线通信系统行业利润总额</w:t>
      </w:r>
      <w:r>
        <w:rPr>
          <w:rFonts w:hint="eastAsia"/>
        </w:rPr>
        <w:br/>
      </w:r>
      <w:r>
        <w:rPr>
          <w:rFonts w:hint="eastAsia"/>
        </w:rPr>
        <w:t>　　图表 23：2018-2023年中国地铁无线通信系统所属行业工业总产值</w:t>
      </w:r>
      <w:r>
        <w:rPr>
          <w:rFonts w:hint="eastAsia"/>
        </w:rPr>
        <w:br/>
      </w:r>
      <w:r>
        <w:rPr>
          <w:rFonts w:hint="eastAsia"/>
        </w:rPr>
        <w:t>　　图表 24：2018-2023年中国地铁无线通信系统所属行业产销率调查</w:t>
      </w:r>
      <w:r>
        <w:rPr>
          <w:rFonts w:hint="eastAsia"/>
        </w:rPr>
        <w:br/>
      </w:r>
      <w:r>
        <w:rPr>
          <w:rFonts w:hint="eastAsia"/>
        </w:rPr>
        <w:t>　　图表 25：地铁无线通信系统行业用户认知程度情况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a5b46022c54dbe" w:history="1">
        <w:r>
          <w:rPr>
            <w:rStyle w:val="Hyperlink"/>
          </w:rPr>
          <w:t>2023-2029年中国地铁无线通信系统市场现状全面调研与发展趋势分析报告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a5b46022c54dbe" w:history="1">
        <w:r>
          <w:rPr>
            <w:rStyle w:val="Hyperlink"/>
          </w:rPr>
          <w:t>https://www.20087.com/2/60/DiTieWuXianTongXinXiTongXianZhua.html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b55d491a814b57" w:history="1">
      <w:r>
        <w:rPr>
          <w:rStyle w:val="Hyperlink"/>
        </w:rPr>
        <w:t>2023-2029年中国地铁无线通信系统市场现状全面调研与发展趋势分析报告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DiTieWuXianTongXinXiTongXianZhua.html" TargetMode="External" Id="Re1a5b46022c54d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DiTieWuXianTongXinXiTongXianZhua.html" TargetMode="External" Id="R8eb55d491a814b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2023-07-08T02:52:00Z</dcterms:created>
  <dcterms:modified xsi:type="dcterms:W3CDTF">2023-07-08T03:52:00Z</dcterms:modified>
  <dc:subject>2023-2029年中国地铁无线通信系统市场现状全面调研与发展趋势分析报告</dc:subject>
  <dc:title>2023-2029年中国地铁无线通信系统市场现状全面调研与发展趋势分析报告</dc:title>
  <cp:keywords>2023-2029年中国地铁无线通信系统市场现状全面调研与发展趋势分析报告</cp:keywords>
  <dc:description>2023-2029年中国地铁无线通信系统市场现状全面调研与发展趋势分析报告</dc:description>
</cp:coreProperties>
</file>