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305612b0840fb" w:history="1">
              <w:r>
                <w:rPr>
                  <w:rStyle w:val="Hyperlink"/>
                </w:rPr>
                <w:t>中国数控电火花机发展现状与趋势分析报告（2024-2030年）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305612b0840fb" w:history="1">
              <w:r>
                <w:rPr>
                  <w:rStyle w:val="Hyperlink"/>
                </w:rPr>
                <w:t>中国数控电火花机发展现状与趋势分析报告（2024-2030年）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305612b0840fb" w:history="1">
                <w:r>
                  <w:rPr>
                    <w:rStyle w:val="Hyperlink"/>
                  </w:rPr>
                  <w:t>https://www.20087.com/2/50/ShuKongDianHuoHuaJiHangYeQianJingQuShi.html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电火花机（EDM）在精密模具制造、航空航天、医疗器械等高精度加工领域发挥着重要作用。随着工业4.0和智能制造的推进，电火花机的自动化和智能化水平不断提高，能够实现微米级的加工精度和复杂形状的高效成型。同时，绿色环保和低耗能成为行业追求的目标，促进了电火花加工技术的优化和创新。</w:t>
      </w:r>
      <w:r>
        <w:rPr>
          <w:rFonts w:hint="eastAsia"/>
        </w:rPr>
        <w:br/>
      </w:r>
      <w:r>
        <w:rPr>
          <w:rFonts w:hint="eastAsia"/>
        </w:rPr>
        <w:t>　　未来，数控电火花机将更加注重智能化控制和环保加工。通过深度学习和人工智能技术，电火花机将实现自我优化，提高加工效率和一致性。同时，开发新型工作液和改进放电技术，以减少对环境的影响，将成为行业研究的热点。此外，与激光加工、超声波加工等其他先进制造技术的结合，将拓宽电火花机的应用范围和加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305612b0840fb" w:history="1">
        <w:r>
          <w:rPr>
            <w:rStyle w:val="Hyperlink"/>
          </w:rPr>
          <w:t>中国数控电火花机发展现状与趋势分析报告（2024-2030年）</w:t>
        </w:r>
      </w:hyperlink>
      <w:r>
        <w:rPr>
          <w:rFonts w:hint="eastAsia"/>
        </w:rPr>
        <w:t>》专业、系统地分析了数控电火花机行业现状，包括市场需求、市场规模及价格动态，全面梳理了数控电火花机产业链结构，并对数控电火花机细分市场进行了探究。数控电火花机报告基于详实数据，科学预测了数控电火花机市场发展前景和发展趋势，同时剖析了数控电火花机品牌竞争、市场集中度以及重点企业的市场地位。在识别风险与机遇的基础上，数控电火花机报告提出了针对性的发展策略和建议。数控电火花机报告为数控电火花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数控电火花机行业界定及应用领域</w:t>
      </w:r>
      <w:r>
        <w:rPr>
          <w:rFonts w:hint="eastAsia"/>
        </w:rPr>
        <w:br/>
      </w:r>
      <w:r>
        <w:rPr>
          <w:rFonts w:hint="eastAsia"/>
        </w:rPr>
        <w:t>　　第一节 数控电火花机行业定义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数控电火花机主要应用领域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全球数控电火花机行业市场调研分析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全球数控电火花机行业经济环境分析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全球数控电火花机市场总体情况分析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一、全球数控电火花机行业的发展特点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二、全球数控电火花机市场结构</w:t>
      </w:r>
      <w:r>
        <w:rPr>
          <w:rFonts w:hint="eastAsia"/>
        </w:rPr>
        <w:br/>
      </w:r>
      <w:r>
        <w:rPr>
          <w:rFonts w:hint="eastAsia"/>
        </w:rPr>
        <w:t>　　　　三、全球数控电火花机行业竞争格局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全球主要国家（地区）数控电火花机市场分析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2024-2030年全球数控电火花机行业发展趋势预测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数控电火花机行业发展环境分析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数控电火花机行业环境分析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数控电火花机行业相关政策、法规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中国数控电火花机行业供给、需求分析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2024年中国数控电火花机市场现状</w:t>
      </w:r>
      <w:r>
        <w:rPr>
          <w:rFonts w:hint="eastAsia"/>
        </w:rPr>
        <w:br/>
      </w:r>
      <w:r>
        <w:rPr>
          <w:rFonts w:hint="eastAsia"/>
        </w:rPr>
        <w:t>　　第二节 中国数控电火花机产量分析及预测</w:t>
      </w:r>
      <w:r>
        <w:rPr>
          <w:rFonts w:hint="eastAsia"/>
        </w:rPr>
        <w:br/>
      </w:r>
      <w:r>
        <w:rPr>
          <w:rFonts w:hint="eastAsia"/>
        </w:rPr>
        <w:t>　　　　一、数控电火花机总体产能规模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、2019-2024年中国数控电火花机产量统计</w:t>
      </w:r>
      <w:r>
        <w:rPr>
          <w:rFonts w:hint="eastAsia"/>
        </w:rPr>
        <w:br/>
      </w:r>
      <w:r>
        <w:rPr>
          <w:rFonts w:hint="eastAsia"/>
        </w:rPr>
        <w:t>　　　　三、数控电火花机生产区域分布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四、2024-2030年中国数控电火花机产量预测</w:t>
      </w:r>
      <w:r>
        <w:rPr>
          <w:rFonts w:hint="eastAsia"/>
        </w:rPr>
        <w:br/>
      </w:r>
      <w:r>
        <w:rPr>
          <w:rFonts w:hint="eastAsia"/>
        </w:rPr>
        <w:t>　　第三节 中国数控电火花机市场需求分析及预测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一、中国数控电火花机市场需求特点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二、2019-2024年中国数控电火花机市场需求统计</w:t>
      </w:r>
      <w:r>
        <w:rPr>
          <w:rFonts w:hint="eastAsia"/>
        </w:rPr>
        <w:br/>
      </w:r>
      <w:r>
        <w:rPr>
          <w:rFonts w:hint="eastAsia"/>
        </w:rPr>
        <w:t>　　　　三、数控电火花机市场饱和度</w:t>
      </w:r>
      <w:r>
        <w:rPr>
          <w:rFonts w:hint="eastAsia"/>
        </w:rPr>
        <w:br/>
      </w:r>
      <w:r>
        <w:rPr>
          <w:rFonts w:hint="eastAsia"/>
        </w:rPr>
        <w:t>　　　　四、影响数控电火花机市场需求的因素</w:t>
      </w:r>
      <w:r>
        <w:rPr>
          <w:rFonts w:hint="eastAsia"/>
        </w:rPr>
        <w:br/>
      </w:r>
      <w:r>
        <w:rPr>
          <w:rFonts w:hint="eastAsia"/>
        </w:rPr>
        <w:t>　　　　五、数控电火花机市场潜力分析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六、2024-2030年中国数控电火花机市场需求预测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中国数控电火花机行业进出口分析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一、2019-2024年数控电火花机进口量及增速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三、2024-2030年数控电火花机进口量及增速预测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一、2019-2024年数控电火花机出口量及增速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三、2024-2030年数控电火花机出口量及增速预测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中国数控电火花机行业重点地区调研分析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一、中国数控电火花机行业区域市场分布情况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二、**地区数控电火花机行业市场需求规模情况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三、**地区数控电火花机行业市场需求规模情况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四、**地区数控电火花机行业市场需求规模情况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五、**地区数控电火花机行业市场需求规模情况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六、**地区数控电火花机行业市场需求规模情况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中国数控电火花机细分行业调研</w:t>
      </w:r>
      <w:r>
        <w:rPr>
          <w:rFonts w:hint="eastAsia"/>
        </w:rPr>
        <w:br/>
      </w:r>
      <w:r>
        <w:rPr>
          <w:rFonts w:hint="eastAsia"/>
        </w:rPr>
        <w:t>　　第一节 主要数控电火花机细分行业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数控电火花机行业重点企业发展调研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中国数控电火花机企业营销及发展建议</w:t>
      </w:r>
      <w:r>
        <w:rPr>
          <w:rFonts w:hint="eastAsia"/>
        </w:rPr>
        <w:br/>
      </w:r>
      <w:r>
        <w:rPr>
          <w:rFonts w:hint="eastAsia"/>
        </w:rPr>
        <w:t>　　第一节 数控电火花机企业营销策略分析及建议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数控电火花机企业营销策略分析</w:t>
      </w:r>
      <w:r>
        <w:rPr>
          <w:rFonts w:hint="eastAsia"/>
        </w:rPr>
        <w:br/>
      </w:r>
      <w:r>
        <w:rPr>
          <w:rFonts w:hint="eastAsia"/>
        </w:rPr>
        <w:t>　　　　一、数控电火花机企业营销策略</w:t>
      </w:r>
      <w:r>
        <w:rPr>
          <w:rFonts w:hint="eastAsia"/>
        </w:rPr>
        <w:br/>
      </w:r>
      <w:r>
        <w:rPr>
          <w:rFonts w:hint="eastAsia"/>
        </w:rPr>
        <w:t>　　　　二、数控电火花机企业经验借鉴</w:t>
      </w:r>
      <w:r>
        <w:rPr>
          <w:rFonts w:hint="eastAsia"/>
        </w:rPr>
        <w:br/>
      </w:r>
      <w:r>
        <w:rPr>
          <w:rFonts w:hint="eastAsia"/>
        </w:rPr>
        <w:t>　　第三节 数控电火花机企业营销模式演化与创新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数控电火花机企业经营发展分析及建议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一、数控电火花机企业存在的问题</w:t>
      </w:r>
      <w:r>
        <w:rPr>
          <w:rFonts w:hint="eastAsia"/>
        </w:rPr>
        <w:br/>
      </w:r>
      <w:r>
        <w:rPr>
          <w:rFonts w:hint="eastAsia"/>
        </w:rPr>
        <w:t>　　　　二、数控电火花机企业应对的策略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数控电火花机行业发展趋势及投资风险预警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2024年数控电火花机市场前景分析</w:t>
      </w:r>
      <w:r>
        <w:rPr>
          <w:rFonts w:hint="eastAsia"/>
        </w:rPr>
        <w:br/>
      </w:r>
      <w:r>
        <w:rPr>
          <w:rFonts w:hint="eastAsia"/>
        </w:rPr>
        <w:t>　　第二节 2024年数控电火花机行业发展趋势预测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影响数控电火花机行业发展的主要因素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一、2024年影响数控电火花机行业运行的有利因素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二、2024年影响数控电火花机行业运行的稳定因素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三、2024年影响数控电火花机行业运行的不利因素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四、2024年我国数控电火花机行业发展面临的挑战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五、2024年我国数控电火花机行业发展面临的机遇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专家对数控电火花机行业投资风险预警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一、2024-2030年数控电火花机行业市场风险及控制策略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二、2024-2030年数控电火花机行业政策风险及控制策略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三、2024-2030年数控电火花机行业经营风险及控制策略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四、2024-2030年数控电火花机同业竞争风险及控制策略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五、2024-2030年数控电火花机行业其他风险及控制策略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数控电火花机行业投资战略研究</w:t>
      </w:r>
      <w:r>
        <w:rPr>
          <w:rFonts w:hint="eastAsia"/>
        </w:rPr>
        <w:br/>
      </w:r>
      <w:r>
        <w:rPr>
          <w:rFonts w:hint="eastAsia"/>
        </w:rPr>
        <w:t>　　第一节 数控电火花机行业发展战略研究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对我国数控电火花机品牌的战略思考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一、数控电火花机品牌的重要性</w:t>
      </w:r>
      <w:r>
        <w:rPr>
          <w:rFonts w:hint="eastAsia"/>
        </w:rPr>
        <w:br/>
      </w:r>
      <w:r>
        <w:rPr>
          <w:rFonts w:hint="eastAsia"/>
        </w:rPr>
        <w:t>　　　　二、数控电火花机实施品牌战略的意义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三、数控电火花机企业品牌的现状分析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四、我国数控电火花机企业的品牌战略</w:t>
      </w:r>
      <w:r>
        <w:rPr>
          <w:rFonts w:hint="eastAsia"/>
        </w:rPr>
        <w:br/>
      </w:r>
      <w:r>
        <w:rPr>
          <w:rFonts w:hint="eastAsia"/>
        </w:rPr>
        <w:t>　　　　五、数控电火花机品牌战略管理的策略</w:t>
      </w:r>
      <w:r>
        <w:rPr>
          <w:rFonts w:hint="eastAsia"/>
        </w:rPr>
        <w:br/>
      </w:r>
      <w:r>
        <w:rPr>
          <w:rFonts w:hint="eastAsia"/>
        </w:rPr>
        <w:t>　　第三节 数控电火花机经营策略分析</w:t>
      </w:r>
      <w:r>
        <w:rPr>
          <w:rFonts w:hint="eastAsia"/>
        </w:rPr>
        <w:br/>
      </w:r>
      <w:r>
        <w:rPr>
          <w:rFonts w:hint="eastAsia"/>
        </w:rPr>
        <w:t>　　　　一、数控电火花机市场细分策略</w:t>
      </w:r>
      <w:r>
        <w:rPr>
          <w:rFonts w:hint="eastAsia"/>
        </w:rPr>
        <w:br/>
      </w:r>
      <w:r>
        <w:rPr>
          <w:rFonts w:hint="eastAsia"/>
        </w:rPr>
        <w:t>　　　　二、数控电火花机市场创新策略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四、数控电火花机新产品差异化战略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中~智~林~数控电火花机行业投资战略研究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一、2024-2030年数控电火花机行业投资战略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数控电火花机行业类别</w:t>
      </w:r>
      <w:r>
        <w:rPr>
          <w:rFonts w:hint="eastAsia"/>
        </w:rPr>
        <w:br/>
      </w:r>
      <w:r>
        <w:rPr>
          <w:rFonts w:hint="eastAsia"/>
        </w:rPr>
        <w:t>　　图表 数控电火花机行业产业链调研</w:t>
      </w:r>
      <w:r>
        <w:rPr>
          <w:rFonts w:hint="eastAsia"/>
        </w:rPr>
        <w:br/>
      </w:r>
      <w:r>
        <w:rPr>
          <w:rFonts w:hint="eastAsia"/>
        </w:rPr>
        <w:t>　　图表 数控电火花机行业现状</w:t>
      </w:r>
      <w:r>
        <w:rPr>
          <w:rFonts w:hint="eastAsia"/>
        </w:rPr>
        <w:br/>
      </w:r>
      <w:r>
        <w:rPr>
          <w:rFonts w:hint="eastAsia"/>
        </w:rPr>
        <w:t>　　图表 数控电火花机行业标准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2019-2024年中国数控电火花机行业市场规模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2024年中国数控电火花机行业产能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2019-2024年中国数控电火花机行业产量统计</w:t>
      </w:r>
      <w:r>
        <w:rPr>
          <w:rFonts w:hint="eastAsia"/>
        </w:rPr>
        <w:br/>
      </w:r>
      <w:r>
        <w:rPr>
          <w:rFonts w:hint="eastAsia"/>
        </w:rPr>
        <w:t>　　图表 数控电火花机行业动态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2019-2024年中国数控电火花机市场需求量</w:t>
      </w:r>
      <w:r>
        <w:rPr>
          <w:rFonts w:hint="eastAsia"/>
        </w:rPr>
        <w:br/>
      </w:r>
      <w:r>
        <w:rPr>
          <w:rFonts w:hint="eastAsia"/>
        </w:rPr>
        <w:t>　　图表 2024年中国数控电火花机行业需求区域调研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2019-2024年中国数控电火花机行情</w:t>
      </w:r>
      <w:r>
        <w:rPr>
          <w:rFonts w:hint="eastAsia"/>
        </w:rPr>
        <w:br/>
      </w:r>
      <w:r>
        <w:rPr>
          <w:rFonts w:hint="eastAsia"/>
        </w:rPr>
        <w:t>　　图表 2019-2024年中国数控电火花机价格走势图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2019-2024年中国数控电火花机行业销售收入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2019-2024年中国数控电火花机行业盈利情况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2019-2024年中国数控电火花机行业利润总额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2019-2024年中国数控电火花机进口统计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2019-2024年中国数控电火花机出口统计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2019-2024年中国数控电火花机行业企业数量统计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**地区数控电火花机市场规模</w:t>
      </w:r>
      <w:r>
        <w:rPr>
          <w:rFonts w:hint="eastAsia"/>
        </w:rPr>
        <w:br/>
      </w:r>
      <w:r>
        <w:rPr>
          <w:rFonts w:hint="eastAsia"/>
        </w:rPr>
        <w:t>　　图表 **地区数控电火花机行业市场需求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**地区数控电火花机市场调研</w:t>
      </w:r>
      <w:r>
        <w:rPr>
          <w:rFonts w:hint="eastAsia"/>
        </w:rPr>
        <w:br/>
      </w:r>
      <w:r>
        <w:rPr>
          <w:rFonts w:hint="eastAsia"/>
        </w:rPr>
        <w:t>　　图表 **地区数控电火花机行业市场需求分析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**地区数控电火花机市场规模</w:t>
      </w:r>
      <w:r>
        <w:rPr>
          <w:rFonts w:hint="eastAsia"/>
        </w:rPr>
        <w:br/>
      </w:r>
      <w:r>
        <w:rPr>
          <w:rFonts w:hint="eastAsia"/>
        </w:rPr>
        <w:t>　　图表 **地区数控电火花机行业市场需求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**地区数控电火花机市场调研</w:t>
      </w:r>
      <w:r>
        <w:rPr>
          <w:rFonts w:hint="eastAsia"/>
        </w:rPr>
        <w:br/>
      </w:r>
      <w:r>
        <w:rPr>
          <w:rFonts w:hint="eastAsia"/>
        </w:rPr>
        <w:t>　　图表 **地区数控电火花机行业市场需求分析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数控电火花机行业竞争对手分析</w:t>
      </w:r>
      <w:r>
        <w:rPr>
          <w:rFonts w:hint="eastAsia"/>
        </w:rPr>
        <w:br/>
      </w:r>
      <w:r>
        <w:rPr>
          <w:rFonts w:hint="eastAsia"/>
        </w:rPr>
        <w:t>　　图表 数控电火花机重点企业（一）基本信息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数控电火花机重点企业（一）经营情况分析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数控电火花机重点企业（一）主要经济指标情况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数控电火花机重点企业（一）盈利能力情况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数控电火花机重点企业（一）偿债能力情况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数控电火花机重点企业（一）运营能力情况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数控电火花机重点企业（一）成长能力情况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数控电火花机重点企业（二）基本信息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数控电火花机重点企业（二）经营情况分析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数控电火花机重点企业（二）主要经济指标情况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数控电火花机重点企业（二）盈利能力情况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数控电火花机重点企业（二）偿债能力情况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数控电火花机重点企业（二）运营能力情况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数控电火花机重点企业（二）成长能力情况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数控电火花机重点企业（三）基本信息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数控电火花机重点企业（三）经营情况分析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数控电火花机重点企业（三）主要经济指标情况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数控电火花机重点企业（三）盈利能力情况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数控电火花机重点企业（三）偿债能力情况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数控电火花机重点企业（三）运营能力情况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数控电火花机重点企业（三）成长能力情况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2024-2030年中国数控电火花机行业产能预测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2024-2030年中国数控电火花机行业产量预测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2024-2030年中国数控电火花机市场需求预测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2024-2030年中国数控电火花机行业市场规模预测</w:t>
      </w:r>
      <w:r>
        <w:rPr>
          <w:rFonts w:hint="eastAsia"/>
        </w:rPr>
        <w:br/>
      </w:r>
      <w:r>
        <w:rPr>
          <w:rFonts w:hint="eastAsia"/>
        </w:rPr>
        <w:t>　　图表 数控电火花机行业准入条件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2024-2030年中国数控电火花机市场前景</w:t>
      </w:r>
      <w:r>
        <w:rPr>
          <w:rFonts w:hint="eastAsia"/>
        </w:rPr>
        <w:br/>
      </w:r>
      <w:r>
        <w:rPr>
          <w:rFonts w:hint="eastAsia"/>
        </w:rPr>
        <w:t>　　图表 2024-2030年中国数控电火花机行业信息化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2024-2030年中国数控电火花机行业风险分析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2024-2030年中国数控电火花机行业发展趋势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305612b0840fb" w:history="1">
        <w:r>
          <w:rPr>
            <w:rStyle w:val="Hyperlink"/>
          </w:rPr>
          <w:t>中国数控电火花机发展现状与趋势分析报告（2024-2030年）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305612b0840fb" w:history="1">
        <w:r>
          <w:rPr>
            <w:rStyle w:val="Hyperlink"/>
          </w:rPr>
          <w:t>https://www.20087.com/2/50/ShuKongDianHuoHuaJiHangYeQianJingQuShi.html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5d16f45bf4cb1" w:history="1">
      <w:r>
        <w:rPr>
          <w:rStyle w:val="Hyperlink"/>
        </w:rPr>
        <w:t>中国数控电火花机发展现状与趋势分析报告（2024-2030年）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huKongDianHuoHuaJiHangYeQianJingQuShi.html" TargetMode="External" Id="R25a305612b08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huKongDianHuoHuaJiHangYeQianJingQuShi.html" TargetMode="External" Id="R76e5d16f45bf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2024-04-26T01:11:00Z</dcterms:created>
  <dcterms:modified xsi:type="dcterms:W3CDTF">2024-04-26T02:11:00Z</dcterms:modified>
  <dc:subject>中国数控电火花机发展现状与趋势分析报告（2024-2030年）</dc:subject>
  <dc:title>中国数控电火花机发展现状与趋势分析报告（2024-2030年）</dc:title>
  <cp:keywords>中国数控电火花机发展现状与趋势分析报告（2024-2030年）</cp:keywords>
  <dc:description>中国数控电火花机发展现状与趋势分析报告（2024-2030年）</dc:description>
</cp:coreProperties>
</file>