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35092c6df443c" w:history="1">
              <w:r>
                <w:rPr>
                  <w:rStyle w:val="Hyperlink"/>
                </w:rPr>
                <w:t>2024-2030年中国水晶砖发展现状分析与趋势预测报告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35092c6df443c" w:history="1">
              <w:r>
                <w:rPr>
                  <w:rStyle w:val="Hyperlink"/>
                </w:rPr>
                <w:t>2024-2030年中国水晶砖发展现状分析与趋势预测报告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35092c6df443c" w:history="1">
                <w:r>
                  <w:rPr>
                    <w:rStyle w:val="Hyperlink"/>
                  </w:rPr>
                  <w:t>https://www.20087.com/2/70/ShuiJingZhuanHangYeQianJingQuShi.html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砖是一种高端装饰材料，以其独特的光泽感、耐磨性和艺术美感受到高端住宅、商业空间的青睐。现代水晶砖生产技术不断进步，通过数字化设计与精密制造，实现了丰富的色彩、纹理与图案定制，满足了市场对个性化装饰的需求。同时，环保节能材料的应用也成为行业发展的新趋势，旨在降低生产过程中的环境影响，提升产品的可持续性。</w:t>
      </w:r>
      <w:r>
        <w:rPr>
          <w:rFonts w:hint="eastAsia"/>
        </w:rPr>
        <w:br/>
      </w:r>
      <w:r>
        <w:rPr>
          <w:rFonts w:hint="eastAsia"/>
        </w:rPr>
        <w:t>　　未来，随着人们生活水平的提升和审美观念的多元化，水晶砖市场将继续向高端化、定制化方向发展，特别是在高端酒店、豪华住宅等领域的应用将更为广泛。技术创新方面，融合智能照明、温控调节等多功能于一体的智能水晶砖将是行业探索的新方向，为用户提供更加舒适、节能的生活空间。此外，随着循环经济理念的深入人心，回收利用技术和环保材料的研发将成为行业关注的重点，推动水晶砖产业向更加绿色、可持续的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35092c6df443c" w:history="1">
        <w:r>
          <w:rPr>
            <w:rStyle w:val="Hyperlink"/>
          </w:rPr>
          <w:t>2024-2030年中国水晶砖发展现状分析与趋势预测报告</w:t>
        </w:r>
      </w:hyperlink>
      <w:r>
        <w:rPr>
          <w:rFonts w:hint="eastAsia"/>
        </w:rPr>
        <w:t>》依据国家统计局、发改委及水晶砖相关协会等的数据资料，深入研究了水晶砖行业的现状，包括水晶砖市场需求、市场规模及产业链状况。水晶砖报告分析了水晶砖的价格波动、各细分市场的动态，以及重点企业的经营状况。同时，报告对水晶砖市场前景及发展趋势进行了科学预测，揭示了潜在的市场需求和投资机会，也指出了水晶砖行业内可能的风险。此外，水晶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水晶砖行业相关概述</w:t>
      </w:r>
      <w:r>
        <w:rPr>
          <w:rFonts w:hint="eastAsia"/>
        </w:rPr>
        <w:br/>
      </w:r>
      <w:r>
        <w:rPr>
          <w:rFonts w:hint="eastAsia"/>
        </w:rPr>
        <w:t>　　　　一、水晶砖行业定义及特点</w:t>
      </w:r>
      <w:r>
        <w:rPr>
          <w:rFonts w:hint="eastAsia"/>
        </w:rPr>
        <w:br/>
      </w:r>
      <w:r>
        <w:rPr>
          <w:rFonts w:hint="eastAsia"/>
        </w:rPr>
        <w:t>　　　　　　1、水晶砖行业定义</w:t>
      </w:r>
      <w:r>
        <w:rPr>
          <w:rFonts w:hint="eastAsia"/>
        </w:rPr>
        <w:br/>
      </w:r>
      <w:r>
        <w:rPr>
          <w:rFonts w:hint="eastAsia"/>
        </w:rPr>
        <w:t>　　　　　　2、水晶砖行业特点</w:t>
      </w:r>
      <w:r>
        <w:rPr>
          <w:rFonts w:hint="eastAsia"/>
        </w:rPr>
        <w:br/>
      </w:r>
      <w:r>
        <w:rPr>
          <w:rFonts w:hint="eastAsia"/>
        </w:rPr>
        <w:t>　　　　二、水晶砖行业经营模式分析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1、水晶砖生产模式</w:t>
      </w:r>
      <w:r>
        <w:rPr>
          <w:rFonts w:hint="eastAsia"/>
        </w:rPr>
        <w:br/>
      </w:r>
      <w:r>
        <w:rPr>
          <w:rFonts w:hint="eastAsia"/>
        </w:rPr>
        <w:t>　　　　　　2、水晶砖采购模式</w:t>
      </w:r>
      <w:r>
        <w:rPr>
          <w:rFonts w:hint="eastAsia"/>
        </w:rPr>
        <w:br/>
      </w:r>
      <w:r>
        <w:rPr>
          <w:rFonts w:hint="eastAsia"/>
        </w:rPr>
        <w:t>　　　　　　3、水晶砖销售模式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2024年世界水晶砖行业市场运行形势分析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2024年全球水晶砖行业发展概况</w:t>
      </w:r>
      <w:r>
        <w:rPr>
          <w:rFonts w:hint="eastAsia"/>
        </w:rPr>
        <w:br/>
      </w:r>
      <w:r>
        <w:rPr>
          <w:rFonts w:hint="eastAsia"/>
        </w:rPr>
        <w:t>　　第二节 世界水晶砖行业发展走势</w:t>
      </w:r>
      <w:r>
        <w:rPr>
          <w:rFonts w:hint="eastAsia"/>
        </w:rPr>
        <w:br/>
      </w:r>
      <w:r>
        <w:rPr>
          <w:rFonts w:hint="eastAsia"/>
        </w:rPr>
        <w:t>　　　　一、全球水晶砖行业市场分布情况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二、全球水晶砖行业发展趋势分析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2024年中国水晶砖行业发展环境分析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水晶砖政策环境分析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水晶砖技术环境分析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2024年水晶砖行业技术发展现状及趋势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当前我国水晶砖技术发展现状</w:t>
      </w:r>
      <w:r>
        <w:rPr>
          <w:rFonts w:hint="eastAsia"/>
        </w:rPr>
        <w:br/>
      </w:r>
      <w:r>
        <w:rPr>
          <w:rFonts w:hint="eastAsia"/>
        </w:rPr>
        <w:t>　　第二节 中外水晶砖技术差距及产生差距的主要原因分析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提高我国水晶砖技术的对策</w:t>
      </w:r>
      <w:r>
        <w:rPr>
          <w:rFonts w:hint="eastAsia"/>
        </w:rPr>
        <w:br/>
      </w:r>
      <w:r>
        <w:rPr>
          <w:rFonts w:hint="eastAsia"/>
        </w:rPr>
        <w:t>　　第四节 我国水晶砖研发、设计发展趋势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中国水晶砖行业市场规模情况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中国水晶砖行业盈利情况分析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一、2019-2024年水晶砖行业市场需求情况</w:t>
      </w:r>
      <w:r>
        <w:rPr>
          <w:rFonts w:hint="eastAsia"/>
        </w:rPr>
        <w:br/>
      </w:r>
      <w:r>
        <w:rPr>
          <w:rFonts w:hint="eastAsia"/>
        </w:rPr>
        <w:t>　　　　二、水晶砖行业市场需求特点分析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三、2024-2030年水晶砖行业市场需求预测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中国水晶砖行业市场供给状况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一、2019-2024年水晶砖行业市场供给情况</w:t>
      </w:r>
      <w:r>
        <w:rPr>
          <w:rFonts w:hint="eastAsia"/>
        </w:rPr>
        <w:br/>
      </w:r>
      <w:r>
        <w:rPr>
          <w:rFonts w:hint="eastAsia"/>
        </w:rPr>
        <w:t>　　　　二、水晶砖行业市场供给特点分析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三、2024-2030年水晶砖行业市场供给预测</w:t>
      </w:r>
      <w:r>
        <w:rPr>
          <w:rFonts w:hint="eastAsia"/>
        </w:rPr>
        <w:br/>
      </w:r>
      <w:r>
        <w:rPr>
          <w:rFonts w:hint="eastAsia"/>
        </w:rPr>
        <w:t>　　第五节 水晶砖行业市场供需平衡状况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二、2019-2024年中国水晶砖行业出口分析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2024-2030年中国水晶砖行业进出口情况预测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一、2024-2030年中国水晶砖行业进口预测分析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影响水晶砖行业进出口变化的主要原因分析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二、**地区水晶砖市场调研分析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三、**地区水晶砖市场调研分析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四、**地区水晶砖市场调研分析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五、**地区水晶砖市场调研分析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2019-2024年中国水晶砖市场价格趋向分析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2024-2030年中国水晶砖市场价格趋向预测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水晶砖行业上游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水晶砖行业下游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水晶砖行业竞争格局分析</w:t>
      </w:r>
      <w:r>
        <w:rPr>
          <w:rFonts w:hint="eastAsia"/>
        </w:rPr>
        <w:br/>
      </w:r>
      <w:r>
        <w:rPr>
          <w:rFonts w:hint="eastAsia"/>
        </w:rPr>
        <w:t>　　第一节 水晶砖行业集中度分析</w:t>
      </w:r>
      <w:r>
        <w:rPr>
          <w:rFonts w:hint="eastAsia"/>
        </w:rPr>
        <w:br/>
      </w:r>
      <w:r>
        <w:rPr>
          <w:rFonts w:hint="eastAsia"/>
        </w:rPr>
        <w:t>　　　　一、水晶砖市场集中度分析</w:t>
      </w:r>
      <w:r>
        <w:rPr>
          <w:rFonts w:hint="eastAsia"/>
        </w:rPr>
        <w:br/>
      </w:r>
      <w:r>
        <w:rPr>
          <w:rFonts w:hint="eastAsia"/>
        </w:rPr>
        <w:t>　　　　二、水晶砖企业集中度分析</w:t>
      </w:r>
      <w:r>
        <w:rPr>
          <w:rFonts w:hint="eastAsia"/>
        </w:rPr>
        <w:br/>
      </w:r>
      <w:r>
        <w:rPr>
          <w:rFonts w:hint="eastAsia"/>
        </w:rPr>
        <w:t>　　　　三、水晶砖区域集中度分析</w:t>
      </w:r>
      <w:r>
        <w:rPr>
          <w:rFonts w:hint="eastAsia"/>
        </w:rPr>
        <w:br/>
      </w:r>
      <w:r>
        <w:rPr>
          <w:rFonts w:hint="eastAsia"/>
        </w:rPr>
        <w:t>　　第二节 水晶砖行业竞争格局分析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一、2024年水晶砖行业竞争分析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二、2024年中外水晶砖产品竞争分析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四、2024-2030年国内主要水晶砖企业动向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水晶砖企业发展策略分析</w:t>
      </w:r>
      <w:r>
        <w:rPr>
          <w:rFonts w:hint="eastAsia"/>
        </w:rPr>
        <w:br/>
      </w:r>
      <w:r>
        <w:rPr>
          <w:rFonts w:hint="eastAsia"/>
        </w:rPr>
        <w:t>　　第一节 水晶砖市场策略分析</w:t>
      </w:r>
      <w:r>
        <w:rPr>
          <w:rFonts w:hint="eastAsia"/>
        </w:rPr>
        <w:br/>
      </w:r>
      <w:r>
        <w:rPr>
          <w:rFonts w:hint="eastAsia"/>
        </w:rPr>
        <w:t>　　　　一、水晶砖价格策略分析</w:t>
      </w:r>
      <w:r>
        <w:rPr>
          <w:rFonts w:hint="eastAsia"/>
        </w:rPr>
        <w:br/>
      </w:r>
      <w:r>
        <w:rPr>
          <w:rFonts w:hint="eastAsia"/>
        </w:rPr>
        <w:t>　　　　二、水晶砖渠道策略分析</w:t>
      </w:r>
      <w:r>
        <w:rPr>
          <w:rFonts w:hint="eastAsia"/>
        </w:rPr>
        <w:br/>
      </w:r>
      <w:r>
        <w:rPr>
          <w:rFonts w:hint="eastAsia"/>
        </w:rPr>
        <w:t>　　第二节 水晶砖销售策略分析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二、水晶砖企业提升竞争力的主要方向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对我国水晶砖品牌的战略思考</w:t>
      </w:r>
      <w:r>
        <w:rPr>
          <w:rFonts w:hint="eastAsia"/>
        </w:rPr>
        <w:br/>
      </w:r>
      <w:r>
        <w:rPr>
          <w:rFonts w:hint="eastAsia"/>
        </w:rPr>
        <w:t>　　　　一、水晶砖实施品牌战略的意义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三、我国水晶砖企业的品牌战略</w:t>
      </w:r>
      <w:r>
        <w:rPr>
          <w:rFonts w:hint="eastAsia"/>
        </w:rPr>
        <w:br/>
      </w:r>
      <w:r>
        <w:rPr>
          <w:rFonts w:hint="eastAsia"/>
        </w:rPr>
        <w:t>　　　　四、水晶砖品牌战略管理的策略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中国水晶砖行业营销策略分析</w:t>
      </w:r>
      <w:r>
        <w:rPr>
          <w:rFonts w:hint="eastAsia"/>
        </w:rPr>
        <w:br/>
      </w:r>
      <w:r>
        <w:rPr>
          <w:rFonts w:hint="eastAsia"/>
        </w:rPr>
        <w:t>　　第一节 水晶砖市场推广策略研究分析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一、做好水晶砖产品导入</w:t>
      </w:r>
      <w:r>
        <w:rPr>
          <w:rFonts w:hint="eastAsia"/>
        </w:rPr>
        <w:br/>
      </w:r>
      <w:r>
        <w:rPr>
          <w:rFonts w:hint="eastAsia"/>
        </w:rPr>
        <w:t>　　　　二、做好水晶砖产品组合和产品线决策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三、水晶砖行业城市市场推广策略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水晶砖行业渠道营销研究分析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一、水晶砖行业营销环境分析</w:t>
      </w:r>
      <w:r>
        <w:rPr>
          <w:rFonts w:hint="eastAsia"/>
        </w:rPr>
        <w:br/>
      </w:r>
      <w:r>
        <w:rPr>
          <w:rFonts w:hint="eastAsia"/>
        </w:rPr>
        <w:t>　　　　二、水晶砖行业现存的营销渠道分析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三、水晶砖行业终端市场营销管理策略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水晶砖行业营销战略研究分析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一、中国水晶砖行业有效整合营销策略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二、建立水晶砖行业厂商的双嬴模式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2024-2030年中国水晶砖行业前景与风险预测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2024年水晶砖市场前景分析</w:t>
      </w:r>
      <w:r>
        <w:rPr>
          <w:rFonts w:hint="eastAsia"/>
        </w:rPr>
        <w:br/>
      </w:r>
      <w:r>
        <w:rPr>
          <w:rFonts w:hint="eastAsia"/>
        </w:rPr>
        <w:t>　　第二节 2024年水晶砖发展趋势预测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2024-2030年中国水晶砖行业投资特性分析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二、2024-2030年中国水晶砖行业盈利模式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三、2024-2030年中国水晶砖行业盈利因素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2024-2030年中国水晶砖行业投资机会分析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二、2024-2030年中国水晶砖行业区域市场投资潜力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2024-2030年中国水晶砖行业投资风险分析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一、2024-2030年中国水晶砖行业市场竞争风险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二、2024-2030年中国水晶砖行业技术风险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三、2024-2030年中国水晶砖行业政策风险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四、2024-2030年中国水晶砖行业进入退出风险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2024-2030年中国水晶砖行业盈利模式与投资策略分析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国外水晶砖行业投资现状及经营模式分析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一、境外水晶砖行业成长情况调查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中国水晶砖行业商业模式探讨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中国水晶砖行业投资国际化发展战略分析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中国水晶砖行业投资策略分析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中国水晶砖行业资本运作战略选择方案研究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中~智~林~：中国水晶砖行业多元化经营战略的可行性分析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水晶砖行业历程</w:t>
      </w:r>
      <w:r>
        <w:rPr>
          <w:rFonts w:hint="eastAsia"/>
        </w:rPr>
        <w:br/>
      </w:r>
      <w:r>
        <w:rPr>
          <w:rFonts w:hint="eastAsia"/>
        </w:rPr>
        <w:t>　　图表 水晶砖行业生命周期</w:t>
      </w:r>
      <w:r>
        <w:rPr>
          <w:rFonts w:hint="eastAsia"/>
        </w:rPr>
        <w:br/>
      </w:r>
      <w:r>
        <w:rPr>
          <w:rFonts w:hint="eastAsia"/>
        </w:rPr>
        <w:t>　　图表 水晶砖行业产业链分析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2019-2024年中国水晶砖出口金额分析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2024-2030年中国水晶砖行业产量预测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2024-2030年中国水晶砖市场需求量预测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2024-2030年中国水晶砖行业供需平衡预测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2024-2030年中国水晶砖行业市场容量预测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2024-2030年中国水晶砖行业市场规模预测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35092c6df443c" w:history="1">
        <w:r>
          <w:rPr>
            <w:rStyle w:val="Hyperlink"/>
          </w:rPr>
          <w:t>2024-2030年中国水晶砖发展现状分析与趋势预测报告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35092c6df443c" w:history="1">
        <w:r>
          <w:rPr>
            <w:rStyle w:val="Hyperlink"/>
          </w:rPr>
          <w:t>https://www.20087.com/2/70/ShuiJingZhuanHangYeQianJingQuShi.html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617c1d1af456d" w:history="1">
      <w:r>
        <w:rPr>
          <w:rStyle w:val="Hyperlink"/>
        </w:rPr>
        <w:t>2024-2030年中国水晶砖发展现状分析与趋势预测报告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uiJingZhuanHangYeQianJingQuShi.html" TargetMode="External" Id="R1d935092c6df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uiJingZhuanHangYeQianJingQuShi.html" TargetMode="External" Id="Rf11617c1d1af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2024-02-21T00:58:00Z</dcterms:created>
  <dcterms:modified xsi:type="dcterms:W3CDTF">2024-02-21T01:58:00Z</dcterms:modified>
  <dc:subject>2024-2030年中国水晶砖发展现状分析与趋势预测报告</dc:subject>
  <dc:title>2024-2030年中国水晶砖发展现状分析与趋势预测报告</dc:title>
  <cp:keywords>2024-2030年中国水晶砖发展现状分析与趋势预测报告</cp:keywords>
  <dc:description>2024-2030年中国水晶砖发展现状分析与趋势预测报告</dc:description>
</cp:coreProperties>
</file>