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5cc3e57364b3f" w:history="1">
              <w:r>
                <w:rPr>
                  <w:rStyle w:val="Hyperlink"/>
                </w:rPr>
                <w:t>2025-2031年中国凹印机行业发展调研与趋势分析报告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5cc3e57364b3f" w:history="1">
              <w:r>
                <w:rPr>
                  <w:rStyle w:val="Hyperlink"/>
                </w:rPr>
                <w:t>2025-2031年中国凹印机行业发展调研与趋势分析报告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5cc3e57364b3f" w:history="1">
                <w:r>
                  <w:rPr>
                    <w:rStyle w:val="Hyperlink"/>
                  </w:rPr>
                  <w:t>https://www.20087.com/3/70/AoYinJiHangYeQuShi.html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机是印刷行业中用于生产高质量图文的设备，广泛应用于钞票、邮票、高档包装和艺术品复制等领域。近年来，随着数字印刷技术的崛起，凹印机通过与数字技术的融合，实现了更加灵活的印刷方式，如可变数据印刷和个性化印刷。同时，凹印机的自动化和智能化水平不断提高，如自动套准、远程监控和故障诊断系统，提高了生产效率和印刷质量。</w:t>
      </w:r>
      <w:r>
        <w:rPr>
          <w:rFonts w:hint="eastAsia"/>
        </w:rPr>
        <w:br/>
      </w:r>
      <w:r>
        <w:rPr>
          <w:rFonts w:hint="eastAsia"/>
        </w:rPr>
        <w:t>　　未来，凹印机的发展将更加注重可持续性和个性化。可持续性趋势体现在开发更环保的印刷材料和工艺，如水性油墨和生物降解承印物，减少对环境的影响。个性化趋势则意味着凹印机将更加适应小批量、多品种的市场需求，通过集成数字技术和3D打印技术，实现更高效、更精准的个性化印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5cc3e57364b3f" w:history="1">
        <w:r>
          <w:rPr>
            <w:rStyle w:val="Hyperlink"/>
          </w:rPr>
          <w:t>2025-2031年中国凹印机行业发展调研与趋势分析报告</w:t>
        </w:r>
      </w:hyperlink>
      <w:r>
        <w:rPr>
          <w:rFonts w:hint="eastAsia"/>
        </w:rPr>
        <w:t>》基于多年凹印机行业研究积累，结合凹印机行业市场现状，通过资深研究团队对凹印机市场资讯的系统整理与分析，依托权威数据资源及长期市场监测数据库，对凹印机行业进行了全面调研。报告详细分析了凹印机市场规模、市场前景、技术现状及未来发展方向，重点评估了凹印机行业内企业的竞争格局及经营表现，并通过SWOT分析揭示了凹印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d5cc3e57364b3f" w:history="1">
        <w:r>
          <w:rPr>
            <w:rStyle w:val="Hyperlink"/>
          </w:rPr>
          <w:t>2025-2031年中国凹印机行业发展调研与趋势分析报告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》为投资者提供了准确的市场现状分析及前景预判，帮助挖掘行业投资价值，并提出投资策略与营销策略建议，是把握凹印机行业动态、优化决策的重要工具。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凹印机行业界定</w:t>
      </w:r>
      <w:r>
        <w:rPr>
          <w:rFonts w:hint="eastAsia"/>
        </w:rPr>
        <w:br/>
      </w:r>
      <w:r>
        <w:rPr>
          <w:rFonts w:hint="eastAsia"/>
        </w:rPr>
        <w:t>　　第一节 凹印机行业定义</w:t>
      </w:r>
      <w:r>
        <w:rPr>
          <w:rFonts w:hint="eastAsia"/>
        </w:rPr>
        <w:br/>
      </w:r>
      <w:r>
        <w:rPr>
          <w:rFonts w:hint="eastAsia"/>
        </w:rPr>
        <w:t>　　第二节 凹印机行业特点分析</w:t>
      </w:r>
      <w:r>
        <w:rPr>
          <w:rFonts w:hint="eastAsia"/>
        </w:rPr>
        <w:br/>
      </w:r>
      <w:r>
        <w:rPr>
          <w:rFonts w:hint="eastAsia"/>
        </w:rPr>
        <w:t>　　第三节 凹印机产业链分析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2024-2025年全球凹印机行业市场运行形势分析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2024-2025年全球凹印机行业发展概况</w:t>
      </w:r>
      <w:r>
        <w:rPr>
          <w:rFonts w:hint="eastAsia"/>
        </w:rPr>
        <w:br/>
      </w:r>
      <w:r>
        <w:rPr>
          <w:rFonts w:hint="eastAsia"/>
        </w:rPr>
        <w:t>　　第二节 全球凹印机行业发展走势</w:t>
      </w:r>
      <w:r>
        <w:rPr>
          <w:rFonts w:hint="eastAsia"/>
        </w:rPr>
        <w:br/>
      </w:r>
      <w:r>
        <w:rPr>
          <w:rFonts w:hint="eastAsia"/>
        </w:rPr>
        <w:t>　　　　二、全球凹印机行业市场分布情况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三、全球凹印机行业发展趋势分析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全球凹印机行业重点国家和区域分析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2024-2025年中国凹印机行业发展环境分析</w:t>
      </w:r>
      <w:r>
        <w:rPr>
          <w:rFonts w:hint="eastAsia"/>
        </w:rPr>
        <w:br/>
      </w:r>
      <w:r>
        <w:rPr>
          <w:rFonts w:hint="eastAsia"/>
        </w:rPr>
        <w:t>　　第一节 凹印机行业经济环境分析</w:t>
      </w:r>
      <w:r>
        <w:rPr>
          <w:rFonts w:hint="eastAsia"/>
        </w:rPr>
        <w:br/>
      </w:r>
      <w:r>
        <w:rPr>
          <w:rFonts w:hint="eastAsia"/>
        </w:rPr>
        <w:t>　　第二节 凹印机行业政策环境分析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一、凹印机行业政策影响分析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二、相关凹印机行业标准分析</w:t>
      </w:r>
      <w:r>
        <w:rPr>
          <w:rFonts w:hint="eastAsia"/>
        </w:rPr>
        <w:br/>
      </w:r>
      <w:r>
        <w:rPr>
          <w:rFonts w:hint="eastAsia"/>
        </w:rPr>
        <w:t>　　第三节 凹印机行业社会环境分析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2024-2025年凹印机行业技术发展现状及趋势分析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凹印机行业技术发展现状分析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国内外凹印机行业技术差异与原因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凹印机行业技术发展方向、趋势预测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提升凹印机行业技术能力策略建议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2024-2025年中国凹印机发展现状调研</w:t>
      </w:r>
      <w:r>
        <w:rPr>
          <w:rFonts w:hint="eastAsia"/>
        </w:rPr>
        <w:br/>
      </w:r>
      <w:r>
        <w:rPr>
          <w:rFonts w:hint="eastAsia"/>
        </w:rPr>
        <w:t>　　第一节 中国凹印机市场现状分析</w:t>
      </w:r>
      <w:r>
        <w:rPr>
          <w:rFonts w:hint="eastAsia"/>
        </w:rPr>
        <w:br/>
      </w:r>
      <w:r>
        <w:rPr>
          <w:rFonts w:hint="eastAsia"/>
        </w:rPr>
        <w:t>　　第二节 中国凹印机行业产量情况分析及预测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一、凹印机总体产能规模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三、2019-2024年中国凹印机产量统计</w:t>
      </w:r>
      <w:r>
        <w:rPr>
          <w:rFonts w:hint="eastAsia"/>
        </w:rPr>
        <w:br/>
      </w:r>
      <w:r>
        <w:rPr>
          <w:rFonts w:hint="eastAsia"/>
        </w:rPr>
        <w:t>　　　　二、凹印机生产区域分布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三、2025-2031年中国凹印机产量预测分析</w:t>
      </w:r>
      <w:r>
        <w:rPr>
          <w:rFonts w:hint="eastAsia"/>
        </w:rPr>
        <w:br/>
      </w:r>
      <w:r>
        <w:rPr>
          <w:rFonts w:hint="eastAsia"/>
        </w:rPr>
        <w:t>　　第三节 中国凹印机市场需求分析及预测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一、中国凹印机市场需求特点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二、2019-2024年中国凹印机市场需求量统计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三、2025-2031年中国凹印机市场需求量预测分析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凹印机细分市场深度分析</w:t>
      </w:r>
      <w:r>
        <w:rPr>
          <w:rFonts w:hint="eastAsia"/>
        </w:rPr>
        <w:br/>
      </w:r>
      <w:r>
        <w:rPr>
          <w:rFonts w:hint="eastAsia"/>
        </w:rPr>
        <w:t>　　第一节 凹印机细分市场（一）发展研究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凹印机细分市场（二）发展研究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中国凹印机行业进出口情况分析预测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2019-2024年中国凹印机行业进出口情况分析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一、2019-2024年中国凹印机行业进口分析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二、2019-2024年中国凹印机行业出口分析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2025-2031年中国凹印机行业进出口情况预测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一、2025-2031年中国凹印机行业进口预测分析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二、2025-2031年中国凹印机行业出口预测分析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影响凹印机行业进出口变化的主要原因分析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2019-2024年中国凹印机行业区域市场分析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中国凹印机行业区域市场结构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重点地区凹印机行业调研分析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一、重点地区（一）凹印机市场分析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二、重点地区（二）凹印机市场分析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三、重点地区（三）凹印机市场分析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四、重点地区（四）凹印机市场分析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五、重点地区（五）凹印机市场分析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凹印机行业竞争格局分析</w:t>
      </w:r>
      <w:r>
        <w:rPr>
          <w:rFonts w:hint="eastAsia"/>
        </w:rPr>
        <w:br/>
      </w:r>
      <w:r>
        <w:rPr>
          <w:rFonts w:hint="eastAsia"/>
        </w:rPr>
        <w:t>　　第一节 凹印机行业集中度分析</w:t>
      </w:r>
      <w:r>
        <w:rPr>
          <w:rFonts w:hint="eastAsia"/>
        </w:rPr>
        <w:br/>
      </w:r>
      <w:r>
        <w:rPr>
          <w:rFonts w:hint="eastAsia"/>
        </w:rPr>
        <w:t>　　　　一、凹印机市场集中度分析</w:t>
      </w:r>
      <w:r>
        <w:rPr>
          <w:rFonts w:hint="eastAsia"/>
        </w:rPr>
        <w:br/>
      </w:r>
      <w:r>
        <w:rPr>
          <w:rFonts w:hint="eastAsia"/>
        </w:rPr>
        <w:t>　　　　二、凹印机企业集中度分析</w:t>
      </w:r>
      <w:r>
        <w:rPr>
          <w:rFonts w:hint="eastAsia"/>
        </w:rPr>
        <w:br/>
      </w:r>
      <w:r>
        <w:rPr>
          <w:rFonts w:hint="eastAsia"/>
        </w:rPr>
        <w:t>　　　　三、凹印机区域集中度分析</w:t>
      </w:r>
      <w:r>
        <w:rPr>
          <w:rFonts w:hint="eastAsia"/>
        </w:rPr>
        <w:br/>
      </w:r>
      <w:r>
        <w:rPr>
          <w:rFonts w:hint="eastAsia"/>
        </w:rPr>
        <w:t>　　第二节 凹印机行业主要企业竞争力分析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凹印机行业竞争格局分析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一、2024-2025年凹印机行业竞争分析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二、2024-2025年中外凹印机产品竞争分析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三、2019-2024年我国凹印机市场竞争分析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四、2025-2031年国内主要凹印机企业动向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凹印机行业上游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凹印机行业下游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凹印机重点企业（一）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凹印机重点企业（二）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凹印机重点企业（三）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凹印机重点企业（四）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凹印机重点企业（五）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凹印机重点企业（六）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2025年凹印机企业管理策略建议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提高凹印机企业竞争力的策略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一、提高中国凹印机企业核心竞争力的对策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二、凹印机企业提升竞争力的主要方向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三、影响凹印机企业核心竞争力的因素及提升途径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四、提高凹印机企业竞争力的策略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对我国凹印机品牌的战略思考</w:t>
      </w:r>
      <w:r>
        <w:rPr>
          <w:rFonts w:hint="eastAsia"/>
        </w:rPr>
        <w:br/>
      </w:r>
      <w:r>
        <w:rPr>
          <w:rFonts w:hint="eastAsia"/>
        </w:rPr>
        <w:t>　　　　一、凹印机实施品牌战略的意义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二、凹印机企业品牌的现状分析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三、我国凹印机企业的品牌战略</w:t>
      </w:r>
      <w:r>
        <w:rPr>
          <w:rFonts w:hint="eastAsia"/>
        </w:rPr>
        <w:br/>
      </w:r>
      <w:r>
        <w:rPr>
          <w:rFonts w:hint="eastAsia"/>
        </w:rPr>
        <w:t>　　　　四、凹印机品牌战略管理的策略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2025-2031年中国凹印机行业前景与风险预测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2025年中国凹印机市场前景分析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2025-2031年中国凹印机发展趋势预测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2025-2031年中国凹印机行业投资特性分析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一、2025-2031年中国凹印机行业进入壁垒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二、2025-2031年中国凹印机行业盈利模式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三、2025-2031年中国凹印机行业盈利因素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2025-2031年中国凹印机行业投资机会分析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一、2025-2031年中国凹印机细分市场投资机会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二、2025-2031年中国凹印机行业区域市场投资潜力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2025-2031年中国凹印机行业投资风险分析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一、2025-2031年中国凹印机行业市场竞争风险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二、2025-2031年中国凹印机行业技术风险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三、2025-2031年中国凹印机行业政策风险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四、2025-2031年中国凹印机行业进入退出风险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凹印机行业研究结论</w:t>
      </w:r>
      <w:r>
        <w:rPr>
          <w:rFonts w:hint="eastAsia"/>
        </w:rPr>
        <w:br/>
      </w:r>
      <w:r>
        <w:rPr>
          <w:rFonts w:hint="eastAsia"/>
        </w:rPr>
        <w:t>　　第二节 凹印机行业投资价值评估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(中.智林)凹印机行业投资建议</w:t>
      </w:r>
      <w:r>
        <w:rPr>
          <w:rFonts w:hint="eastAsia"/>
        </w:rPr>
        <w:br/>
      </w:r>
      <w:r>
        <w:rPr>
          <w:rFonts w:hint="eastAsia"/>
        </w:rPr>
        <w:t>　　　　一、凹印机行业投资策略建议</w:t>
      </w:r>
      <w:r>
        <w:rPr>
          <w:rFonts w:hint="eastAsia"/>
        </w:rPr>
        <w:br/>
      </w:r>
      <w:r>
        <w:rPr>
          <w:rFonts w:hint="eastAsia"/>
        </w:rPr>
        <w:t>　　　　二、凹印机行业投资方向建议</w:t>
      </w:r>
      <w:r>
        <w:rPr>
          <w:rFonts w:hint="eastAsia"/>
        </w:rPr>
        <w:br/>
      </w:r>
      <w:r>
        <w:rPr>
          <w:rFonts w:hint="eastAsia"/>
        </w:rPr>
        <w:t>　　　　三、凹印机行业投资方式建议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凹印机行业历程</w:t>
      </w:r>
      <w:r>
        <w:rPr>
          <w:rFonts w:hint="eastAsia"/>
        </w:rPr>
        <w:br/>
      </w:r>
      <w:r>
        <w:rPr>
          <w:rFonts w:hint="eastAsia"/>
        </w:rPr>
        <w:t>　　图表 凹印机行业生命周期</w:t>
      </w:r>
      <w:r>
        <w:rPr>
          <w:rFonts w:hint="eastAsia"/>
        </w:rPr>
        <w:br/>
      </w:r>
      <w:r>
        <w:rPr>
          <w:rFonts w:hint="eastAsia"/>
        </w:rPr>
        <w:t>　　图表 凹印机行业产业链分析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2019-2024年凹印机行业市场容量分析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2019-2024年中国凹印机行业产量及增长趋势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2019-2024年中国凹印机市场需求量及增速统计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2025年中国凹印机行业需求领域分布格局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2019-2024年中国凹印机行业盈利情况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2019-2024年中国凹印机行业利润总额统计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2019-2024年中国凹印机进口金额分析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2019-2024年中国凹印机出口数量分析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2019-2024年中国凹印机出口金额分析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2025年中国凹印机进口国家及地区分析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2025年中国凹印机出口国家及地区分析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2019-2024年中国凹印机行业企业平均规模情况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凹印机企业信息</w:t>
      </w:r>
      <w:r>
        <w:rPr>
          <w:rFonts w:hint="eastAsia"/>
        </w:rPr>
        <w:br/>
      </w:r>
      <w:r>
        <w:rPr>
          <w:rFonts w:hint="eastAsia"/>
        </w:rPr>
        <w:t>　　图表 凹印机企业经营情况分析</w:t>
      </w:r>
      <w:r>
        <w:rPr>
          <w:rFonts w:hint="eastAsia"/>
        </w:rPr>
        <w:br/>
      </w:r>
      <w:r>
        <w:rPr>
          <w:rFonts w:hint="eastAsia"/>
        </w:rPr>
        <w:t>　　图表 凹印机重点企业（三）主要经济指标情况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2025-2031年中国凹印机行业供需平衡预测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2025-2031年中国凹印机行业市场规模预测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2025-2031年中国凹印机市场前景分析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2025-2031年中国凹印机发展趋势预测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5cc3e57364b3f" w:history="1">
        <w:r>
          <w:rPr>
            <w:rStyle w:val="Hyperlink"/>
          </w:rPr>
          <w:t>2025-2031年中国凹印机行业发展调研与趋势分析报告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5cc3e57364b3f" w:history="1">
        <w:r>
          <w:rPr>
            <w:rStyle w:val="Hyperlink"/>
          </w:rPr>
          <w:t>https://www.20087.com/3/70/AoYinJiHangYeQuShi.html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热点：全自动凹版高速印刷机、凹印机印刷技术、凹印机印刷技术、赛鲁迪凹印机、凹印制版厂、凹印机器、凹印机怎么套色快、凹印机刮墨刀材质、凹印机怎么查水平呢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15f04edf04322" w:history="1">
      <w:r>
        <w:rPr>
          <w:rStyle w:val="Hyperlink"/>
        </w:rPr>
        <w:t>2025-2031年中国凹印机行业发展调研与趋势分析报告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AoYinJiHangYeQuShi.html" TargetMode="External" Id="R33d5cc3e5736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AoYinJiHangYeQuShi.html" TargetMode="External" Id="R52e15f04edf0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2024-10-05T03:15:00Z</dcterms:created>
  <dcterms:modified xsi:type="dcterms:W3CDTF">2024-10-05T04:15:00Z</dcterms:modified>
  <dc:subject>2025-2031年中国凹印机行业发展调研与趋势分析报告</dc:subject>
  <dc:title>2025-2031年中国凹印机行业发展调研与趋势分析报告</dc:title>
  <cp:keywords>2025-2031年中国凹印机行业发展调研与趋势分析报告</cp:keywords>
  <dc:description>2025-2031年中国凹印机行业发展调研与趋势分析报告</dc:description>
</cp:coreProperties>
</file>