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58028d704ded" w:history="1">
              <w:r>
                <w:rPr>
                  <w:rStyle w:val="Hyperlink"/>
                </w:rPr>
                <w:t>中国房地产信托市场调研与发展趋势预测报告（2024年）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58028d704ded" w:history="1">
              <w:r>
                <w:rPr>
                  <w:rStyle w:val="Hyperlink"/>
                </w:rPr>
                <w:t>中国房地产信托市场调研与发展趋势预测报告（2024年）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458028d704ded" w:history="1">
                <w:r>
                  <w:rPr>
                    <w:rStyle w:val="Hyperlink"/>
                  </w:rPr>
                  <w:t>https://www.20087.com/3/30/FangDiChanXinTuoShiChangXingQing.html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转化为流动性投资工具的金融产品，在全球范围内得到了广泛的应用。在中国，随着房地产市场调控政策的深入，REITs作为一种资产证券化的方式，为商业地产提供了新的融资渠道，同时也为投资者提供了多样化的投资选择。近年来，中国政府加快了REITs市场的发展步伐，特别是基础设施REITs的推出，拓宽了REITs的投资领域。</w:t>
      </w:r>
      <w:r>
        <w:rPr>
          <w:rFonts w:hint="eastAsia"/>
        </w:rPr>
        <w:br/>
      </w:r>
      <w:r>
        <w:rPr>
          <w:rFonts w:hint="eastAsia"/>
        </w:rPr>
        <w:t>　　未来，房地产信托市场将更加成熟和规范。政策支持和监管框架的完善将吸引更多机构和个人投资者参与，推动市场容量的扩大。同时，随着资产管理能力和产品创新的提升，REITs将覆盖更广泛的资产类型，包括住宅、数据中心、物流地产等。跨境REITs的出现也将促进全球房地产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58028d704ded" w:history="1">
        <w:r>
          <w:rPr>
            <w:rStyle w:val="Hyperlink"/>
          </w:rPr>
          <w:t>中国房地产信托市场调研与发展趋势预测报告（2024年）</w:t>
        </w:r>
      </w:hyperlink>
      <w:r>
        <w:rPr>
          <w:rFonts w:hint="eastAsia"/>
        </w:rPr>
        <w:t>》深入剖析了当前房地产信托行业的现状，全面梳理了房地产信托市场需求、市场规模、产业链结构以及价格体系。房地产信托报告探讨了房地产信托各细分市场的特点，展望了市场前景与发展趋势，并基于权威数据进行了科学预测。同时，房地产信托报告还对品牌竞争格局、市场集中度、重点企业运营状况进行了客观分析，指出了行业面临的风险与机遇。房地产信托报告旨在为房地产信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1.1 信托的介绍</w:t>
      </w:r>
      <w:r>
        <w:rPr>
          <w:rFonts w:hint="eastAsia"/>
        </w:rPr>
        <w:br/>
      </w:r>
      <w:r>
        <w:rPr>
          <w:rFonts w:hint="eastAsia"/>
        </w:rPr>
        <w:t>　　　　1.1.1 信托的定义</w:t>
      </w:r>
      <w:r>
        <w:rPr>
          <w:rFonts w:hint="eastAsia"/>
        </w:rPr>
        <w:br/>
      </w:r>
      <w:r>
        <w:rPr>
          <w:rFonts w:hint="eastAsia"/>
        </w:rPr>
        <w:t>　　　　1.1.2 信托的基本特征</w:t>
      </w:r>
      <w:r>
        <w:rPr>
          <w:rFonts w:hint="eastAsia"/>
        </w:rPr>
        <w:br/>
      </w:r>
      <w:r>
        <w:rPr>
          <w:rFonts w:hint="eastAsia"/>
        </w:rPr>
        <w:t>　　　　1.1.3 信托的基本原理</w:t>
      </w:r>
      <w:r>
        <w:rPr>
          <w:rFonts w:hint="eastAsia"/>
        </w:rPr>
        <w:br/>
      </w:r>
      <w:r>
        <w:rPr>
          <w:rFonts w:hint="eastAsia"/>
        </w:rPr>
        <w:t>　　1.2 房地产信托的概念阐释</w:t>
      </w:r>
      <w:r>
        <w:rPr>
          <w:rFonts w:hint="eastAsia"/>
        </w:rPr>
        <w:br/>
      </w:r>
      <w:r>
        <w:rPr>
          <w:rFonts w:hint="eastAsia"/>
        </w:rPr>
        <w:t>　　　　1.2.1 房地产信托的定义</w:t>
      </w:r>
      <w:r>
        <w:rPr>
          <w:rFonts w:hint="eastAsia"/>
        </w:rPr>
        <w:br/>
      </w:r>
      <w:r>
        <w:rPr>
          <w:rFonts w:hint="eastAsia"/>
        </w:rPr>
        <w:t>　　　　1.2.2 房地产信托的含义</w:t>
      </w:r>
      <w:r>
        <w:rPr>
          <w:rFonts w:hint="eastAsia"/>
        </w:rPr>
        <w:br/>
      </w:r>
      <w:r>
        <w:rPr>
          <w:rFonts w:hint="eastAsia"/>
        </w:rPr>
        <w:t>　　　　1.2.3 房地产信托与REITs的区别</w:t>
      </w:r>
      <w:r>
        <w:rPr>
          <w:rFonts w:hint="eastAsia"/>
        </w:rPr>
        <w:br/>
      </w:r>
      <w:r>
        <w:rPr>
          <w:rFonts w:hint="eastAsia"/>
        </w:rPr>
        <w:t>　　1.3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1.3.1 抵押贷款型</w:t>
      </w:r>
      <w:r>
        <w:rPr>
          <w:rFonts w:hint="eastAsia"/>
        </w:rPr>
        <w:br/>
      </w:r>
      <w:r>
        <w:rPr>
          <w:rFonts w:hint="eastAsia"/>
        </w:rPr>
        <w:t>　　　　1.3.2 股权投资型</w:t>
      </w:r>
      <w:r>
        <w:rPr>
          <w:rFonts w:hint="eastAsia"/>
        </w:rPr>
        <w:br/>
      </w:r>
      <w:r>
        <w:rPr>
          <w:rFonts w:hint="eastAsia"/>
        </w:rPr>
        <w:t>　　　　1.3.3 组合投资型</w:t>
      </w:r>
      <w:r>
        <w:rPr>
          <w:rFonts w:hint="eastAsia"/>
        </w:rPr>
        <w:br/>
      </w:r>
      <w:r>
        <w:rPr>
          <w:rFonts w:hint="eastAsia"/>
        </w:rPr>
        <w:t>　　　　1.3.4 权益投资型</w:t>
      </w:r>
      <w:r>
        <w:rPr>
          <w:rFonts w:hint="eastAsia"/>
        </w:rPr>
        <w:br/>
      </w:r>
      <w:r>
        <w:rPr>
          <w:rFonts w:hint="eastAsia"/>
        </w:rPr>
        <w:t>　　1.4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1.4.1 房地产信托经营业务内容</w:t>
      </w:r>
      <w:r>
        <w:rPr>
          <w:rFonts w:hint="eastAsia"/>
        </w:rPr>
        <w:br/>
      </w:r>
      <w:r>
        <w:rPr>
          <w:rFonts w:hint="eastAsia"/>
        </w:rPr>
        <w:t>　　　　1.4.2 房地产信托运作流程模式</w:t>
      </w:r>
      <w:r>
        <w:rPr>
          <w:rFonts w:hint="eastAsia"/>
        </w:rPr>
        <w:br/>
      </w:r>
      <w:r>
        <w:rPr>
          <w:rFonts w:hint="eastAsia"/>
        </w:rPr>
        <w:t>　　　　1.4.3 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2019-2024年中国房地产信托行业发展环境分析</w:t>
      </w:r>
      <w:r>
        <w:rPr>
          <w:rFonts w:hint="eastAsia"/>
        </w:rPr>
        <w:br/>
      </w:r>
      <w:r>
        <w:rPr>
          <w:rFonts w:hint="eastAsia"/>
        </w:rPr>
        <w:t>　　3.1 房地产信托行业政治法律环境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房地产信托行业社会环境分析</w:t>
      </w:r>
      <w:r>
        <w:rPr>
          <w:rFonts w:hint="eastAsia"/>
        </w:rPr>
        <w:br/>
      </w:r>
      <w:r>
        <w:rPr>
          <w:rFonts w:hint="eastAsia"/>
        </w:rPr>
        <w:t>　　　　3.3.1 房地产信托产业社会环境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房地产信托行业技术环境分析</w:t>
      </w:r>
      <w:r>
        <w:rPr>
          <w:rFonts w:hint="eastAsia"/>
        </w:rPr>
        <w:br/>
      </w:r>
      <w:r>
        <w:rPr>
          <w:rFonts w:hint="eastAsia"/>
        </w:rPr>
        <w:t>　　　　3.4.1 房地产信托技术分析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2、中国房地产信托行业新技术研究</w:t>
      </w:r>
      <w:r>
        <w:rPr>
          <w:rFonts w:hint="eastAsia"/>
        </w:rPr>
        <w:br/>
      </w:r>
      <w:r>
        <w:rPr>
          <w:rFonts w:hint="eastAsia"/>
        </w:rPr>
        <w:t>　　　　3.4.2 房地产信托技术发展水平</w:t>
      </w:r>
      <w:r>
        <w:rPr>
          <w:rFonts w:hint="eastAsia"/>
        </w:rPr>
        <w:br/>
      </w:r>
      <w:r>
        <w:rPr>
          <w:rFonts w:hint="eastAsia"/>
        </w:rPr>
        <w:t>　　　　1、中国房地产信托行业技术水平所处阶段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2、与国外房地产信托行业的技术差距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全球房地产信托行业发展概述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2019-2024年全球房地产信托行业发展情况概述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全球房地产信托行业发展现状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全球房地产信托行业发展特征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全球房地产信托行业市场规模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2019-2024年全球主要地区房地产信托行业发展状况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欧洲房地产信托行业发展情况概述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美国房地产信托行业发展情况概述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日韩房地产信托行业发展情况概述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2024-2030年全球房地产信托行业发展前景预测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全球房地产信托行业市场规模预测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全球房地产信托行业发展前景分析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全球房地产信托行业发展趋势分析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全球房地产信托行业重点企业发展动态分析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中国房地产信托行业发展概述</w:t>
      </w:r>
      <w:r>
        <w:rPr>
          <w:rFonts w:hint="eastAsia"/>
        </w:rPr>
        <w:br/>
      </w:r>
      <w:r>
        <w:rPr>
          <w:rFonts w:hint="eastAsia"/>
        </w:rPr>
        <w:t>　　5.1 中国房地产信托行业发展状况分析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中国房地产信托行业发展阶段</w:t>
      </w:r>
      <w:r>
        <w:rPr>
          <w:rFonts w:hint="eastAsia"/>
        </w:rPr>
        <w:br/>
      </w:r>
      <w:r>
        <w:rPr>
          <w:rFonts w:hint="eastAsia"/>
        </w:rPr>
        <w:t>　　　　5.1.2 中国房地产信托行业发展总体概况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中国房地产信托行业发展特点分析</w:t>
      </w:r>
      <w:r>
        <w:rPr>
          <w:rFonts w:hint="eastAsia"/>
        </w:rPr>
        <w:br/>
      </w:r>
      <w:r>
        <w:rPr>
          <w:rFonts w:hint="eastAsia"/>
        </w:rPr>
        <w:t>　　5.2 2019-2024年房地产信托行业发展现状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2019-2024年中国房地产信托行业市场规模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2019-2024年中国房地产信托行业发展分析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2019-2024年中国房地产信托企业发展分析</w:t>
      </w:r>
      <w:r>
        <w:rPr>
          <w:rFonts w:hint="eastAsia"/>
        </w:rPr>
        <w:br/>
      </w:r>
      <w:r>
        <w:rPr>
          <w:rFonts w:hint="eastAsia"/>
        </w:rPr>
        <w:t>　　5.3 2024-2030年中国房地产信托行业面临的困境及对策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中国房地产信托行业面临的困境及对策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1、中国房地产信托行业面临困境</w:t>
      </w:r>
      <w:r>
        <w:rPr>
          <w:rFonts w:hint="eastAsia"/>
        </w:rPr>
        <w:br/>
      </w:r>
      <w:r>
        <w:rPr>
          <w:rFonts w:hint="eastAsia"/>
        </w:rPr>
        <w:t>　　　　2、中国房地产信托行业对策探讨</w:t>
      </w:r>
      <w:r>
        <w:rPr>
          <w:rFonts w:hint="eastAsia"/>
        </w:rPr>
        <w:br/>
      </w:r>
      <w:r>
        <w:rPr>
          <w:rFonts w:hint="eastAsia"/>
        </w:rPr>
        <w:t>　　　　5.3.2 中国房地产信托企业发展困境及策略分析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1、中国房地产信托企业面临的困境</w:t>
      </w:r>
      <w:r>
        <w:rPr>
          <w:rFonts w:hint="eastAsia"/>
        </w:rPr>
        <w:br/>
      </w:r>
      <w:r>
        <w:rPr>
          <w:rFonts w:hint="eastAsia"/>
        </w:rPr>
        <w:t>　　　　2、中国房地产信托企业的对策探讨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国内房地产信托企业的出路分析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中国房地产信托行业市场运行分析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2019-2024年中国房地产信托行业总体规模分析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2019-2024年中国房地产信托行业产销情况分析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中国房地产信托行业工业总产值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中国房地产信托行业工业销售产值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中国房地产信托行业产销率</w:t>
      </w:r>
      <w:r>
        <w:rPr>
          <w:rFonts w:hint="eastAsia"/>
        </w:rPr>
        <w:br/>
      </w:r>
      <w:r>
        <w:rPr>
          <w:rFonts w:hint="eastAsia"/>
        </w:rPr>
        <w:t>　　6.3 2019-2024年中国房地产信托行业市场供需分析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中国房地产信托行业供给分析</w:t>
      </w:r>
      <w:r>
        <w:rPr>
          <w:rFonts w:hint="eastAsia"/>
        </w:rPr>
        <w:br/>
      </w:r>
      <w:r>
        <w:rPr>
          <w:rFonts w:hint="eastAsia"/>
        </w:rPr>
        <w:t>　　　　6.3.2 中国房地产信托行业需求分析</w:t>
      </w:r>
      <w:r>
        <w:rPr>
          <w:rFonts w:hint="eastAsia"/>
        </w:rPr>
        <w:br/>
      </w:r>
      <w:r>
        <w:rPr>
          <w:rFonts w:hint="eastAsia"/>
        </w:rPr>
        <w:t>　　　　6.3.3 中国房地产信托行业供需平衡</w:t>
      </w:r>
      <w:r>
        <w:rPr>
          <w:rFonts w:hint="eastAsia"/>
        </w:rPr>
        <w:br/>
      </w:r>
      <w:r>
        <w:rPr>
          <w:rFonts w:hint="eastAsia"/>
        </w:rPr>
        <w:t>　　6.4 2019-2024年中国房地产信托行业财务指标总体分析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2019-2024年房地产信托投资基金（REITs）</w:t>
      </w:r>
      <w:r>
        <w:rPr>
          <w:rFonts w:hint="eastAsia"/>
        </w:rPr>
        <w:br/>
      </w:r>
      <w:r>
        <w:rPr>
          <w:rFonts w:hint="eastAsia"/>
        </w:rPr>
        <w:t>　　7.1 REITs的基本概述</w:t>
      </w:r>
      <w:r>
        <w:rPr>
          <w:rFonts w:hint="eastAsia"/>
        </w:rPr>
        <w:br/>
      </w:r>
      <w:r>
        <w:rPr>
          <w:rFonts w:hint="eastAsia"/>
        </w:rPr>
        <w:t>　　　　7.1.1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7.1.2 REITs的分类</w:t>
      </w:r>
      <w:r>
        <w:rPr>
          <w:rFonts w:hint="eastAsia"/>
        </w:rPr>
        <w:br/>
      </w:r>
      <w:r>
        <w:rPr>
          <w:rFonts w:hint="eastAsia"/>
        </w:rPr>
        <w:t>　　　　7.1.3 REITs融资的优势分析</w:t>
      </w:r>
      <w:r>
        <w:rPr>
          <w:rFonts w:hint="eastAsia"/>
        </w:rPr>
        <w:br/>
      </w:r>
      <w:r>
        <w:rPr>
          <w:rFonts w:hint="eastAsia"/>
        </w:rPr>
        <w:t>　　　　7.1.4 现阶段我国推行REITs的积极意义</w:t>
      </w:r>
      <w:r>
        <w:rPr>
          <w:rFonts w:hint="eastAsia"/>
        </w:rPr>
        <w:br/>
      </w:r>
      <w:r>
        <w:rPr>
          <w:rFonts w:hint="eastAsia"/>
        </w:rPr>
        <w:t>　　7.2 2019-2024年中国REITs发展概况</w:t>
      </w:r>
      <w:r>
        <w:rPr>
          <w:rFonts w:hint="eastAsia"/>
        </w:rPr>
        <w:br/>
      </w:r>
      <w:r>
        <w:rPr>
          <w:rFonts w:hint="eastAsia"/>
        </w:rPr>
        <w:t>　　　　7.2.1 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7.2.2 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7.2.3 我国REITs试点拉开帷幕</w:t>
      </w:r>
      <w:r>
        <w:rPr>
          <w:rFonts w:hint="eastAsia"/>
        </w:rPr>
        <w:br/>
      </w:r>
      <w:r>
        <w:rPr>
          <w:rFonts w:hint="eastAsia"/>
        </w:rPr>
        <w:t>　　　　7.2.4 REITS助中小投资者投资房地产</w:t>
      </w:r>
      <w:r>
        <w:rPr>
          <w:rFonts w:hint="eastAsia"/>
        </w:rPr>
        <w:br/>
      </w:r>
      <w:r>
        <w:rPr>
          <w:rFonts w:hint="eastAsia"/>
        </w:rPr>
        <w:t>　　7.3 中国REITs的运作模式探索</w:t>
      </w:r>
      <w:r>
        <w:rPr>
          <w:rFonts w:hint="eastAsia"/>
        </w:rPr>
        <w:br/>
      </w:r>
      <w:r>
        <w:rPr>
          <w:rFonts w:hint="eastAsia"/>
        </w:rPr>
        <w:t>　　　　7.3.1 国外REITs运行模式分析</w:t>
      </w:r>
      <w:r>
        <w:rPr>
          <w:rFonts w:hint="eastAsia"/>
        </w:rPr>
        <w:br/>
      </w:r>
      <w:r>
        <w:rPr>
          <w:rFonts w:hint="eastAsia"/>
        </w:rPr>
        <w:t>　　　　7.3.2 国内基本运行模式选择</w:t>
      </w:r>
      <w:r>
        <w:rPr>
          <w:rFonts w:hint="eastAsia"/>
        </w:rPr>
        <w:br/>
      </w:r>
      <w:r>
        <w:rPr>
          <w:rFonts w:hint="eastAsia"/>
        </w:rPr>
        <w:t>　　　　7.3.3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7.3.4 国内REITs的组建</w:t>
      </w:r>
      <w:r>
        <w:rPr>
          <w:rFonts w:hint="eastAsia"/>
        </w:rPr>
        <w:br/>
      </w:r>
      <w:r>
        <w:rPr>
          <w:rFonts w:hint="eastAsia"/>
        </w:rPr>
        <w:t>　　7.4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7.4.1 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7.4.2 制约本土REITs发展的瓶颈</w:t>
      </w:r>
      <w:r>
        <w:rPr>
          <w:rFonts w:hint="eastAsia"/>
        </w:rPr>
        <w:br/>
      </w:r>
      <w:r>
        <w:rPr>
          <w:rFonts w:hint="eastAsia"/>
        </w:rPr>
        <w:t>　　　　7.4.3 我国REITs发展思路建议</w:t>
      </w:r>
      <w:r>
        <w:rPr>
          <w:rFonts w:hint="eastAsia"/>
        </w:rPr>
        <w:br/>
      </w:r>
      <w:r>
        <w:rPr>
          <w:rFonts w:hint="eastAsia"/>
        </w:rPr>
        <w:t>　　　　7.4.4 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2019-2024年房地产信托融资分析</w:t>
      </w:r>
      <w:r>
        <w:rPr>
          <w:rFonts w:hint="eastAsia"/>
        </w:rPr>
        <w:br/>
      </w:r>
      <w:r>
        <w:rPr>
          <w:rFonts w:hint="eastAsia"/>
        </w:rPr>
        <w:t>　　8.1 2019-2024年中国房地产信托融资概况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8.1.1 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8.1.2 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8.1.3 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8.1.4 房地产信托融资成本一路上升</w:t>
      </w:r>
      <w:r>
        <w:rPr>
          <w:rFonts w:hint="eastAsia"/>
        </w:rPr>
        <w:br/>
      </w:r>
      <w:r>
        <w:rPr>
          <w:rFonts w:hint="eastAsia"/>
        </w:rPr>
        <w:t>　　8.2 房地产信托融资的风险</w:t>
      </w:r>
      <w:r>
        <w:rPr>
          <w:rFonts w:hint="eastAsia"/>
        </w:rPr>
        <w:br/>
      </w:r>
      <w:r>
        <w:rPr>
          <w:rFonts w:hint="eastAsia"/>
        </w:rPr>
        <w:t>　　　　8.2.1 房地产项目本身运作风险</w:t>
      </w:r>
      <w:r>
        <w:rPr>
          <w:rFonts w:hint="eastAsia"/>
        </w:rPr>
        <w:br/>
      </w:r>
      <w:r>
        <w:rPr>
          <w:rFonts w:hint="eastAsia"/>
        </w:rPr>
        <w:t>　　　　8.2.2 房地产行业系统性风险</w:t>
      </w:r>
      <w:r>
        <w:rPr>
          <w:rFonts w:hint="eastAsia"/>
        </w:rPr>
        <w:br/>
      </w:r>
      <w:r>
        <w:rPr>
          <w:rFonts w:hint="eastAsia"/>
        </w:rPr>
        <w:t>　　　　8.2.3 合规性风险</w:t>
      </w:r>
      <w:r>
        <w:rPr>
          <w:rFonts w:hint="eastAsia"/>
        </w:rPr>
        <w:br/>
      </w:r>
      <w:r>
        <w:rPr>
          <w:rFonts w:hint="eastAsia"/>
        </w:rPr>
        <w:t>　　　　8.2.4 房地产信托只是补充作用</w:t>
      </w:r>
      <w:r>
        <w:rPr>
          <w:rFonts w:hint="eastAsia"/>
        </w:rPr>
        <w:br/>
      </w:r>
      <w:r>
        <w:rPr>
          <w:rFonts w:hint="eastAsia"/>
        </w:rPr>
        <w:t>　　8.3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8.3.1 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8.3.2 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8.3.3 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8.3.4 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中国房地产信托行业市场竞争格局分析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9.1.1 房地产信托行业区域分布格局</w:t>
      </w:r>
      <w:r>
        <w:rPr>
          <w:rFonts w:hint="eastAsia"/>
        </w:rPr>
        <w:br/>
      </w:r>
      <w:r>
        <w:rPr>
          <w:rFonts w:hint="eastAsia"/>
        </w:rPr>
        <w:t>　　　　9.1.2 房地产信托行业企业规模格局</w:t>
      </w:r>
      <w:r>
        <w:rPr>
          <w:rFonts w:hint="eastAsia"/>
        </w:rPr>
        <w:br/>
      </w:r>
      <w:r>
        <w:rPr>
          <w:rFonts w:hint="eastAsia"/>
        </w:rPr>
        <w:t>　　　　9.1.3 房地产信托行业企业性质格局</w:t>
      </w:r>
      <w:r>
        <w:rPr>
          <w:rFonts w:hint="eastAsia"/>
        </w:rPr>
        <w:br/>
      </w:r>
      <w:r>
        <w:rPr>
          <w:rFonts w:hint="eastAsia"/>
        </w:rPr>
        <w:t>　　9.2 中国房地产信托行业竞争五力分析</w:t>
      </w:r>
      <w:r>
        <w:rPr>
          <w:rFonts w:hint="eastAsia"/>
        </w:rPr>
        <w:br/>
      </w:r>
      <w:r>
        <w:rPr>
          <w:rFonts w:hint="eastAsia"/>
        </w:rPr>
        <w:t>　　　　9.2.1 房地产信托行业上游议价能力</w:t>
      </w:r>
      <w:r>
        <w:rPr>
          <w:rFonts w:hint="eastAsia"/>
        </w:rPr>
        <w:br/>
      </w:r>
      <w:r>
        <w:rPr>
          <w:rFonts w:hint="eastAsia"/>
        </w:rPr>
        <w:t>　　　　9.2.2 房地产信托行业下游议价能力</w:t>
      </w:r>
      <w:r>
        <w:rPr>
          <w:rFonts w:hint="eastAsia"/>
        </w:rPr>
        <w:br/>
      </w:r>
      <w:r>
        <w:rPr>
          <w:rFonts w:hint="eastAsia"/>
        </w:rPr>
        <w:t>　　　　9.2.3 房地产信托行业新进入者威胁</w:t>
      </w:r>
      <w:r>
        <w:rPr>
          <w:rFonts w:hint="eastAsia"/>
        </w:rPr>
        <w:br/>
      </w:r>
      <w:r>
        <w:rPr>
          <w:rFonts w:hint="eastAsia"/>
        </w:rPr>
        <w:t>　　　　9.2.4 房地产信托行业替代产品威胁</w:t>
      </w:r>
      <w:r>
        <w:rPr>
          <w:rFonts w:hint="eastAsia"/>
        </w:rPr>
        <w:br/>
      </w:r>
      <w:r>
        <w:rPr>
          <w:rFonts w:hint="eastAsia"/>
        </w:rPr>
        <w:t>　　　　9.2.5 房地产信托行业现有企业竞争</w:t>
      </w:r>
      <w:r>
        <w:rPr>
          <w:rFonts w:hint="eastAsia"/>
        </w:rPr>
        <w:br/>
      </w:r>
      <w:r>
        <w:rPr>
          <w:rFonts w:hint="eastAsia"/>
        </w:rPr>
        <w:t>　　9.3 中国房地产信托行业竞争SWOT分析</w:t>
      </w:r>
      <w:r>
        <w:rPr>
          <w:rFonts w:hint="eastAsia"/>
        </w:rPr>
        <w:br/>
      </w:r>
      <w:r>
        <w:rPr>
          <w:rFonts w:hint="eastAsia"/>
        </w:rPr>
        <w:t>　　　　9.3.1 房地产信托行业优势分析</w:t>
      </w:r>
      <w:r>
        <w:rPr>
          <w:rFonts w:hint="eastAsia"/>
        </w:rPr>
        <w:br/>
      </w:r>
      <w:r>
        <w:rPr>
          <w:rFonts w:hint="eastAsia"/>
        </w:rPr>
        <w:t>　　　　9.3.2 房地产信托行业劣势分析</w:t>
      </w:r>
      <w:r>
        <w:rPr>
          <w:rFonts w:hint="eastAsia"/>
        </w:rPr>
        <w:br/>
      </w:r>
      <w:r>
        <w:rPr>
          <w:rFonts w:hint="eastAsia"/>
        </w:rPr>
        <w:t>　　　　9.3.3 房地产信托行业机会分析</w:t>
      </w:r>
      <w:r>
        <w:rPr>
          <w:rFonts w:hint="eastAsia"/>
        </w:rPr>
        <w:br/>
      </w:r>
      <w:r>
        <w:rPr>
          <w:rFonts w:hint="eastAsia"/>
        </w:rPr>
        <w:t>　　　　9.3.4 房地产信托行业威胁分析</w:t>
      </w:r>
      <w:r>
        <w:rPr>
          <w:rFonts w:hint="eastAsia"/>
        </w:rPr>
        <w:br/>
      </w:r>
      <w:r>
        <w:rPr>
          <w:rFonts w:hint="eastAsia"/>
        </w:rPr>
        <w:t>　　9.4 中国房地产信托行业投资兼并重组整合分析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中国房地产信托行业重点企业竞争策略分析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中国房地产信托行业领先企业竞争力分析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中融国际信托有限公司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四川信托有限公司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新华信托股份有限公司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中铁信托有限责任公司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杭州工商信托股份有限公司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安信信托股份有限公司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大业信托有限责任公司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百瑞信托有限责任公司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平安信托有限责任公司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2024-2030年中国房地产信托行业发展趋势与前景分析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2024-2030年中国房地产信托市场发展前景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2024-2030年房地产信托市场发展潜力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2024-2030年房地产信托市场发展前景展望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2024-2030年房地产信托细分行业发展前景分析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2024-2030年中国房地产信托市场发展趋势预测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2024-2030年房地产信托行业发展趋势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2024-2030年房地产信托市场规模预测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2024-2030年房地产信托行业应用趋势预测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2024-2030年中国房地产信托行业供需预测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2024-2030年中国房地产信托行业供给预测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2024-2030年中国房地产信托行业需求预测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2024-2030年中国房地产信托供需平衡预测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2024-2030年中国房地产信托行业投资前景</w:t>
      </w:r>
      <w:r>
        <w:rPr>
          <w:rFonts w:hint="eastAsia"/>
        </w:rPr>
        <w:br/>
      </w:r>
      <w:r>
        <w:rPr>
          <w:rFonts w:hint="eastAsia"/>
        </w:rPr>
        <w:t>　　12.1 房地产信托行业投资现状分析</w:t>
      </w:r>
      <w:r>
        <w:rPr>
          <w:rFonts w:hint="eastAsia"/>
        </w:rPr>
        <w:br/>
      </w:r>
      <w:r>
        <w:rPr>
          <w:rFonts w:hint="eastAsia"/>
        </w:rPr>
        <w:t>　　　　12.1.1 房地产信托行业投资规模分析</w:t>
      </w:r>
      <w:r>
        <w:rPr>
          <w:rFonts w:hint="eastAsia"/>
        </w:rPr>
        <w:br/>
      </w:r>
      <w:r>
        <w:rPr>
          <w:rFonts w:hint="eastAsia"/>
        </w:rPr>
        <w:t>　　　　12.1.2 房地产信托行业投资资金来源构成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房地产信托行业投资项目建设分析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房地产信托行业投资资金用途分析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房地产信托行业投资主体构成分析</w:t>
      </w:r>
      <w:r>
        <w:rPr>
          <w:rFonts w:hint="eastAsia"/>
        </w:rPr>
        <w:br/>
      </w:r>
      <w:r>
        <w:rPr>
          <w:rFonts w:hint="eastAsia"/>
        </w:rPr>
        <w:t>　　12.2 房地产信托行业投资特性分析</w:t>
      </w:r>
      <w:r>
        <w:rPr>
          <w:rFonts w:hint="eastAsia"/>
        </w:rPr>
        <w:br/>
      </w:r>
      <w:r>
        <w:rPr>
          <w:rFonts w:hint="eastAsia"/>
        </w:rPr>
        <w:t>　　　　12.2.1 房地产信托行业进入壁垒分析</w:t>
      </w:r>
      <w:r>
        <w:rPr>
          <w:rFonts w:hint="eastAsia"/>
        </w:rPr>
        <w:br/>
      </w:r>
      <w:r>
        <w:rPr>
          <w:rFonts w:hint="eastAsia"/>
        </w:rPr>
        <w:t>　　　　12.2.2 房地产信托行业盈利模式分析</w:t>
      </w:r>
      <w:r>
        <w:rPr>
          <w:rFonts w:hint="eastAsia"/>
        </w:rPr>
        <w:br/>
      </w:r>
      <w:r>
        <w:rPr>
          <w:rFonts w:hint="eastAsia"/>
        </w:rPr>
        <w:t>　　　　12.2.3 房地产信托行业盈利因素分析</w:t>
      </w:r>
      <w:r>
        <w:rPr>
          <w:rFonts w:hint="eastAsia"/>
        </w:rPr>
        <w:br/>
      </w:r>
      <w:r>
        <w:rPr>
          <w:rFonts w:hint="eastAsia"/>
        </w:rPr>
        <w:t>　　12.3 房地产信托行业投资机会分析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房地产信托行业投资风险分析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房地产信托行业投资潜力与建议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房地产信托行业投资潜力分析</w:t>
      </w:r>
      <w:r>
        <w:rPr>
          <w:rFonts w:hint="eastAsia"/>
        </w:rPr>
        <w:br/>
      </w:r>
      <w:r>
        <w:rPr>
          <w:rFonts w:hint="eastAsia"/>
        </w:rPr>
        <w:t>　　　　12.5.2 房地产信托行业最新投资动态</w:t>
      </w:r>
      <w:r>
        <w:rPr>
          <w:rFonts w:hint="eastAsia"/>
        </w:rPr>
        <w:br/>
      </w:r>
      <w:r>
        <w:rPr>
          <w:rFonts w:hint="eastAsia"/>
        </w:rPr>
        <w:t>　　　　12.5.3 房地产信托行业投资机会与建议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2024-2030年中国房地产信托企业投资战略与客户策略分析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房地产信托企业发展战略规划背景意义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房地产信托企业战略规划制定依据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房地产信托企业战略规划策略分析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房地产信托中小企业发展战略研究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房地产信托行业特点</w:t>
      </w:r>
      <w:r>
        <w:rPr>
          <w:rFonts w:hint="eastAsia"/>
        </w:rPr>
        <w:br/>
      </w:r>
      <w:r>
        <w:rPr>
          <w:rFonts w:hint="eastAsia"/>
        </w:rPr>
        <w:t>　　图表 房地产信托行业生命周期</w:t>
      </w:r>
      <w:r>
        <w:rPr>
          <w:rFonts w:hint="eastAsia"/>
        </w:rPr>
        <w:br/>
      </w:r>
      <w:r>
        <w:rPr>
          <w:rFonts w:hint="eastAsia"/>
        </w:rPr>
        <w:t>　　图表 房地产信托行业产业链分析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2024-2030年房地产信托行业市场规模预测</w:t>
      </w:r>
      <w:r>
        <w:rPr>
          <w:rFonts w:hint="eastAsia"/>
        </w:rPr>
        <w:br/>
      </w:r>
      <w:r>
        <w:rPr>
          <w:rFonts w:hint="eastAsia"/>
        </w:rPr>
        <w:t>　　图表 中国房地产信托行业盈利能力分析</w:t>
      </w:r>
      <w:r>
        <w:rPr>
          <w:rFonts w:hint="eastAsia"/>
        </w:rPr>
        <w:br/>
      </w:r>
      <w:r>
        <w:rPr>
          <w:rFonts w:hint="eastAsia"/>
        </w:rPr>
        <w:t>　　图表 中国房地产信托行业运营能力分析</w:t>
      </w:r>
      <w:r>
        <w:rPr>
          <w:rFonts w:hint="eastAsia"/>
        </w:rPr>
        <w:br/>
      </w:r>
      <w:r>
        <w:rPr>
          <w:rFonts w:hint="eastAsia"/>
        </w:rPr>
        <w:t>　　图表 中国房地产信托行业偿债能力分析</w:t>
      </w:r>
      <w:r>
        <w:rPr>
          <w:rFonts w:hint="eastAsia"/>
        </w:rPr>
        <w:br/>
      </w:r>
      <w:r>
        <w:rPr>
          <w:rFonts w:hint="eastAsia"/>
        </w:rPr>
        <w:t>　　图表 中国房地产信托行业发展能力分析</w:t>
      </w:r>
      <w:r>
        <w:rPr>
          <w:rFonts w:hint="eastAsia"/>
        </w:rPr>
        <w:br/>
      </w:r>
      <w:r>
        <w:rPr>
          <w:rFonts w:hint="eastAsia"/>
        </w:rPr>
        <w:t>　　图表 中国房地产信托行业经营效益分析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2019-2024年世界贸易量同比增长率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2019-2024年房地产开发企业土地购置面积增速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2019-2024年房地产信托重要数据指标比较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2019-2024年中国房地产信托竞争力分析</w:t>
      </w:r>
      <w:r>
        <w:rPr>
          <w:rFonts w:hint="eastAsia"/>
        </w:rPr>
        <w:br/>
      </w:r>
      <w:r>
        <w:rPr>
          <w:rFonts w:hint="eastAsia"/>
        </w:rPr>
        <w:t>　　图表 2024-2030年中国房地产信托消费量预测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2024-2030年中国房地产信托市场前景预测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2024-2030年中国房地产信托市场价格走势预测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2024-2030年中国房地产信托发展前景预测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58028d704ded" w:history="1">
        <w:r>
          <w:rPr>
            <w:rStyle w:val="Hyperlink"/>
          </w:rPr>
          <w:t>中国房地产信托市场调研与发展趋势预测报告（2024年）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458028d704ded" w:history="1">
        <w:r>
          <w:rPr>
            <w:rStyle w:val="Hyperlink"/>
          </w:rPr>
          <w:t>https://www.20087.com/3/30/FangDiChanXinTuoShiChangXingQing.html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c824330c14f5a" w:history="1">
      <w:r>
        <w:rPr>
          <w:rStyle w:val="Hyperlink"/>
        </w:rPr>
        <w:t>中国房地产信托市场调研与发展趋势预测报告（2024年）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ngDiChanXinTuoShiChangXingQing.html" TargetMode="External" Id="R774458028d7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ngDiChanXinTuoShiChangXingQing.html" TargetMode="External" Id="R7edc824330c1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2024-05-17T08:50:00Z</dcterms:created>
  <dcterms:modified xsi:type="dcterms:W3CDTF">2024-05-17T09:50:00Z</dcterms:modified>
  <dc:subject>中国房地产信托市场调研与发展趋势预测报告（2024年）</dc:subject>
  <dc:title>中国房地产信托市场调研与发展趋势预测报告（2024年）</dc:title>
  <cp:keywords>中国房地产信托市场调研与发展趋势预测报告（2024年）</cp:keywords>
  <dc:description>中国房地产信托市场调研与发展趋势预测报告（2024年）</dc:description>
</cp:coreProperties>
</file>