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ca1ff25354434" w:history="1">
              <w:r>
                <w:rPr>
                  <w:rStyle w:val="Hyperlink"/>
                </w:rPr>
                <w:t>2025-2031年中国税务信息化行业现状深度调研与发展趋势分析报告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ca1ff25354434" w:history="1">
              <w:r>
                <w:rPr>
                  <w:rStyle w:val="Hyperlink"/>
                </w:rPr>
                <w:t>2025-2031年中国税务信息化行业现状深度调研与发展趋势分析报告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ca1ff25354434" w:history="1">
                <w:r>
                  <w:rPr>
                    <w:rStyle w:val="Hyperlink"/>
                  </w:rPr>
                  <w:t>https://www.20087.com/3/30/ShuiWuXinXiHuaHangYeQuShiFenXi.html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信息化是提高税收征管效率的重要手段，近年来随着信息技术的发展和数字化转型的推进，税务部门大力推行电子税务局、电子发票等信息化举措，极大地方便了纳税人办理税务事项。同时，大数据、云计算等技术的应用，使得税务机关能够更有效地进行数据分析，提高了税收征管的质量和效率。</w:t>
      </w:r>
      <w:r>
        <w:rPr>
          <w:rFonts w:hint="eastAsia"/>
        </w:rPr>
        <w:br/>
      </w:r>
      <w:r>
        <w:rPr>
          <w:rFonts w:hint="eastAsia"/>
        </w:rPr>
        <w:t>　　未来，税务信息化的发展将更加注重智能化和数据驱动。一方面，随着人工智能技术的进步，税务信息化将更加注重利用AI技术进行自动审核、智能咨询等服务，减轻税务工作人员的工作负担。另一方面，随着区块链技术的应用，税务信息化将更加注重构建可信的数据共享平台，提高数据的安全性和透明度。此外，随着数字经济的发展，税务信息化还将更加注重跨境电子商务等新兴领域的税收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ca1ff25354434" w:history="1">
        <w:r>
          <w:rPr>
            <w:rStyle w:val="Hyperlink"/>
          </w:rPr>
          <w:t>2025-2031年中国税务信息化行业现状深度调研与发展趋势分析报告</w:t>
        </w:r>
      </w:hyperlink>
      <w:r>
        <w:rPr>
          <w:rFonts w:hint="eastAsia"/>
        </w:rPr>
        <w:t>》通过详实的数据分析，全面解析了税务信息化行业的市场规模、需求动态及价格趋势，深入探讨了税务信息化产业链上下游的协同关系与竞争格局变化。报告对税务信息化细分市场进行精准划分，结合重点企业研究，揭示了品牌影响力与市场集中度的现状，为行业参与者提供了清晰的竞争态势洞察。同时，报告结合宏观经济环境、技术发展路径及消费者需求演变，科学预测了税务信息化行业的未来发展方向，并针对潜在风险提出了切实可行的应对策略。报告为税务信息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201年中国税务信息化市场运行环境分析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2025年中国税务信息化市场政策环境分析</w:t>
      </w:r>
      <w:r>
        <w:rPr>
          <w:rFonts w:hint="eastAsia"/>
        </w:rPr>
        <w:br/>
      </w:r>
      <w:r>
        <w:rPr>
          <w:rFonts w:hint="eastAsia"/>
        </w:rPr>
        <w:t>　　　　一、构建税务管理信息化安全体系的若干政策建议</w:t>
      </w:r>
      <w:r>
        <w:rPr>
          <w:rFonts w:hint="eastAsia"/>
        </w:rPr>
        <w:br/>
      </w:r>
      <w:r>
        <w:rPr>
          <w:rFonts w:hint="eastAsia"/>
        </w:rPr>
        <w:t>　　　　二、我国税收征管中信息化现状及政策建议</w:t>
      </w:r>
      <w:r>
        <w:rPr>
          <w:rFonts w:hint="eastAsia"/>
        </w:rPr>
        <w:br/>
      </w:r>
      <w:r>
        <w:rPr>
          <w:rFonts w:hint="eastAsia"/>
        </w:rPr>
        <w:t>　　第三节 2025年中国税务信息化市场技术环境分析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2025年中国税务信息化市场社会环境分析</w:t>
      </w:r>
      <w:r>
        <w:rPr>
          <w:rFonts w:hint="eastAsia"/>
        </w:rPr>
        <w:br/>
      </w:r>
      <w:r>
        <w:rPr>
          <w:rFonts w:hint="eastAsia"/>
        </w:rPr>
        <w:t>　　　　一、网络及电脑的普及</w:t>
      </w:r>
      <w:r>
        <w:rPr>
          <w:rFonts w:hint="eastAsia"/>
        </w:rPr>
        <w:br/>
      </w:r>
      <w:r>
        <w:rPr>
          <w:rFonts w:hint="eastAsia"/>
        </w:rPr>
        <w:t>　　　　二、无纸化办公不断深入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2025年中国税务信息化产业经验借鉴分析</w:t>
      </w:r>
      <w:r>
        <w:rPr>
          <w:rFonts w:hint="eastAsia"/>
        </w:rPr>
        <w:br/>
      </w:r>
      <w:r>
        <w:rPr>
          <w:rFonts w:hint="eastAsia"/>
        </w:rPr>
        <w:t>　　第一节 2025年全球税务信息化概况</w:t>
      </w:r>
      <w:r>
        <w:rPr>
          <w:rFonts w:hint="eastAsia"/>
        </w:rPr>
        <w:br/>
      </w:r>
      <w:r>
        <w:rPr>
          <w:rFonts w:hint="eastAsia"/>
        </w:rPr>
        <w:t>　　第二节 2025年全球重点国家税务信息化透析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国外税务信息化建设经验对我国的启示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2025年中国税务信息化整体运行形势分析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2025年中国税务信息化动态分析</w:t>
      </w:r>
      <w:r>
        <w:rPr>
          <w:rFonts w:hint="eastAsia"/>
        </w:rPr>
        <w:br/>
      </w:r>
      <w:r>
        <w:rPr>
          <w:rFonts w:hint="eastAsia"/>
        </w:rPr>
        <w:t>　　　　一、全国税务信息化建设成果交流论坛在京召开</w:t>
      </w:r>
      <w:r>
        <w:rPr>
          <w:rFonts w:hint="eastAsia"/>
        </w:rPr>
        <w:br/>
      </w:r>
      <w:r>
        <w:rPr>
          <w:rFonts w:hint="eastAsia"/>
        </w:rPr>
        <w:t>　　　　二、税务信息化主打“规划”牌</w:t>
      </w:r>
      <w:r>
        <w:rPr>
          <w:rFonts w:hint="eastAsia"/>
        </w:rPr>
        <w:br/>
      </w:r>
      <w:r>
        <w:rPr>
          <w:rFonts w:hint="eastAsia"/>
        </w:rPr>
        <w:t>　　　　三、税务信息化技术应用与建设成果交流论坛亮点聚集</w:t>
      </w:r>
      <w:r>
        <w:rPr>
          <w:rFonts w:hint="eastAsia"/>
        </w:rPr>
        <w:br/>
      </w:r>
      <w:r>
        <w:rPr>
          <w:rFonts w:hint="eastAsia"/>
        </w:rPr>
        <w:t>　　　　四、税务信息化系统覆盖市县乡</w:t>
      </w:r>
      <w:r>
        <w:rPr>
          <w:rFonts w:hint="eastAsia"/>
        </w:rPr>
        <w:br/>
      </w:r>
      <w:r>
        <w:rPr>
          <w:rFonts w:hint="eastAsia"/>
        </w:rPr>
        <w:t>　　第二节 2025年中国税务信息化建设概况</w:t>
      </w:r>
      <w:r>
        <w:rPr>
          <w:rFonts w:hint="eastAsia"/>
        </w:rPr>
        <w:br/>
      </w:r>
      <w:r>
        <w:rPr>
          <w:rFonts w:hint="eastAsia"/>
        </w:rPr>
        <w:t>　　　　一、中国税务信息化市场规模周期性分析</w:t>
      </w:r>
      <w:r>
        <w:rPr>
          <w:rFonts w:hint="eastAsia"/>
        </w:rPr>
        <w:br/>
      </w:r>
      <w:r>
        <w:rPr>
          <w:rFonts w:hint="eastAsia"/>
        </w:rPr>
        <w:t>　　　　二、税务信息化进入规模时代开发模式亟需创新</w:t>
      </w:r>
      <w:r>
        <w:rPr>
          <w:rFonts w:hint="eastAsia"/>
        </w:rPr>
        <w:br/>
      </w:r>
      <w:r>
        <w:rPr>
          <w:rFonts w:hint="eastAsia"/>
        </w:rPr>
        <w:t>　　　　三、税务在探索中推进信息化</w:t>
      </w:r>
      <w:r>
        <w:rPr>
          <w:rFonts w:hint="eastAsia"/>
        </w:rPr>
        <w:br/>
      </w:r>
      <w:r>
        <w:rPr>
          <w:rFonts w:hint="eastAsia"/>
        </w:rPr>
        <w:t>　　　　四、地税信息化市场规模再度超越国税</w:t>
      </w:r>
      <w:r>
        <w:rPr>
          <w:rFonts w:hint="eastAsia"/>
        </w:rPr>
        <w:br/>
      </w:r>
      <w:r>
        <w:rPr>
          <w:rFonts w:hint="eastAsia"/>
        </w:rPr>
        <w:t>　　　　五、税控应用使得税务信息化应用超正常速度增长</w:t>
      </w:r>
      <w:r>
        <w:rPr>
          <w:rFonts w:hint="eastAsia"/>
        </w:rPr>
        <w:br/>
      </w:r>
      <w:r>
        <w:rPr>
          <w:rFonts w:hint="eastAsia"/>
        </w:rPr>
        <w:t>　　　　六、税务信息化其他硬件市场构成情况分析</w:t>
      </w:r>
      <w:r>
        <w:rPr>
          <w:rFonts w:hint="eastAsia"/>
        </w:rPr>
        <w:br/>
      </w:r>
      <w:r>
        <w:rPr>
          <w:rFonts w:hint="eastAsia"/>
        </w:rPr>
        <w:t>　　　　七、税务信息化软件与服务市场构成分析</w:t>
      </w:r>
      <w:r>
        <w:rPr>
          <w:rFonts w:hint="eastAsia"/>
        </w:rPr>
        <w:br/>
      </w:r>
      <w:r>
        <w:rPr>
          <w:rFonts w:hint="eastAsia"/>
        </w:rPr>
        <w:t>　　　　八、税务系统信息化建设解决方案</w:t>
      </w:r>
      <w:r>
        <w:rPr>
          <w:rFonts w:hint="eastAsia"/>
        </w:rPr>
        <w:br/>
      </w:r>
      <w:r>
        <w:rPr>
          <w:rFonts w:hint="eastAsia"/>
        </w:rPr>
        <w:t>　　第三节 浅谈税务信息化建设的掣肘问题及对策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2025年中国税务计算机及网络硬件产品市场分析</w:t>
      </w:r>
      <w:r>
        <w:rPr>
          <w:rFonts w:hint="eastAsia"/>
        </w:rPr>
        <w:br/>
      </w:r>
      <w:r>
        <w:rPr>
          <w:rFonts w:hint="eastAsia"/>
        </w:rPr>
        <w:t>　　第一节 计算机终端产品</w:t>
      </w:r>
      <w:r>
        <w:rPr>
          <w:rFonts w:hint="eastAsia"/>
        </w:rPr>
        <w:br/>
      </w:r>
      <w:r>
        <w:rPr>
          <w:rFonts w:hint="eastAsia"/>
        </w:rPr>
        <w:t>　　　　一、台式PC市场分析</w:t>
      </w:r>
      <w:r>
        <w:rPr>
          <w:rFonts w:hint="eastAsia"/>
        </w:rPr>
        <w:br/>
      </w:r>
      <w:r>
        <w:rPr>
          <w:rFonts w:hint="eastAsia"/>
        </w:rPr>
        <w:t>　　　　二、笔记本电脑市场分析</w:t>
      </w:r>
      <w:r>
        <w:rPr>
          <w:rFonts w:hint="eastAsia"/>
        </w:rPr>
        <w:br/>
      </w:r>
      <w:r>
        <w:rPr>
          <w:rFonts w:hint="eastAsia"/>
        </w:rPr>
        <w:t>　　第二节 服务器</w:t>
      </w:r>
      <w:r>
        <w:rPr>
          <w:rFonts w:hint="eastAsia"/>
        </w:rPr>
        <w:br/>
      </w:r>
      <w:r>
        <w:rPr>
          <w:rFonts w:hint="eastAsia"/>
        </w:rPr>
        <w:t>　　第三节 存储类产品</w:t>
      </w:r>
      <w:r>
        <w:rPr>
          <w:rFonts w:hint="eastAsia"/>
        </w:rPr>
        <w:br/>
      </w:r>
      <w:r>
        <w:rPr>
          <w:rFonts w:hint="eastAsia"/>
        </w:rPr>
        <w:t>　　第四节 交换机产品</w:t>
      </w:r>
      <w:r>
        <w:rPr>
          <w:rFonts w:hint="eastAsia"/>
        </w:rPr>
        <w:br/>
      </w:r>
      <w:r>
        <w:rPr>
          <w:rFonts w:hint="eastAsia"/>
        </w:rPr>
        <w:t>　　第五节 路由器类产品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2025年中国防伪税控类产品市场机遇与竞争并存分析</w:t>
      </w:r>
      <w:r>
        <w:rPr>
          <w:rFonts w:hint="eastAsia"/>
        </w:rPr>
        <w:br/>
      </w:r>
      <w:r>
        <w:rPr>
          <w:rFonts w:hint="eastAsia"/>
        </w:rPr>
        <w:t>　　第一节 2025年中国防伪税控类产品市场综述</w:t>
      </w:r>
      <w:r>
        <w:rPr>
          <w:rFonts w:hint="eastAsia"/>
        </w:rPr>
        <w:br/>
      </w:r>
      <w:r>
        <w:rPr>
          <w:rFonts w:hint="eastAsia"/>
        </w:rPr>
        <w:t>　　　　一、防伪税控产品推广渐行渐快</w:t>
      </w:r>
      <w:r>
        <w:rPr>
          <w:rFonts w:hint="eastAsia"/>
        </w:rPr>
        <w:br/>
      </w:r>
      <w:r>
        <w:rPr>
          <w:rFonts w:hint="eastAsia"/>
        </w:rPr>
        <w:t>　　　　二、增值税防伪税控相关产品仍是核心</w:t>
      </w:r>
      <w:r>
        <w:rPr>
          <w:rFonts w:hint="eastAsia"/>
        </w:rPr>
        <w:br/>
      </w:r>
      <w:r>
        <w:rPr>
          <w:rFonts w:hint="eastAsia"/>
        </w:rPr>
        <w:t>　　　　三、全新解读防伪税控开票系统</w:t>
      </w:r>
      <w:r>
        <w:rPr>
          <w:rFonts w:hint="eastAsia"/>
        </w:rPr>
        <w:br/>
      </w:r>
      <w:r>
        <w:rPr>
          <w:rFonts w:hint="eastAsia"/>
        </w:rPr>
        <w:t>　　第二节 2025年中国防伪税控类产品市场运行分析</w:t>
      </w:r>
      <w:r>
        <w:rPr>
          <w:rFonts w:hint="eastAsia"/>
        </w:rPr>
        <w:br/>
      </w:r>
      <w:r>
        <w:rPr>
          <w:rFonts w:hint="eastAsia"/>
        </w:rPr>
        <w:t>　　　　一、防伪税控类产品供给情况分析</w:t>
      </w:r>
      <w:r>
        <w:rPr>
          <w:rFonts w:hint="eastAsia"/>
        </w:rPr>
        <w:br/>
      </w:r>
      <w:r>
        <w:rPr>
          <w:rFonts w:hint="eastAsia"/>
        </w:rPr>
        <w:t>　　　　二、防伪税控类产品需求情况分析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2025年中国税务信息化软件套装产品市场运行分析</w:t>
      </w:r>
      <w:r>
        <w:rPr>
          <w:rFonts w:hint="eastAsia"/>
        </w:rPr>
        <w:br/>
      </w:r>
      <w:r>
        <w:rPr>
          <w:rFonts w:hint="eastAsia"/>
        </w:rPr>
        <w:t>　　第一节 操作系统类软件市场</w:t>
      </w:r>
      <w:r>
        <w:rPr>
          <w:rFonts w:hint="eastAsia"/>
        </w:rPr>
        <w:br/>
      </w:r>
      <w:r>
        <w:rPr>
          <w:rFonts w:hint="eastAsia"/>
        </w:rPr>
        <w:t>　　　　一、操作系统类软件市场供需分析</w:t>
      </w:r>
      <w:r>
        <w:rPr>
          <w:rFonts w:hint="eastAsia"/>
        </w:rPr>
        <w:br/>
      </w:r>
      <w:r>
        <w:rPr>
          <w:rFonts w:hint="eastAsia"/>
        </w:rPr>
        <w:t>　　　　二、税务操作系统用户的满意度情况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第二节 数据库类软件市场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三、税务用户对数据库产品的满意度情况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2025年中国税务信息化安全系统市场分析</w:t>
      </w:r>
      <w:r>
        <w:rPr>
          <w:rFonts w:hint="eastAsia"/>
        </w:rPr>
        <w:br/>
      </w:r>
      <w:r>
        <w:rPr>
          <w:rFonts w:hint="eastAsia"/>
        </w:rPr>
        <w:t>　　第一节 安全硬件市场分析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t>　　第二节 安全软件市场分析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一、市场总体规模及预测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2025年中国税务信息化应用解决方案市场分析</w:t>
      </w:r>
      <w:r>
        <w:rPr>
          <w:rFonts w:hint="eastAsia"/>
        </w:rPr>
        <w:br/>
      </w:r>
      <w:r>
        <w:rPr>
          <w:rFonts w:hint="eastAsia"/>
        </w:rPr>
        <w:t>　　第一节 应用解决方案整体市场</w:t>
      </w:r>
      <w:r>
        <w:rPr>
          <w:rFonts w:hint="eastAsia"/>
        </w:rPr>
        <w:br/>
      </w:r>
      <w:r>
        <w:rPr>
          <w:rFonts w:hint="eastAsia"/>
        </w:rPr>
        <w:t>　　第二节 综合征管解决方案市场</w:t>
      </w:r>
      <w:r>
        <w:rPr>
          <w:rFonts w:hint="eastAsia"/>
        </w:rPr>
        <w:br/>
      </w:r>
      <w:r>
        <w:rPr>
          <w:rFonts w:hint="eastAsia"/>
        </w:rPr>
        <w:t>　　第三节 增值税管理系统解决方案市场</w:t>
      </w:r>
      <w:r>
        <w:rPr>
          <w:rFonts w:hint="eastAsia"/>
        </w:rPr>
        <w:br/>
      </w:r>
      <w:r>
        <w:rPr>
          <w:rFonts w:hint="eastAsia"/>
        </w:rPr>
        <w:t>　　第四节 税务办公应用解决方案市场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2025年中国税务信息化解决方案市场竞争厂商运行分析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长城软件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航天信息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2025年中国税控设备配套设施行业发展影响分析</w:t>
      </w:r>
      <w:r>
        <w:rPr>
          <w:rFonts w:hint="eastAsia"/>
        </w:rPr>
        <w:br/>
      </w:r>
      <w:r>
        <w:rPr>
          <w:rFonts w:hint="eastAsia"/>
        </w:rPr>
        <w:t>　　第一节 2025年税控设备配套设施行业发展状况分析</w:t>
      </w:r>
      <w:r>
        <w:rPr>
          <w:rFonts w:hint="eastAsia"/>
        </w:rPr>
        <w:br/>
      </w:r>
      <w:r>
        <w:rPr>
          <w:rFonts w:hint="eastAsia"/>
        </w:rPr>
        <w:t>　　　　一、税控设备主要配套设施情况</w:t>
      </w:r>
      <w:r>
        <w:rPr>
          <w:rFonts w:hint="eastAsia"/>
        </w:rPr>
        <w:br/>
      </w:r>
      <w:r>
        <w:rPr>
          <w:rFonts w:hint="eastAsia"/>
        </w:rPr>
        <w:t>　　　　二、税控设备主要配套设施面临的挑战</w:t>
      </w:r>
      <w:r>
        <w:rPr>
          <w:rFonts w:hint="eastAsia"/>
        </w:rPr>
        <w:br/>
      </w:r>
      <w:r>
        <w:rPr>
          <w:rFonts w:hint="eastAsia"/>
        </w:rPr>
        <w:t>　　　　三、税控设备相关配套设施发展情况</w:t>
      </w:r>
      <w:r>
        <w:rPr>
          <w:rFonts w:hint="eastAsia"/>
        </w:rPr>
        <w:br/>
      </w:r>
      <w:r>
        <w:rPr>
          <w:rFonts w:hint="eastAsia"/>
        </w:rPr>
        <w:t>　　第二节 2025-2031年影响税控设备配套设施行业发展的主要因素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2025-2031年中国税控设备配套设施行业发展趋势分析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2025年中国金融业运行深度剖析</w:t>
      </w:r>
      <w:r>
        <w:rPr>
          <w:rFonts w:hint="eastAsia"/>
        </w:rPr>
        <w:br/>
      </w:r>
      <w:r>
        <w:rPr>
          <w:rFonts w:hint="eastAsia"/>
        </w:rPr>
        <w:t>　　第一节 2025年中国金融业状况分析</w:t>
      </w:r>
      <w:r>
        <w:rPr>
          <w:rFonts w:hint="eastAsia"/>
        </w:rPr>
        <w:br/>
      </w:r>
      <w:r>
        <w:rPr>
          <w:rFonts w:hint="eastAsia"/>
        </w:rPr>
        <w:t>　　　　一、银行业发展状况分析</w:t>
      </w:r>
      <w:r>
        <w:rPr>
          <w:rFonts w:hint="eastAsia"/>
        </w:rPr>
        <w:br/>
      </w:r>
      <w:r>
        <w:rPr>
          <w:rFonts w:hint="eastAsia"/>
        </w:rPr>
        <w:t>　　　　二、证券业发展状况分析</w:t>
      </w:r>
      <w:r>
        <w:rPr>
          <w:rFonts w:hint="eastAsia"/>
        </w:rPr>
        <w:br/>
      </w:r>
      <w:r>
        <w:rPr>
          <w:rFonts w:hint="eastAsia"/>
        </w:rPr>
        <w:t>　　　　三、税控设备在金融系统中的配套情况分析</w:t>
      </w:r>
      <w:r>
        <w:rPr>
          <w:rFonts w:hint="eastAsia"/>
        </w:rPr>
        <w:br/>
      </w:r>
      <w:r>
        <w:rPr>
          <w:rFonts w:hint="eastAsia"/>
        </w:rPr>
        <w:t>　　第二节 2025年影响中国金融业发展的主要因素</w:t>
      </w:r>
      <w:r>
        <w:rPr>
          <w:rFonts w:hint="eastAsia"/>
        </w:rPr>
        <w:br/>
      </w:r>
      <w:r>
        <w:rPr>
          <w:rFonts w:hint="eastAsia"/>
        </w:rPr>
        <w:t>　　第三节 2025年中国金融业发展前景展望</w:t>
      </w:r>
      <w:r>
        <w:rPr>
          <w:rFonts w:hint="eastAsia"/>
        </w:rPr>
        <w:br/>
      </w:r>
      <w:r>
        <w:rPr>
          <w:rFonts w:hint="eastAsia"/>
        </w:rPr>
        <w:t>　　　　一、银行业发展趋势展望</w:t>
      </w:r>
      <w:r>
        <w:rPr>
          <w:rFonts w:hint="eastAsia"/>
        </w:rPr>
        <w:br/>
      </w:r>
      <w:r>
        <w:rPr>
          <w:rFonts w:hint="eastAsia"/>
        </w:rPr>
        <w:t>　　　　二、证券业发展前景展望</w:t>
      </w:r>
      <w:r>
        <w:rPr>
          <w:rFonts w:hint="eastAsia"/>
        </w:rPr>
        <w:br/>
      </w:r>
      <w:r>
        <w:rPr>
          <w:rFonts w:hint="eastAsia"/>
        </w:rPr>
        <w:t>　　第四节 2025-2031年中国金融业发展的影响展望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2025年中国贸易市场运行探析</w:t>
      </w:r>
      <w:r>
        <w:rPr>
          <w:rFonts w:hint="eastAsia"/>
        </w:rPr>
        <w:br/>
      </w:r>
      <w:r>
        <w:rPr>
          <w:rFonts w:hint="eastAsia"/>
        </w:rPr>
        <w:t>　　第一节 2025年中国贸易行业发展状况</w:t>
      </w:r>
      <w:r>
        <w:rPr>
          <w:rFonts w:hint="eastAsia"/>
        </w:rPr>
        <w:br/>
      </w:r>
      <w:r>
        <w:rPr>
          <w:rFonts w:hint="eastAsia"/>
        </w:rPr>
        <w:t>　　　　一、国内贸易行业发展状况</w:t>
      </w:r>
      <w:r>
        <w:rPr>
          <w:rFonts w:hint="eastAsia"/>
        </w:rPr>
        <w:br/>
      </w:r>
      <w:r>
        <w:rPr>
          <w:rFonts w:hint="eastAsia"/>
        </w:rPr>
        <w:t>　　　　二、进出口贸易行业发展状况</w:t>
      </w:r>
      <w:r>
        <w:rPr>
          <w:rFonts w:hint="eastAsia"/>
        </w:rPr>
        <w:br/>
      </w:r>
      <w:r>
        <w:rPr>
          <w:rFonts w:hint="eastAsia"/>
        </w:rPr>
        <w:t>　　　　三、税控设备在贸易领域的应用情况分析</w:t>
      </w:r>
      <w:r>
        <w:rPr>
          <w:rFonts w:hint="eastAsia"/>
        </w:rPr>
        <w:br/>
      </w:r>
      <w:r>
        <w:rPr>
          <w:rFonts w:hint="eastAsia"/>
        </w:rPr>
        <w:t>　　第二节 2025年中国影响贸易行业发展的主要因素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2025-2031年中国贸易行业发展趋势前瞻</w:t>
      </w:r>
      <w:r>
        <w:rPr>
          <w:rFonts w:hint="eastAsia"/>
        </w:rPr>
        <w:br/>
      </w:r>
      <w:r>
        <w:rPr>
          <w:rFonts w:hint="eastAsia"/>
        </w:rPr>
        <w:t>　　　　一、国内贸易行业发展前景展望</w:t>
      </w:r>
      <w:r>
        <w:rPr>
          <w:rFonts w:hint="eastAsia"/>
        </w:rPr>
        <w:br/>
      </w:r>
      <w:r>
        <w:rPr>
          <w:rFonts w:hint="eastAsia"/>
        </w:rPr>
        <w:t>　　　　二、进出口贸易发展走势展望</w:t>
      </w:r>
      <w:r>
        <w:rPr>
          <w:rFonts w:hint="eastAsia"/>
        </w:rPr>
        <w:br/>
      </w:r>
      <w:r>
        <w:rPr>
          <w:rFonts w:hint="eastAsia"/>
        </w:rPr>
        <w:t>　　第四节 2025-2031年中国贸易行业发展的影响展望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2025-2031年中国税务信息化产业前景预测分析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2025-2031年中国税控设备行业发展趋势分析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一、中国税控设备行业发展走向分析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二、中国税控设备行业技术开发方向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三、税控设备行业市场价格走势预测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2025-2031年中国税务信息化建设前景预测分析</w:t>
      </w:r>
      <w:r>
        <w:rPr>
          <w:rFonts w:hint="eastAsia"/>
        </w:rPr>
        <w:br/>
      </w:r>
      <w:r>
        <w:rPr>
          <w:rFonts w:hint="eastAsia"/>
        </w:rPr>
        <w:t>　　　　一、大集中是税务信息化的必然趋势</w:t>
      </w:r>
      <w:r>
        <w:rPr>
          <w:rFonts w:hint="eastAsia"/>
        </w:rPr>
        <w:br/>
      </w:r>
      <w:r>
        <w:rPr>
          <w:rFonts w:hint="eastAsia"/>
        </w:rPr>
        <w:t>　　　　二、2025年全国建成服务型税务</w:t>
      </w:r>
      <w:r>
        <w:rPr>
          <w:rFonts w:hint="eastAsia"/>
        </w:rPr>
        <w:br/>
      </w:r>
      <w:r>
        <w:rPr>
          <w:rFonts w:hint="eastAsia"/>
        </w:rPr>
        <w:t>　　第三节 2025-2031年中国税务信息化产业趋势预测</w:t>
      </w:r>
      <w:r>
        <w:rPr>
          <w:rFonts w:hint="eastAsia"/>
        </w:rPr>
        <w:br/>
      </w:r>
      <w:r>
        <w:rPr>
          <w:rFonts w:hint="eastAsia"/>
        </w:rPr>
        <w:t>　　　　一、税务行业的管理变革和IT应用趋势</w:t>
      </w:r>
      <w:r>
        <w:rPr>
          <w:rFonts w:hint="eastAsia"/>
        </w:rPr>
        <w:br/>
      </w:r>
      <w:r>
        <w:rPr>
          <w:rFonts w:hint="eastAsia"/>
        </w:rPr>
        <w:t>　　　　二、加强税务信息化建设的若干思考</w:t>
      </w:r>
      <w:r>
        <w:rPr>
          <w:rFonts w:hint="eastAsia"/>
        </w:rPr>
        <w:br/>
      </w:r>
      <w:r>
        <w:rPr>
          <w:rFonts w:hint="eastAsia"/>
        </w:rPr>
        <w:t>　　第四节 2025-2031年中国税务信息化产业投资价值研究</w:t>
      </w:r>
      <w:r>
        <w:rPr>
          <w:rFonts w:hint="eastAsia"/>
        </w:rPr>
        <w:br/>
      </w:r>
      <w:r>
        <w:rPr>
          <w:rFonts w:hint="eastAsia"/>
        </w:rPr>
        <w:t>　　　　一、中国税务信息化前景</w:t>
      </w:r>
      <w:r>
        <w:rPr>
          <w:rFonts w:hint="eastAsia"/>
        </w:rPr>
        <w:br/>
      </w:r>
      <w:r>
        <w:rPr>
          <w:rFonts w:hint="eastAsia"/>
        </w:rPr>
        <w:t>　　　　二、中国税务信息化投资热点分析</w:t>
      </w:r>
      <w:r>
        <w:rPr>
          <w:rFonts w:hint="eastAsia"/>
        </w:rPr>
        <w:br/>
      </w:r>
      <w:r>
        <w:rPr>
          <w:rFonts w:hint="eastAsia"/>
        </w:rPr>
        <w:t>　　　　三、中国税务信息化产业投资面临壁垒</w:t>
      </w:r>
      <w:r>
        <w:rPr>
          <w:rFonts w:hint="eastAsia"/>
        </w:rPr>
        <w:br/>
      </w:r>
      <w:r>
        <w:rPr>
          <w:rFonts w:hint="eastAsia"/>
        </w:rPr>
        <w:t>　　第五节 中.智林.2025-2031年中国税务信息化产业发展战略研究</w:t>
      </w:r>
      <w:r>
        <w:rPr>
          <w:rFonts w:hint="eastAsia"/>
        </w:rPr>
        <w:br/>
      </w:r>
      <w:r>
        <w:rPr>
          <w:rFonts w:hint="eastAsia"/>
        </w:rPr>
        <w:t>　　　　一、税收信息化应用需要征管体制创新的支撑</w:t>
      </w:r>
      <w:r>
        <w:rPr>
          <w:rFonts w:hint="eastAsia"/>
        </w:rPr>
        <w:br/>
      </w:r>
      <w:r>
        <w:rPr>
          <w:rFonts w:hint="eastAsia"/>
        </w:rPr>
        <w:t>　　　　二、强化信息安全机制，健全信息安全法制</w:t>
      </w:r>
      <w:r>
        <w:rPr>
          <w:rFonts w:hint="eastAsia"/>
        </w:rPr>
        <w:br/>
      </w:r>
      <w:r>
        <w:rPr>
          <w:rFonts w:hint="eastAsia"/>
        </w:rPr>
        <w:t>　　　　三、以纳税人为服务核心，提高税务应用系统的开放性</w:t>
      </w:r>
      <w:r>
        <w:rPr>
          <w:rFonts w:hint="eastAsia"/>
        </w:rPr>
        <w:br/>
      </w:r>
      <w:r>
        <w:rPr>
          <w:rFonts w:hint="eastAsia"/>
        </w:rPr>
        <w:t>　　　　四、采用先进技术，促进信息资源的有效利用</w:t>
      </w:r>
      <w:r>
        <w:rPr>
          <w:rFonts w:hint="eastAsia"/>
        </w:rPr>
        <w:br/>
      </w:r>
      <w:r>
        <w:rPr>
          <w:rFonts w:hint="eastAsia"/>
        </w:rPr>
        <w:t>　　　　五、逐步发展IT外包，做好IT服务管理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ca1ff25354434" w:history="1">
        <w:r>
          <w:rPr>
            <w:rStyle w:val="Hyperlink"/>
          </w:rPr>
          <w:t>2025-2031年中国税务信息化行业现状深度调研与发展趋势分析报告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ca1ff25354434" w:history="1">
        <w:r>
          <w:rPr>
            <w:rStyle w:val="Hyperlink"/>
          </w:rPr>
          <w:t>https://www.20087.com/3/30/ShuiWuXinXiHuaHangYeQuShiFenXi.html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热点：中国税收信息化的发展历程、税务信息化的三个阶段及内容、税务风险分析报告、税务信息化,数字化,智能化的区别、税务网络安全、税务信息化建设的内容、办税缴费 信息系统自动化、税务信息化管理师、税务系统信息化专项整治工作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29e08a1234bc9" w:history="1">
      <w:r>
        <w:rPr>
          <w:rStyle w:val="Hyperlink"/>
        </w:rPr>
        <w:t>2025-2031年中国税务信息化行业现状深度调研与发展趋势分析报告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uiWuXinXiHuaHangYeQuShiFenXi.html" TargetMode="External" Id="Rb47ca1ff2535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uiWuXinXiHuaHangYeQuShiFenXi.html" TargetMode="External" Id="R70529e08a123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2025-04-23T03:10:00Z</dcterms:created>
  <dcterms:modified xsi:type="dcterms:W3CDTF">2025-04-23T04:10:00Z</dcterms:modified>
  <dc:subject>2025-2031年中国税务信息化行业现状深度调研与发展趋势分析报告</dc:subject>
  <dc:title>2025-2031年中国税务信息化行业现状深度调研与发展趋势分析报告</dc:title>
  <cp:keywords>2025-2031年中国税务信息化行业现状深度调研与发展趋势分析报告</cp:keywords>
  <dc:description>2025-2031年中国税务信息化行业现状深度调研与发展趋势分析报告</dc:description>
</cp:coreProperties>
</file>