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b9f401e754aba" w:history="1">
              <w:r>
                <w:rPr>
                  <w:rStyle w:val="Hyperlink"/>
                </w:rPr>
                <w:t>2025-2031年中国卷烟纸行业调研与前景趋势分析报告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b9f401e754aba" w:history="1">
              <w:r>
                <w:rPr>
                  <w:rStyle w:val="Hyperlink"/>
                </w:rPr>
                <w:t>2025-2031年中国卷烟纸行业调研与前景趋势分析报告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b9f401e754aba" w:history="1">
                <w:r>
                  <w:rPr>
                    <w:rStyle w:val="Hyperlink"/>
                  </w:rPr>
                  <w:t>https://www.20087.com/3/70/JuanYanZhiShiChangQianJing.html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作为烟草制品的重要组成部分，正面临行业变革和消费者偏好的转变。随着全球控烟政策的加强和健康意识的提高，卷烟纸生产商正转向低焦油和低尼古丁的滤嘴纸，以及添加天然成分和香料的特色卷烟纸。同时，环保趋势促使行业采用可持续纤维源和可降解材料，减少对环境的影响。此外，随着电子烟和加热不燃烧烟草产品的兴起，传统卷烟纸市场面临挑战。</w:t>
      </w:r>
      <w:r>
        <w:rPr>
          <w:rFonts w:hint="eastAsia"/>
        </w:rPr>
        <w:br/>
      </w:r>
      <w:r>
        <w:rPr>
          <w:rFonts w:hint="eastAsia"/>
        </w:rPr>
        <w:t>　　未来，卷烟纸将更加注重健康和环保。随着烟草替代品市场的扩张，如草本卷烟和CBD卷烟，卷烟纸将适应新产品的特性和需求。同时，随着对烟草制品中化学物质的严格限制，天然和有机卷烟纸将更受欢迎。此外，创新的包装和品牌营销策略，如可追踪性和互动性，将增强卷烟纸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b9f401e754aba" w:history="1">
        <w:r>
          <w:rPr>
            <w:rStyle w:val="Hyperlink"/>
          </w:rPr>
          <w:t>2025-2031年中国卷烟纸行业调研与前景趋势分析报告</w:t>
        </w:r>
      </w:hyperlink>
      <w:r>
        <w:rPr>
          <w:rFonts w:hint="eastAsia"/>
        </w:rPr>
        <w:t>》基于国家统计局及相关行业协会的详实数据，结合国内外卷烟纸行业研究资料及深入市场调研，系统分析了卷烟纸行业的市场规模、市场需求及产业链现状。报告重点探讨了卷烟纸行业整体运行情况及细分领域特点，科学预测了卷烟纸市场前景与发展趋势，揭示了卷烟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fb9f401e754aba" w:history="1">
        <w:r>
          <w:rPr>
            <w:rStyle w:val="Hyperlink"/>
          </w:rPr>
          <w:t>2025-2031年中国卷烟纸行业调研与前景趋势分析报告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卷烟纸行业界定</w:t>
      </w:r>
      <w:r>
        <w:rPr>
          <w:rFonts w:hint="eastAsia"/>
        </w:rPr>
        <w:br/>
      </w:r>
      <w:r>
        <w:rPr>
          <w:rFonts w:hint="eastAsia"/>
        </w:rPr>
        <w:t>　　第一节 卷烟纸行业定义</w:t>
      </w:r>
      <w:r>
        <w:rPr>
          <w:rFonts w:hint="eastAsia"/>
        </w:rPr>
        <w:br/>
      </w:r>
      <w:r>
        <w:rPr>
          <w:rFonts w:hint="eastAsia"/>
        </w:rPr>
        <w:t>　　第二节 卷烟纸行业特点分析</w:t>
      </w:r>
      <w:r>
        <w:rPr>
          <w:rFonts w:hint="eastAsia"/>
        </w:rPr>
        <w:br/>
      </w:r>
      <w:r>
        <w:rPr>
          <w:rFonts w:hint="eastAsia"/>
        </w:rPr>
        <w:t>　　第三节 卷烟纸行业发展历程</w:t>
      </w:r>
      <w:r>
        <w:rPr>
          <w:rFonts w:hint="eastAsia"/>
        </w:rPr>
        <w:br/>
      </w:r>
      <w:r>
        <w:rPr>
          <w:rFonts w:hint="eastAsia"/>
        </w:rPr>
        <w:t>　　第四节 卷烟纸产业链分析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2024-2025年全球卷烟纸行业发展态势分析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全球卷烟纸行业总体情况</w:t>
      </w:r>
      <w:r>
        <w:rPr>
          <w:rFonts w:hint="eastAsia"/>
        </w:rPr>
        <w:br/>
      </w:r>
      <w:r>
        <w:rPr>
          <w:rFonts w:hint="eastAsia"/>
        </w:rPr>
        <w:t>　　第二节 卷烟纸行业重点国家、地区市场分析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全球卷烟纸行业发展前景预测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2024-2025年中国卷烟纸行业发展环境分析</w:t>
      </w:r>
      <w:r>
        <w:rPr>
          <w:rFonts w:hint="eastAsia"/>
        </w:rPr>
        <w:br/>
      </w:r>
      <w:r>
        <w:rPr>
          <w:rFonts w:hint="eastAsia"/>
        </w:rPr>
        <w:t>　　第一节 卷烟纸行业经济环境分析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卷烟纸行业政策环境分析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一、卷烟纸行业相关政策</w:t>
      </w:r>
      <w:r>
        <w:rPr>
          <w:rFonts w:hint="eastAsia"/>
        </w:rPr>
        <w:br/>
      </w:r>
      <w:r>
        <w:rPr>
          <w:rFonts w:hint="eastAsia"/>
        </w:rPr>
        <w:t>　　　　二、卷烟纸行业相关标准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当前我国卷烟纸技术发展现状</w:t>
      </w:r>
      <w:r>
        <w:rPr>
          <w:rFonts w:hint="eastAsia"/>
        </w:rPr>
        <w:br/>
      </w:r>
      <w:r>
        <w:rPr>
          <w:rFonts w:hint="eastAsia"/>
        </w:rPr>
        <w:t>　　第二节 中外卷烟纸技术差距及产生差距的主要原因分析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提高我国卷烟纸技术的对策</w:t>
      </w:r>
      <w:r>
        <w:rPr>
          <w:rFonts w:hint="eastAsia"/>
        </w:rPr>
        <w:br/>
      </w:r>
      <w:r>
        <w:rPr>
          <w:rFonts w:hint="eastAsia"/>
        </w:rPr>
        <w:t>　　第四节 我国卷烟纸研发、设计发展趋势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一、2019-2024年卷烟纸行业市场需求情况</w:t>
      </w:r>
      <w:r>
        <w:rPr>
          <w:rFonts w:hint="eastAsia"/>
        </w:rPr>
        <w:br/>
      </w:r>
      <w:r>
        <w:rPr>
          <w:rFonts w:hint="eastAsia"/>
        </w:rPr>
        <w:t>　　　　二、卷烟纸行业市场需求特点分析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三、2025-2031年卷烟纸行业市场需求预测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中国卷烟纸行业产量情况分析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一、2019-2024年卷烟纸行业产量统计</w:t>
      </w:r>
      <w:r>
        <w:rPr>
          <w:rFonts w:hint="eastAsia"/>
        </w:rPr>
        <w:br/>
      </w:r>
      <w:r>
        <w:rPr>
          <w:rFonts w:hint="eastAsia"/>
        </w:rPr>
        <w:t>　　　　二、卷烟纸行业市场供给特点分析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三、2025-2031年卷烟纸行业产量预测</w:t>
      </w:r>
      <w:r>
        <w:rPr>
          <w:rFonts w:hint="eastAsia"/>
        </w:rPr>
        <w:br/>
      </w:r>
      <w:r>
        <w:rPr>
          <w:rFonts w:hint="eastAsia"/>
        </w:rPr>
        <w:t>　　第四节 卷烟纸行业市场供需平衡状况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卷烟纸行业出口情况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一、2019-2024年卷烟纸行业出口情况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三、2025-2031年卷烟纸行业出口情况预测</w:t>
      </w:r>
      <w:r>
        <w:rPr>
          <w:rFonts w:hint="eastAsia"/>
        </w:rPr>
        <w:br/>
      </w:r>
      <w:r>
        <w:rPr>
          <w:rFonts w:hint="eastAsia"/>
        </w:rPr>
        <w:t>　　第二节 卷烟纸行业进口情况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一、2019-2024年卷烟纸行业进口情况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三、2025-2031年卷烟纸行业进口情况预测</w:t>
      </w:r>
      <w:r>
        <w:rPr>
          <w:rFonts w:hint="eastAsia"/>
        </w:rPr>
        <w:br/>
      </w:r>
      <w:r>
        <w:rPr>
          <w:rFonts w:hint="eastAsia"/>
        </w:rPr>
        <w:t>　　第三节 卷烟纸行业进出口面临的挑战及对策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中国卷烟纸行业产品价格监测</w:t>
      </w:r>
      <w:r>
        <w:rPr>
          <w:rFonts w:hint="eastAsia"/>
        </w:rPr>
        <w:br/>
      </w:r>
      <w:r>
        <w:rPr>
          <w:rFonts w:hint="eastAsia"/>
        </w:rPr>
        <w:t>　　　　一、卷烟纸市场价格特征</w:t>
      </w:r>
      <w:r>
        <w:rPr>
          <w:rFonts w:hint="eastAsia"/>
        </w:rPr>
        <w:br/>
      </w:r>
      <w:r>
        <w:rPr>
          <w:rFonts w:hint="eastAsia"/>
        </w:rPr>
        <w:t>　　　　二、当前卷烟纸市场价格评述</w:t>
      </w:r>
      <w:r>
        <w:rPr>
          <w:rFonts w:hint="eastAsia"/>
        </w:rPr>
        <w:br/>
      </w:r>
      <w:r>
        <w:rPr>
          <w:rFonts w:hint="eastAsia"/>
        </w:rPr>
        <w:t>　　　　三、影响卷烟纸市场价格因素分析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卷烟纸行业区域市场分布情况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卷烟纸细分产品（一）市场调研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卷烟纸细分产品（二）市场调研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2025-2031年卷烟纸行业发展环境分析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2025-2031年卷烟纸行业投资特性分析</w:t>
      </w:r>
      <w:r>
        <w:rPr>
          <w:rFonts w:hint="eastAsia"/>
        </w:rPr>
        <w:br/>
      </w:r>
      <w:r>
        <w:rPr>
          <w:rFonts w:hint="eastAsia"/>
        </w:rPr>
        <w:t>　　　　一、卷烟纸行业进入壁垒</w:t>
      </w:r>
      <w:r>
        <w:rPr>
          <w:rFonts w:hint="eastAsia"/>
        </w:rPr>
        <w:br/>
      </w:r>
      <w:r>
        <w:rPr>
          <w:rFonts w:hint="eastAsia"/>
        </w:rPr>
        <w:t>　　　　二、卷烟纸行业盈利模式</w:t>
      </w:r>
      <w:r>
        <w:rPr>
          <w:rFonts w:hint="eastAsia"/>
        </w:rPr>
        <w:br/>
      </w:r>
      <w:r>
        <w:rPr>
          <w:rFonts w:hint="eastAsia"/>
        </w:rPr>
        <w:t>　　　　三、卷烟纸行业盈利因素</w:t>
      </w:r>
      <w:r>
        <w:rPr>
          <w:rFonts w:hint="eastAsia"/>
        </w:rPr>
        <w:br/>
      </w:r>
      <w:r>
        <w:rPr>
          <w:rFonts w:hint="eastAsia"/>
        </w:rPr>
        <w:t>　　第三节 卷烟纸行业“波特五力模型”分析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2025-2031年卷烟纸行业风险及对策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卷烟纸企业竞争策略分析</w:t>
      </w:r>
      <w:r>
        <w:rPr>
          <w:rFonts w:hint="eastAsia"/>
        </w:rPr>
        <w:br/>
      </w:r>
      <w:r>
        <w:rPr>
          <w:rFonts w:hint="eastAsia"/>
        </w:rPr>
        <w:t>　　第一节 卷烟纸市场竞争策略分析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三、现有卷烟纸产品竞争策略分析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四、潜力卷烟纸品种竞争策略选择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2025-2031年中国卷烟纸企业竞争策略分析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三、2025-2031年卷烟纸行业竞争策略分析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四、2025-2031年卷烟纸企业竞争策略分析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2025-2031年中国卷烟纸行业发展趋势分析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一、2025-2031年卷烟纸技术发展趋势分析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二、2025-2031年卷烟纸产品发展趋势分析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三、2025-2031年卷烟纸行业竞争格局展望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2025-2031年中国卷烟纸市场趋势分析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一、2025-2031年卷烟纸发展趋势预测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二、2025-2031年卷烟纸市场前景分析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三、2025-2031年卷烟纸产业政策趋向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卷烟纸行业发展建议分析</w:t>
      </w:r>
      <w:r>
        <w:rPr>
          <w:rFonts w:hint="eastAsia"/>
        </w:rPr>
        <w:br/>
      </w:r>
      <w:r>
        <w:rPr>
          <w:rFonts w:hint="eastAsia"/>
        </w:rPr>
        <w:t>　　第一节 卷烟纸行业研究结论及建议</w:t>
      </w:r>
      <w:r>
        <w:rPr>
          <w:rFonts w:hint="eastAsia"/>
        </w:rPr>
        <w:br/>
      </w:r>
      <w:r>
        <w:rPr>
          <w:rFonts w:hint="eastAsia"/>
        </w:rPr>
        <w:t>　　第二节 卷烟纸细分行业研究结论及建议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中:智:林:－卷烟纸行业竞争策略总结及建议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卷烟纸行业历程</w:t>
      </w:r>
      <w:r>
        <w:rPr>
          <w:rFonts w:hint="eastAsia"/>
        </w:rPr>
        <w:br/>
      </w:r>
      <w:r>
        <w:rPr>
          <w:rFonts w:hint="eastAsia"/>
        </w:rPr>
        <w:t>　　图表 卷烟纸行业生命周期</w:t>
      </w:r>
      <w:r>
        <w:rPr>
          <w:rFonts w:hint="eastAsia"/>
        </w:rPr>
        <w:br/>
      </w:r>
      <w:r>
        <w:rPr>
          <w:rFonts w:hint="eastAsia"/>
        </w:rPr>
        <w:t>　　图表 卷烟纸行业产业链分析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卷烟纸企业信息</w:t>
      </w:r>
      <w:r>
        <w:rPr>
          <w:rFonts w:hint="eastAsia"/>
        </w:rPr>
        <w:br/>
      </w:r>
      <w:r>
        <w:rPr>
          <w:rFonts w:hint="eastAsia"/>
        </w:rPr>
        <w:t>　　图表 卷烟纸企业经营情况分析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b9f401e754aba" w:history="1">
        <w:r>
          <w:rPr>
            <w:rStyle w:val="Hyperlink"/>
          </w:rPr>
          <w:t>2025-2031年中国卷烟纸行业调研与前景趋势分析报告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b9f401e754aba" w:history="1">
        <w:r>
          <w:rPr>
            <w:rStyle w:val="Hyperlink"/>
          </w:rPr>
          <w:t>https://www.20087.com/3/70/JuanYanZhiShiChangQianJing.html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热点：空心烟管300支15元、卷烟纸是什么纸、6.5mm空烟管批发、卷烟纸怎么卷、卷烟纸批发联系方式、卷烟纸批发、网上怎么买卷烟纸、卷烟纸有毒吗、人工卷烟机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1265606494682" w:history="1">
      <w:r>
        <w:rPr>
          <w:rStyle w:val="Hyperlink"/>
        </w:rPr>
        <w:t>2025-2031年中国卷烟纸行业调研与前景趋势分析报告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anYanZhiShiChangQianJing.html" TargetMode="External" Id="Ra5fb9f401e75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anYanZhiShiChangQianJing.html" TargetMode="External" Id="Rbf3126560649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2024-08-20T01:30:00Z</dcterms:created>
  <dcterms:modified xsi:type="dcterms:W3CDTF">2024-08-20T02:30:00Z</dcterms:modified>
  <dc:subject>2025-2031年中国卷烟纸行业调研与前景趋势分析报告</dc:subject>
  <dc:title>2025-2031年中国卷烟纸行业调研与前景趋势分析报告</dc:title>
  <cp:keywords>2025-2031年中国卷烟纸行业调研与前景趋势分析报告</cp:keywords>
  <dc:description>2025-2031年中国卷烟纸行业调研与前景趋势分析报告</dc:description>
</cp:coreProperties>
</file>