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8c00a2374693" w:history="1">
              <w:r>
                <w:rPr>
                  <w:rStyle w:val="Hyperlink"/>
                </w:rPr>
                <w:t>2025-2031年全球与中国矫正器行业发展研究及趋势分析报告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8c00a2374693" w:history="1">
              <w:r>
                <w:rPr>
                  <w:rStyle w:val="Hyperlink"/>
                </w:rPr>
                <w:t>2025-2031年全球与中国矫正器行业发展研究及趋势分析报告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8c00a2374693" w:history="1">
                <w:r>
                  <w:rPr>
                    <w:rStyle w:val="Hyperlink"/>
                  </w:rPr>
                  <w:t>https://www.20087.com/3/30/JiaoZhengQiFaZhanQuShi.html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器是用于矫正牙齿排列不齐和咬合问题的医疗器械，广泛应用于口腔正畸治疗中。近年来，随着数字化技术的发展和患者对美观性的要求增加，矫正器在设计创新、材料改进及治疗效果方面取得了长足进步。现代矫正器不仅采用了更透明的材料，提高了美观性和舒适性，还通过三维扫描和计算机辅助设计（CAD）技术实现了个性化定制，增强了治疗效果。</w:t>
      </w:r>
      <w:r>
        <w:rPr>
          <w:rFonts w:hint="eastAsia"/>
        </w:rPr>
        <w:br/>
      </w:r>
      <w:r>
        <w:rPr>
          <w:rFonts w:hint="eastAsia"/>
        </w:rPr>
        <w:t>　　未来，矫正器的发展将主要集中在个性化定制与智能化方面。一方面，结合3D打印技术和智能材料，可以进一步提升矫正器的适应性和舒适性，适用于更复杂的病例。此外，利用人工智能算法进行治疗计划的智能调整，不仅能提高治疗效率，还能增强患者的依从性。另一方面，随着全球对个性化医疗和数字健康的关注度上升，探索矫正器在这些新兴领域的应用潜力，如参与远程医疗或智慧医疗服务设计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8c00a2374693" w:history="1">
        <w:r>
          <w:rPr>
            <w:rStyle w:val="Hyperlink"/>
          </w:rPr>
          <w:t>2025-2031年全球与中国矫正器行业发展研究及趋势分析报告</w:t>
        </w:r>
      </w:hyperlink>
      <w:r>
        <w:rPr>
          <w:rFonts w:hint="eastAsia"/>
        </w:rPr>
        <w:t>》依托行业权威数据及长期市场监测信息，系统分析了矫正器行业的市场规模、供需关系、竞争格局及重点企业经营状况，并结合矫正器行业发展现状，科学预测了矫正器市场前景与技术发展方向。报告通过SWOT分析，揭示了矫正器行业机遇与潜在风险，为投资者提供了全面的现状分析与前景评估，助力挖掘投资价值并优化决策。同时，报告从投资、生产及营销等角度提出可行性建议，为矫正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中国矫正器概述</w:t>
      </w:r>
      <w:r>
        <w:rPr>
          <w:rFonts w:hint="eastAsia"/>
        </w:rPr>
        <w:br/>
      </w:r>
      <w:r>
        <w:rPr>
          <w:rFonts w:hint="eastAsia"/>
        </w:rPr>
        <w:t>　　第一节 矫正器行业定义</w:t>
      </w:r>
      <w:r>
        <w:rPr>
          <w:rFonts w:hint="eastAsia"/>
        </w:rPr>
        <w:br/>
      </w:r>
      <w:r>
        <w:rPr>
          <w:rFonts w:hint="eastAsia"/>
        </w:rPr>
        <w:t>　　第二节 矫正器行业发展特性</w:t>
      </w:r>
      <w:r>
        <w:rPr>
          <w:rFonts w:hint="eastAsia"/>
        </w:rPr>
        <w:br/>
      </w:r>
      <w:r>
        <w:rPr>
          <w:rFonts w:hint="eastAsia"/>
        </w:rPr>
        <w:t>　　第三节 矫正器产业链分析</w:t>
      </w:r>
      <w:r>
        <w:rPr>
          <w:rFonts w:hint="eastAsia"/>
        </w:rPr>
        <w:br/>
      </w:r>
      <w:r>
        <w:rPr>
          <w:rFonts w:hint="eastAsia"/>
        </w:rPr>
        <w:t>　　第四节 矫正器行业生命周期分析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2024-2025年国外矫正器市场发展概况</w:t>
      </w:r>
      <w:r>
        <w:rPr>
          <w:rFonts w:hint="eastAsia"/>
        </w:rPr>
        <w:br/>
      </w:r>
      <w:r>
        <w:rPr>
          <w:rFonts w:hint="eastAsia"/>
        </w:rPr>
        <w:t>　　第一节 全球矫正器市场发展分析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北美地区主要国家矫正器市场概况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欧盟地区主要国家矫正器市场概况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亚洲地区主要国家矫正器市场概况</w:t>
      </w:r>
      <w:r>
        <w:rPr>
          <w:rFonts w:hint="eastAsia"/>
        </w:rPr>
        <w:br/>
      </w:r>
      <w:r>
        <w:rPr>
          <w:rFonts w:hint="eastAsia"/>
        </w:rPr>
        <w:t>　　第五节 全球矫正器市场发展预测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2024-2025年中国矫正器发展环境分析</w:t>
      </w:r>
      <w:r>
        <w:rPr>
          <w:rFonts w:hint="eastAsia"/>
        </w:rPr>
        <w:br/>
      </w:r>
      <w:r>
        <w:rPr>
          <w:rFonts w:hint="eastAsia"/>
        </w:rPr>
        <w:t>　　第一节 矫正器行业经济环境分析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矫正器行业相关政策、标准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矫正器行业相关发展规划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国内外矫正器行业技术差异与原因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矫正器行业技术发展方向、趋势预测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2024-2025年矫正器市场特性分析</w:t>
      </w:r>
      <w:r>
        <w:rPr>
          <w:rFonts w:hint="eastAsia"/>
        </w:rPr>
        <w:br/>
      </w:r>
      <w:r>
        <w:rPr>
          <w:rFonts w:hint="eastAsia"/>
        </w:rPr>
        <w:t>　　第一节 矫正器行业集中度分析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2024-2025年矫正器行业SWOT分析</w:t>
      </w:r>
      <w:r>
        <w:rPr>
          <w:rFonts w:hint="eastAsia"/>
        </w:rPr>
        <w:br/>
      </w:r>
      <w:r>
        <w:rPr>
          <w:rFonts w:hint="eastAsia"/>
        </w:rPr>
        <w:t>　　　　一、矫正器行业优势</w:t>
      </w:r>
      <w:r>
        <w:rPr>
          <w:rFonts w:hint="eastAsia"/>
        </w:rPr>
        <w:br/>
      </w:r>
      <w:r>
        <w:rPr>
          <w:rFonts w:hint="eastAsia"/>
        </w:rPr>
        <w:t>　　　　二、矫正器行业劣势</w:t>
      </w:r>
      <w:r>
        <w:rPr>
          <w:rFonts w:hint="eastAsia"/>
        </w:rPr>
        <w:br/>
      </w:r>
      <w:r>
        <w:rPr>
          <w:rFonts w:hint="eastAsia"/>
        </w:rPr>
        <w:t>　　　　三、矫正器行业机会</w:t>
      </w:r>
      <w:r>
        <w:rPr>
          <w:rFonts w:hint="eastAsia"/>
        </w:rPr>
        <w:br/>
      </w:r>
      <w:r>
        <w:rPr>
          <w:rFonts w:hint="eastAsia"/>
        </w:rPr>
        <w:t>　　　　四、矫正器行业风险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中国矫正器发展现状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中国矫正器行业产量情况分析及预测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一、矫正器总体产能规模</w:t>
      </w:r>
      <w:r>
        <w:rPr>
          <w:rFonts w:hint="eastAsia"/>
        </w:rPr>
        <w:br/>
      </w:r>
      <w:r>
        <w:rPr>
          <w:rFonts w:hint="eastAsia"/>
        </w:rPr>
        <w:t>　　　　二、矫正器生产区域分布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三、2019-2024年中国矫正器产量统计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三、2025-2031年中国矫正器产量预测</w:t>
      </w:r>
      <w:r>
        <w:rPr>
          <w:rFonts w:hint="eastAsia"/>
        </w:rPr>
        <w:br/>
      </w:r>
      <w:r>
        <w:rPr>
          <w:rFonts w:hint="eastAsia"/>
        </w:rPr>
        <w:t>　　第三节 中国矫正器市场需求分析及预测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三、2025-2031年中国矫正器市场需求量预测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中国矫正器价格趋势分析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一、2019-2024年中国矫正器市场价格趋势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二、2025-2031年中国矫正器市场价格走势预测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2019-2024年矫正器行业经济运行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2019-2024年中国矫正器行业盈利能力分析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2019-2024年中国矫正器行业发展能力分析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2019-2024年矫正器行业偿债能力分析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2019-2024年矫正器制造企业数量分析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**地区矫正器市场发展分析</w:t>
      </w:r>
      <w:r>
        <w:rPr>
          <w:rFonts w:hint="eastAsia"/>
        </w:rPr>
        <w:br/>
      </w:r>
      <w:r>
        <w:rPr>
          <w:rFonts w:hint="eastAsia"/>
        </w:rPr>
        <w:t>　　第三节 **地区矫正器市场发展分析</w:t>
      </w:r>
      <w:r>
        <w:rPr>
          <w:rFonts w:hint="eastAsia"/>
        </w:rPr>
        <w:br/>
      </w:r>
      <w:r>
        <w:rPr>
          <w:rFonts w:hint="eastAsia"/>
        </w:rPr>
        <w:t>　　第四节 **地区矫正器市场发展分析</w:t>
      </w:r>
      <w:r>
        <w:rPr>
          <w:rFonts w:hint="eastAsia"/>
        </w:rPr>
        <w:br/>
      </w:r>
      <w:r>
        <w:rPr>
          <w:rFonts w:hint="eastAsia"/>
        </w:rPr>
        <w:t>　　第五节 **地区矫正器市场发展分析</w:t>
      </w:r>
      <w:r>
        <w:rPr>
          <w:rFonts w:hint="eastAsia"/>
        </w:rPr>
        <w:br/>
      </w:r>
      <w:r>
        <w:rPr>
          <w:rFonts w:hint="eastAsia"/>
        </w:rPr>
        <w:t>　　第六节 **地区矫正器市场发展分析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2019-2024年中国矫正器进出口分析</w:t>
      </w:r>
      <w:r>
        <w:rPr>
          <w:rFonts w:hint="eastAsia"/>
        </w:rPr>
        <w:br/>
      </w:r>
      <w:r>
        <w:rPr>
          <w:rFonts w:hint="eastAsia"/>
        </w:rPr>
        <w:t>　　第一节 矫正器进口情况分析</w:t>
      </w:r>
      <w:r>
        <w:rPr>
          <w:rFonts w:hint="eastAsia"/>
        </w:rPr>
        <w:br/>
      </w:r>
      <w:r>
        <w:rPr>
          <w:rFonts w:hint="eastAsia"/>
        </w:rPr>
        <w:t>　　第二节 矫正器出口情况分析</w:t>
      </w:r>
      <w:r>
        <w:rPr>
          <w:rFonts w:hint="eastAsia"/>
        </w:rPr>
        <w:br/>
      </w:r>
      <w:r>
        <w:rPr>
          <w:rFonts w:hint="eastAsia"/>
        </w:rPr>
        <w:t>　　第三节 影响矫正器进出口因素分析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主要矫正器生产企业及竞争格局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矫正器行业投资战略研究</w:t>
      </w:r>
      <w:r>
        <w:rPr>
          <w:rFonts w:hint="eastAsia"/>
        </w:rPr>
        <w:br/>
      </w:r>
      <w:r>
        <w:rPr>
          <w:rFonts w:hint="eastAsia"/>
        </w:rPr>
        <w:t>　　第一节 矫正器行业发展战略研究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一、矫正器品牌的重要性</w:t>
      </w:r>
      <w:r>
        <w:rPr>
          <w:rFonts w:hint="eastAsia"/>
        </w:rPr>
        <w:br/>
      </w:r>
      <w:r>
        <w:rPr>
          <w:rFonts w:hint="eastAsia"/>
        </w:rPr>
        <w:t>　　　　二、矫正器实施品牌战略的意义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四、我国矫正器企业的品牌战略</w:t>
      </w:r>
      <w:r>
        <w:rPr>
          <w:rFonts w:hint="eastAsia"/>
        </w:rPr>
        <w:br/>
      </w:r>
      <w:r>
        <w:rPr>
          <w:rFonts w:hint="eastAsia"/>
        </w:rPr>
        <w:t>　　　　五、矫正器品牌战略管理的策略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矫正器经营策略分析</w:t>
      </w:r>
      <w:r>
        <w:rPr>
          <w:rFonts w:hint="eastAsia"/>
        </w:rPr>
        <w:br/>
      </w:r>
      <w:r>
        <w:rPr>
          <w:rFonts w:hint="eastAsia"/>
        </w:rPr>
        <w:t>　　　　一、矫正器市场细分策略</w:t>
      </w:r>
      <w:r>
        <w:rPr>
          <w:rFonts w:hint="eastAsia"/>
        </w:rPr>
        <w:br/>
      </w:r>
      <w:r>
        <w:rPr>
          <w:rFonts w:hint="eastAsia"/>
        </w:rPr>
        <w:t>　　　　二、矫正器市场创新策略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四、矫正器新产品差异化战略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2025-2031年中国矫正器发展趋势预测及投资风险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2025-2025年矫正器市场前景分析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2025-2031年矫正器行业发展趋势预测</w:t>
      </w:r>
      <w:r>
        <w:rPr>
          <w:rFonts w:hint="eastAsia"/>
        </w:rPr>
        <w:br/>
      </w:r>
      <w:r>
        <w:rPr>
          <w:rFonts w:hint="eastAsia"/>
        </w:rPr>
        <w:t>　　第三节 矫正器行业投资风险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矫正器投资建议</w:t>
      </w:r>
      <w:r>
        <w:rPr>
          <w:rFonts w:hint="eastAsia"/>
        </w:rPr>
        <w:br/>
      </w:r>
      <w:r>
        <w:rPr>
          <w:rFonts w:hint="eastAsia"/>
        </w:rPr>
        <w:t>　　第一节 矫正器行业投资环境分析</w:t>
      </w:r>
      <w:r>
        <w:rPr>
          <w:rFonts w:hint="eastAsia"/>
        </w:rPr>
        <w:br/>
      </w:r>
      <w:r>
        <w:rPr>
          <w:rFonts w:hint="eastAsia"/>
        </w:rPr>
        <w:t>　　第二节 矫正器行业投资进入壁垒分析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矫正器行业历程</w:t>
      </w:r>
      <w:r>
        <w:rPr>
          <w:rFonts w:hint="eastAsia"/>
        </w:rPr>
        <w:br/>
      </w:r>
      <w:r>
        <w:rPr>
          <w:rFonts w:hint="eastAsia"/>
        </w:rPr>
        <w:t>　　图表 矫正器行业生命周期</w:t>
      </w:r>
      <w:r>
        <w:rPr>
          <w:rFonts w:hint="eastAsia"/>
        </w:rPr>
        <w:br/>
      </w:r>
      <w:r>
        <w:rPr>
          <w:rFonts w:hint="eastAsia"/>
        </w:rPr>
        <w:t>　　图表 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2025年中国矫正器市场前景分析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8c00a2374693" w:history="1">
        <w:r>
          <w:rPr>
            <w:rStyle w:val="Hyperlink"/>
          </w:rPr>
          <w:t>2025-2031年全球与中国矫正器行业发展研究及趋势分析报告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8c00a2374693" w:history="1">
        <w:r>
          <w:rPr>
            <w:rStyle w:val="Hyperlink"/>
          </w:rPr>
          <w:t>https://www.20087.com/3/30/JiaoZhengQiFaZhanQuShi.html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热点：矫正器的正确使用方法、矫正器多少钱一个、功能矫正器图片、矫正器有哪几种、活动矫治器、矫正器牙齿多少钱、fr3矫正器、矫正器是什么、矫正器是什么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c304c6537403f" w:history="1">
      <w:r>
        <w:rPr>
          <w:rStyle w:val="Hyperlink"/>
        </w:rPr>
        <w:t>2025-2031年全球与中国矫正器行业发展研究及趋势分析报告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oZhengQiFaZhanQuShi.html" TargetMode="External" Id="R46298c00a23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oZhengQiFaZhanQuShi.html" TargetMode="External" Id="R7f6c304c653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2025-03-07T00:13:00Z</dcterms:created>
  <dcterms:modified xsi:type="dcterms:W3CDTF">2025-03-07T01:13:00Z</dcterms:modified>
  <dc:subject>2025-2031年全球与中国矫正器行业发展研究及趋势分析报告</dc:subject>
  <dc:title>2025-2031年全球与中国矫正器行业发展研究及趋势分析报告</dc:title>
  <cp:keywords>2025-2031年全球与中国矫正器行业发展研究及趋势分析报告</cp:keywords>
  <dc:description>2025-2031年全球与中国矫正器行业发展研究及趋势分析报告</dc:description>
</cp:coreProperties>
</file>