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652753669c49cc" w:history="1">
              <w:r>
                <w:rPr>
                  <w:rStyle w:val="Hyperlink"/>
                </w:rPr>
                <w:t>2024-2030年中国高速公路信息化行业研究与发展前景报告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652753669c49cc" w:history="1">
              <w:r>
                <w:rPr>
                  <w:rStyle w:val="Hyperlink"/>
                </w:rPr>
                <w:t>2024-2030年中国高速公路信息化行业研究与发展前景报告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2898303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9652753669c49cc" w:history="1">
                <w:r>
                  <w:rPr>
                    <w:rStyle w:val="Hyperlink"/>
                  </w:rPr>
                  <w:t>https://www.20087.com/3/30/GaoSuGongLuXinXiHuaDeXianZhuangYuFaZhanQianJing.html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速公路信息化是智能交通系统的重要组成部分，近年来随着物联网、大数据和人工智能技术的快速发展，高速公路信息化水平显著提升。现代高速公路不仅配备了先进的监控和收费系统，还集成了实时路况信息、事故预警和智能导航服务，提高了道路通行效率和行车安全。此外，5G通信技术的应用，为车联网和自动驾驶提供了必要的通信基础设施。</w:t>
      </w:r>
      <w:r>
        <w:rPr>
          <w:rFonts w:hint="eastAsia"/>
        </w:rPr>
        <w:br/>
      </w:r>
      <w:r>
        <w:rPr>
          <w:rFonts w:hint="eastAsia"/>
        </w:rPr>
        <w:t>　　未来，高速公路信息化将更加侧重于智能化和网联化。智能化趋势体现在通过AI算法和机器学习技术，实现交通流量预测、动态路径规划和自动驾驶车辆的协调控制。网联化趋势则意味着高速公路将成为一个高度互联的智能网络，通过车路协同、车车通信和云端数据交换，实现无缝的交通管理和信息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652753669c49cc" w:history="1">
        <w:r>
          <w:rPr>
            <w:rStyle w:val="Hyperlink"/>
          </w:rPr>
          <w:t>2024-2030年中国高速公路信息化行业研究与发展前景报告</w:t>
        </w:r>
      </w:hyperlink>
      <w:r>
        <w:rPr>
          <w:rFonts w:hint="eastAsia"/>
        </w:rPr>
        <w:t>》通过严谨的内容、翔实的分析、权威的数据和直观的图表，全面解析了高速公路信息化行业的市场规模、需求变化、价格波动以及产业链构成。高速公路信息化报告深入剖析了当前市场现状，科学预测了未来高速公路信息化市场前景与发展趋势，特别关注了高速公路信息化细分市场的机会与挑战。同时，对高速公路信息化重点企业的竞争地位、品牌影响力和市场集中度进行了全面评估。高速公路信息化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高速公路信息化产业概述</w:t>
      </w:r>
      <w:r>
        <w:rPr>
          <w:rFonts w:hint="eastAsia"/>
        </w:rPr>
        <w:br/>
      </w:r>
      <w:r>
        <w:rPr>
          <w:rFonts w:hint="eastAsia"/>
        </w:rPr>
        <w:t>　　第一节 高速公路信息化定义</w:t>
      </w:r>
      <w:r>
        <w:rPr>
          <w:rFonts w:hint="eastAsia"/>
        </w:rPr>
        <w:br/>
      </w:r>
      <w:r>
        <w:rPr>
          <w:rFonts w:hint="eastAsia"/>
        </w:rPr>
        <w:t>　　第二节 高速公路信息化行业特点</w:t>
      </w:r>
      <w:r>
        <w:rPr>
          <w:rFonts w:hint="eastAsia"/>
        </w:rPr>
        <w:br/>
      </w:r>
      <w:r>
        <w:rPr>
          <w:rFonts w:hint="eastAsia"/>
        </w:rPr>
        <w:t>　　第三节 高速公路信息化发展历程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2023-2024年中国高速公路信息化行业运行环境分析</w:t>
      </w:r>
      <w:r>
        <w:rPr>
          <w:rFonts w:hint="eastAsia"/>
        </w:rPr>
        <w:br/>
      </w:r>
      <w:r>
        <w:rPr>
          <w:rFonts w:hint="eastAsia"/>
        </w:rPr>
        <w:t>　　第一节 中国高速公路信息化运行经济环境分析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三、经济发展对高速公路信息化行业的影响</w:t>
      </w:r>
      <w:r>
        <w:rPr>
          <w:rFonts w:hint="eastAsia"/>
        </w:rPr>
        <w:br/>
      </w:r>
      <w:r>
        <w:rPr>
          <w:rFonts w:hint="eastAsia"/>
        </w:rPr>
        <w:t>　　第二节 中国高速公路信息化产业政策环境分析</w:t>
      </w:r>
      <w:r>
        <w:rPr>
          <w:rFonts w:hint="eastAsia"/>
        </w:rPr>
        <w:br/>
      </w:r>
      <w:r>
        <w:rPr>
          <w:rFonts w:hint="eastAsia"/>
        </w:rPr>
        <w:t>　　　　一、高速公路信息化行业监管体制</w:t>
      </w:r>
      <w:r>
        <w:rPr>
          <w:rFonts w:hint="eastAsia"/>
        </w:rPr>
        <w:br/>
      </w:r>
      <w:r>
        <w:rPr>
          <w:rFonts w:hint="eastAsia"/>
        </w:rPr>
        <w:t>　　　　二、高速公路信息化行业主要法规政策</w:t>
      </w:r>
      <w:r>
        <w:rPr>
          <w:rFonts w:hint="eastAsia"/>
        </w:rPr>
        <w:br/>
      </w:r>
      <w:r>
        <w:rPr>
          <w:rFonts w:hint="eastAsia"/>
        </w:rPr>
        <w:t>　　第三节 中国高速公路信息化产业社会环境分析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国外高速公路信息化行业发展态势分析</w:t>
      </w:r>
      <w:r>
        <w:rPr>
          <w:rFonts w:hint="eastAsia"/>
        </w:rPr>
        <w:br/>
      </w:r>
      <w:r>
        <w:rPr>
          <w:rFonts w:hint="eastAsia"/>
        </w:rPr>
        <w:t>　　第一节 国外高速公路信息化市场发展现状分析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国外主要国家、地区高速公路信息化市场现状</w:t>
      </w:r>
      <w:r>
        <w:rPr>
          <w:rFonts w:hint="eastAsia"/>
        </w:rPr>
        <w:br/>
      </w:r>
      <w:r>
        <w:rPr>
          <w:rFonts w:hint="eastAsia"/>
        </w:rPr>
        <w:t>　　第三节 国外高速公路信息化行业发展趋势预测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中国高速公路信息化行业发展调研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2019-2024年中国高速公路信息化行业规模情况</w:t>
      </w:r>
      <w:r>
        <w:rPr>
          <w:rFonts w:hint="eastAsia"/>
        </w:rPr>
        <w:br/>
      </w:r>
      <w:r>
        <w:rPr>
          <w:rFonts w:hint="eastAsia"/>
        </w:rPr>
        <w:t>　　　　一、高速公路信息化行业市场规模状况</w:t>
      </w:r>
      <w:r>
        <w:rPr>
          <w:rFonts w:hint="eastAsia"/>
        </w:rPr>
        <w:br/>
      </w:r>
      <w:r>
        <w:rPr>
          <w:rFonts w:hint="eastAsia"/>
        </w:rPr>
        <w:t>　　　　二、高速公路信息化行业单位规模状况</w:t>
      </w:r>
      <w:r>
        <w:rPr>
          <w:rFonts w:hint="eastAsia"/>
        </w:rPr>
        <w:br/>
      </w:r>
      <w:r>
        <w:rPr>
          <w:rFonts w:hint="eastAsia"/>
        </w:rPr>
        <w:t>　　　　三、高速公路信息化行业人员规模状况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2019-2024年中国高速公路信息化行业财务能力分析</w:t>
      </w:r>
      <w:r>
        <w:rPr>
          <w:rFonts w:hint="eastAsia"/>
        </w:rPr>
        <w:br/>
      </w:r>
      <w:r>
        <w:rPr>
          <w:rFonts w:hint="eastAsia"/>
        </w:rPr>
        <w:t>　　　　一、高速公路信息化行业盈利能力分析</w:t>
      </w:r>
      <w:r>
        <w:rPr>
          <w:rFonts w:hint="eastAsia"/>
        </w:rPr>
        <w:br/>
      </w:r>
      <w:r>
        <w:rPr>
          <w:rFonts w:hint="eastAsia"/>
        </w:rPr>
        <w:t>　　　　二、高速公路信息化行业偿债能力分析</w:t>
      </w:r>
      <w:r>
        <w:rPr>
          <w:rFonts w:hint="eastAsia"/>
        </w:rPr>
        <w:br/>
      </w:r>
      <w:r>
        <w:rPr>
          <w:rFonts w:hint="eastAsia"/>
        </w:rPr>
        <w:t>　　　　三、高速公路信息化行业营运能力分析</w:t>
      </w:r>
      <w:r>
        <w:rPr>
          <w:rFonts w:hint="eastAsia"/>
        </w:rPr>
        <w:br/>
      </w:r>
      <w:r>
        <w:rPr>
          <w:rFonts w:hint="eastAsia"/>
        </w:rPr>
        <w:t>　　　　四、高速公路信息化行业发展能力分析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2023-2024年中国高速公路信息化行业热点动态</w:t>
      </w:r>
      <w:r>
        <w:rPr>
          <w:rFonts w:hint="eastAsia"/>
        </w:rPr>
        <w:br/>
      </w:r>
      <w:r>
        <w:rPr>
          <w:rFonts w:hint="eastAsia"/>
        </w:rPr>
        <w:t>　　第四节 2024年中国高速公路信息化行业面临的挑战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中国高速公路信息化行业重点地区市场调研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**地区高速公路信息化发展现状及趋势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**地区高速公路信息化发展现状及趋势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**地区高速公路信息化发展现状及趋势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**地区高速公路信息化发展现状及趋势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中国高速公路信息化行业价格走势及影响因素分析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国内高速公路信息化行业价格回顾</w:t>
      </w:r>
      <w:r>
        <w:rPr>
          <w:rFonts w:hint="eastAsia"/>
        </w:rPr>
        <w:br/>
      </w:r>
      <w:r>
        <w:rPr>
          <w:rFonts w:hint="eastAsia"/>
        </w:rPr>
        <w:t>　　第二节 国内高速公路信息化行业价格走势预测</w:t>
      </w:r>
      <w:r>
        <w:rPr>
          <w:rFonts w:hint="eastAsia"/>
        </w:rPr>
        <w:br/>
      </w:r>
      <w:r>
        <w:rPr>
          <w:rFonts w:hint="eastAsia"/>
        </w:rPr>
        <w:t>　　第三节 国内高速公路信息化行业价格影响因素分析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中国高速公路信息化行业客户调研</w:t>
      </w:r>
      <w:r>
        <w:rPr>
          <w:rFonts w:hint="eastAsia"/>
        </w:rPr>
        <w:br/>
      </w:r>
      <w:r>
        <w:rPr>
          <w:rFonts w:hint="eastAsia"/>
        </w:rPr>
        <w:t>　　　　一、高速公路信息化行业客户偏好调查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二、客户对高速公路信息化品牌的首要认知渠道</w:t>
      </w:r>
      <w:r>
        <w:rPr>
          <w:rFonts w:hint="eastAsia"/>
        </w:rPr>
        <w:br/>
      </w:r>
      <w:r>
        <w:rPr>
          <w:rFonts w:hint="eastAsia"/>
        </w:rPr>
        <w:t>　　　　三、高速公路信息化品牌忠诚度调查</w:t>
      </w:r>
      <w:r>
        <w:rPr>
          <w:rFonts w:hint="eastAsia"/>
        </w:rPr>
        <w:br/>
      </w:r>
      <w:r>
        <w:rPr>
          <w:rFonts w:hint="eastAsia"/>
        </w:rPr>
        <w:t>　　　　四、高速公路信息化行业客户消费理念调研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中国高速公路信息化行业重点企业发展调研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中国高速公路信息化行业竞争格局分析</w:t>
      </w:r>
      <w:r>
        <w:rPr>
          <w:rFonts w:hint="eastAsia"/>
        </w:rPr>
        <w:br/>
      </w:r>
      <w:r>
        <w:rPr>
          <w:rFonts w:hint="eastAsia"/>
        </w:rPr>
        <w:t>　　第一节 2023-2024年高速公路信息化行业集中度分析</w:t>
      </w:r>
      <w:r>
        <w:rPr>
          <w:rFonts w:hint="eastAsia"/>
        </w:rPr>
        <w:br/>
      </w:r>
      <w:r>
        <w:rPr>
          <w:rFonts w:hint="eastAsia"/>
        </w:rPr>
        <w:t>　　　　一、高速公路信息化市场集中度分析</w:t>
      </w:r>
      <w:r>
        <w:rPr>
          <w:rFonts w:hint="eastAsia"/>
        </w:rPr>
        <w:br/>
      </w:r>
      <w:r>
        <w:rPr>
          <w:rFonts w:hint="eastAsia"/>
        </w:rPr>
        <w:t>　　　　二、高速公路信息化企业集中度分析</w:t>
      </w:r>
      <w:r>
        <w:rPr>
          <w:rFonts w:hint="eastAsia"/>
        </w:rPr>
        <w:br/>
      </w:r>
      <w:r>
        <w:rPr>
          <w:rFonts w:hint="eastAsia"/>
        </w:rPr>
        <w:t>　　第二节 2024年高速公路信息化行业竞争格局分析</w:t>
      </w:r>
      <w:r>
        <w:rPr>
          <w:rFonts w:hint="eastAsia"/>
        </w:rPr>
        <w:br/>
      </w:r>
      <w:r>
        <w:rPr>
          <w:rFonts w:hint="eastAsia"/>
        </w:rPr>
        <w:t>　　　　一、高速公路信息化行业竞争策略分析</w:t>
      </w:r>
      <w:r>
        <w:rPr>
          <w:rFonts w:hint="eastAsia"/>
        </w:rPr>
        <w:br/>
      </w:r>
      <w:r>
        <w:rPr>
          <w:rFonts w:hint="eastAsia"/>
        </w:rPr>
        <w:t>　　　　二、高速公路信息化行业竞争格局展望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三、我国高速公路信息化市场竞争趋势</w:t>
      </w:r>
      <w:r>
        <w:rPr>
          <w:rFonts w:hint="eastAsia"/>
        </w:rPr>
        <w:br/>
      </w:r>
      <w:r>
        <w:rPr>
          <w:rFonts w:hint="eastAsia"/>
        </w:rPr>
        <w:t>　　第三节 高速公路信息化行业兼并与重组整合分析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一、高速公路信息化行业兼并与重组整合动态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二、高速公路信息化行业兼并与重组整合发展趋势预测分析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高速公路信息化行业投资风险及应对策略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高速公路信息化行业SWOT模型分析</w:t>
      </w:r>
      <w:r>
        <w:rPr>
          <w:rFonts w:hint="eastAsia"/>
        </w:rPr>
        <w:br/>
      </w:r>
      <w:r>
        <w:rPr>
          <w:rFonts w:hint="eastAsia"/>
        </w:rPr>
        <w:t>　　　　一、高速公路信息化行业优势分析</w:t>
      </w:r>
      <w:r>
        <w:rPr>
          <w:rFonts w:hint="eastAsia"/>
        </w:rPr>
        <w:br/>
      </w:r>
      <w:r>
        <w:rPr>
          <w:rFonts w:hint="eastAsia"/>
        </w:rPr>
        <w:t>　　　　二、高速公路信息化行业劣势分析</w:t>
      </w:r>
      <w:r>
        <w:rPr>
          <w:rFonts w:hint="eastAsia"/>
        </w:rPr>
        <w:br/>
      </w:r>
      <w:r>
        <w:rPr>
          <w:rFonts w:hint="eastAsia"/>
        </w:rPr>
        <w:t>　　　　三、高速公路信息化行业机会分析</w:t>
      </w:r>
      <w:r>
        <w:rPr>
          <w:rFonts w:hint="eastAsia"/>
        </w:rPr>
        <w:br/>
      </w:r>
      <w:r>
        <w:rPr>
          <w:rFonts w:hint="eastAsia"/>
        </w:rPr>
        <w:t>　　　　四、高速公路信息化行业风险分析</w:t>
      </w:r>
      <w:r>
        <w:rPr>
          <w:rFonts w:hint="eastAsia"/>
        </w:rPr>
        <w:br/>
      </w:r>
      <w:r>
        <w:rPr>
          <w:rFonts w:hint="eastAsia"/>
        </w:rPr>
        <w:t>　　第二节 高速公路信息化行业投资风险及控制策略分析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一、高速公路信息化市场风险及控制策略</w:t>
      </w:r>
      <w:r>
        <w:rPr>
          <w:rFonts w:hint="eastAsia"/>
        </w:rPr>
        <w:br/>
      </w:r>
      <w:r>
        <w:rPr>
          <w:rFonts w:hint="eastAsia"/>
        </w:rPr>
        <w:t>　　　　二、高速公路信息化行业政策风险及控制策略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三、高速公路信息化行业经营风险及控制策略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四、高速公路信息化同业竞争风险及控制策略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五、高速公路信息化行业其他风险及控制策略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2024-2030年中国高速公路信息化市场预测及发展建议</w:t>
      </w:r>
      <w:r>
        <w:rPr>
          <w:rFonts w:hint="eastAsia"/>
        </w:rPr>
        <w:br/>
      </w:r>
      <w:r>
        <w:rPr>
          <w:rFonts w:hint="eastAsia"/>
        </w:rPr>
        <w:t>　　第一节 2024-2030年中国高速公路信息化市场预测分析</w:t>
      </w:r>
      <w:r>
        <w:rPr>
          <w:rFonts w:hint="eastAsia"/>
        </w:rPr>
        <w:br/>
      </w:r>
      <w:r>
        <w:rPr>
          <w:rFonts w:hint="eastAsia"/>
        </w:rPr>
        <w:t>　　　　一、中国高速公路信息化市场前景分析</w:t>
      </w:r>
      <w:r>
        <w:rPr>
          <w:rFonts w:hint="eastAsia"/>
        </w:rPr>
        <w:br/>
      </w:r>
      <w:r>
        <w:rPr>
          <w:rFonts w:hint="eastAsia"/>
        </w:rPr>
        <w:t>　　　　二、中国高速公路信息化发展趋势预测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2024-2030年中国高速公路信息化企业发展策略建议</w:t>
      </w:r>
      <w:r>
        <w:rPr>
          <w:rFonts w:hint="eastAsia"/>
        </w:rPr>
        <w:br/>
      </w:r>
      <w:r>
        <w:rPr>
          <w:rFonts w:hint="eastAsia"/>
        </w:rPr>
        <w:t>　　　　一、高速公路信息化企业融资策略</w:t>
      </w:r>
      <w:r>
        <w:rPr>
          <w:rFonts w:hint="eastAsia"/>
        </w:rPr>
        <w:br/>
      </w:r>
      <w:r>
        <w:rPr>
          <w:rFonts w:hint="eastAsia"/>
        </w:rPr>
        <w:t>　　　　二、高速公路信息化企业人才策略</w:t>
      </w:r>
      <w:r>
        <w:rPr>
          <w:rFonts w:hint="eastAsia"/>
        </w:rPr>
        <w:br/>
      </w:r>
      <w:r>
        <w:rPr>
          <w:rFonts w:hint="eastAsia"/>
        </w:rPr>
        <w:t>　　第三节 2024-2030年中国高速公路信息化企业营销策略建议</w:t>
      </w:r>
      <w:r>
        <w:rPr>
          <w:rFonts w:hint="eastAsia"/>
        </w:rPr>
        <w:br/>
      </w:r>
      <w:r>
        <w:rPr>
          <w:rFonts w:hint="eastAsia"/>
        </w:rPr>
        <w:t>　　　　一、高速公路信息化企业定位策略</w:t>
      </w:r>
      <w:r>
        <w:rPr>
          <w:rFonts w:hint="eastAsia"/>
        </w:rPr>
        <w:br/>
      </w:r>
      <w:r>
        <w:rPr>
          <w:rFonts w:hint="eastAsia"/>
        </w:rPr>
        <w:t>　　　　二、高速公路信息化企业价格策略</w:t>
      </w:r>
      <w:r>
        <w:rPr>
          <w:rFonts w:hint="eastAsia"/>
        </w:rPr>
        <w:br/>
      </w:r>
      <w:r>
        <w:rPr>
          <w:rFonts w:hint="eastAsia"/>
        </w:rPr>
        <w:t>　　　　三、高速公路信息化企业促销策略</w:t>
      </w:r>
      <w:r>
        <w:rPr>
          <w:rFonts w:hint="eastAsia"/>
        </w:rPr>
        <w:br/>
      </w:r>
      <w:r>
        <w:rPr>
          <w:rFonts w:hint="eastAsia"/>
        </w:rPr>
        <w:t>　　第四节 中智林 高速公路信息化行业研究结论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高速公路信息化行业历程</w:t>
      </w:r>
      <w:r>
        <w:rPr>
          <w:rFonts w:hint="eastAsia"/>
        </w:rPr>
        <w:br/>
      </w:r>
      <w:r>
        <w:rPr>
          <w:rFonts w:hint="eastAsia"/>
        </w:rPr>
        <w:t>　　图表 高速公路信息化行业生命周期</w:t>
      </w:r>
      <w:r>
        <w:rPr>
          <w:rFonts w:hint="eastAsia"/>
        </w:rPr>
        <w:br/>
      </w:r>
      <w:r>
        <w:rPr>
          <w:rFonts w:hint="eastAsia"/>
        </w:rPr>
        <w:t>　　图表 高速公路信息化行业产业链分析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2019-2024年高速公路信息化行业市场容量统计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2019-2024年中国高速公路信息化行业市场规模及增长情况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2019-2024年中国高速公路信息化行业销售收入分析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2019-2024年中国高速公路信息化行业盈利情况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2019-2024年中国高速公路信息化行业利润总额分析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2019-2024年中国高速公路信息化行业企业数量情况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2019-2024年中国高速公路信息化行业企业平均规模情况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2019-2024年中国高速公路信息化行业竞争力分析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2019-2024年中国高速公路信息化行业盈利能力分析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2019-2024年中国高速公路信息化行业运营能力分析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2019-2024年中国高速公路信息化行业偿债能力分析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2019-2024年中国高速公路信息化行业发展能力分析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2019-2024年中国高速公路信息化行业经营效益分析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**地区高速公路信息化市场规模及增长情况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**地区高速公路信息化行业市场需求情况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**地区高速公路信息化市场规模及增长情况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**地区高速公路信息化行业市场需求情况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**地区高速公路信息化市场规模及增长情况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**地区高速公路信息化行业市场需求情况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高速公路信息化重点企业（一）基本信息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高速公路信息化重点企业（一）经营情况分析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高速公路信息化重点企业（一）盈利能力情况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高速公路信息化重点企业（一）偿债能力情况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高速公路信息化重点企业（一）运营能力情况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高速公路信息化重点企业（一）成长能力情况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高速公路信息化重点企业（二）基本信息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高速公路信息化重点企业（二）经营情况分析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高速公路信息化重点企业（二）盈利能力情况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高速公路信息化重点企业（二）偿债能力情况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高速公路信息化重点企业（二）运营能力情况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高速公路信息化重点企业（二）成长能力情况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2024-2030年中国高速公路信息化行业市场容量预测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2024-2030年中国高速公路信息化行业市场规模预测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2024-2030年中国高速公路信息化市场前景分析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2024-2030年中国高速公路信息化行业发展趋势预测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652753669c49cc" w:history="1">
        <w:r>
          <w:rPr>
            <w:rStyle w:val="Hyperlink"/>
          </w:rPr>
          <w:t>2024-2030年中国高速公路信息化行业研究与发展前景报告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2898303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9652753669c49cc" w:history="1">
        <w:r>
          <w:rPr>
            <w:rStyle w:val="Hyperlink"/>
          </w:rPr>
          <w:t>https://www.20087.com/3/30/GaoSuGongLuXinXiHuaDeXianZhuangYuFaZhanQianJing.html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6428d3f58246c6" w:history="1">
      <w:r>
        <w:rPr>
          <w:rStyle w:val="Hyperlink"/>
        </w:rPr>
        <w:t>2024-2030年中国高速公路信息化行业研究与发展前景报告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0/GaoSuGongLuXinXiHuaDeXianZhuangYuFaZhanQianJing.html" TargetMode="External" Id="Rc9652753669c49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0/GaoSuGongLuXinXiHuaDeXianZhuangYuFaZhanQianJing.html" TargetMode="External" Id="R086428d3f58246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2023-12-06T23:40:00Z</dcterms:created>
  <dcterms:modified xsi:type="dcterms:W3CDTF">2023-12-07T00:40:00Z</dcterms:modified>
  <dc:subject>2024-2030年中国高速公路信息化行业研究与发展前景报告</dc:subject>
  <dc:title>2024-2030年中国高速公路信息化行业研究与发展前景报告</dc:title>
  <cp:keywords>2024-2030年中国高速公路信息化行业研究与发展前景报告</cp:keywords>
  <dc:description>2024-2030年中国高速公路信息化行业研究与发展前景报告</dc:description>
</cp:coreProperties>
</file>