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6940eec0b4ca0" w:history="1">
              <w:r>
                <w:rPr>
                  <w:rStyle w:val="Hyperlink"/>
                </w:rPr>
                <w:t>2024-2030年中国苔藓行业发展分析及市场前景报告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6940eec0b4ca0" w:history="1">
              <w:r>
                <w:rPr>
                  <w:rStyle w:val="Hyperlink"/>
                </w:rPr>
                <w:t>2024-2030年中国苔藓行业发展分析及市场前景报告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6940eec0b4ca0" w:history="1">
                <w:r>
                  <w:rPr>
                    <w:rStyle w:val="Hyperlink"/>
                  </w:rPr>
                  <w:t>https://www.20087.com/5/60/TaiXianHangYeFaZhanQianJing.html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苔藓作为一种自然界的生物资源，在园艺景观、生态保护、科学研究等领域有着广泛应用。目前，苔藓的培育和采集技术逐渐成熟，尤其在园林绿化和生态修复中，苔藓因其独特的观赏性和卓越的环境适应性而备受推崇。同时，苔藓在生物监测、环境指示、生物能源等方面的研究也在不断深化。</w:t>
      </w:r>
      <w:r>
        <w:rPr>
          <w:rFonts w:hint="eastAsia"/>
        </w:rPr>
        <w:br/>
      </w:r>
      <w:r>
        <w:rPr>
          <w:rFonts w:hint="eastAsia"/>
        </w:rPr>
        <w:t>　　苔藓产业将朝着更加多元化的方向发展。随着生物多样性保护意识的提升，苔藓在生态修复和生物多样性恢复中的作用将更加突出。此外，随着生物技术的进步，苔藓的药用价值和生物能源潜力有望得到进一步挖掘，推动苔藓衍生产品如医药中间体、生物燃料等的研发与应用。同时，苔藓在室内装饰、屋顶绿化和垂直绿化等新型绿色建筑技术中的应用也会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6940eec0b4ca0" w:history="1">
        <w:r>
          <w:rPr>
            <w:rStyle w:val="Hyperlink"/>
          </w:rPr>
          <w:t>2024-2030年中国苔藓行业发展分析及市场前景报告</w:t>
        </w:r>
      </w:hyperlink>
      <w:r>
        <w:rPr>
          <w:rFonts w:hint="eastAsia"/>
        </w:rPr>
        <w:t>》依托国家统计局、发改委及苔藓相关行业协会的详实数据，对苔藓行业的现状、市场需求、市场规模、产业链结构、价格变动、细分市场进行了全面调研。苔藓报告还详细剖析了苔藓市场竞争格局，重点关注了品牌影响力、市场集中度及重点企业运营情况，并在预测苔藓市场发展前景和发展趋势的同时，识别了苔藓行业潜在的风险与机遇。苔藓报告以专业、科学、规范的研究方法和客观、权威的分析，为苔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苔藓行业概述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一、苔藓的概述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苔藓细分及特性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二、代表植物介绍</w:t>
      </w:r>
      <w:r>
        <w:rPr>
          <w:rFonts w:hint="eastAsia"/>
        </w:rPr>
        <w:br/>
      </w:r>
      <w:r>
        <w:rPr>
          <w:rFonts w:hint="eastAsia"/>
        </w:rPr>
        <w:t>　　　　　　1 、泥炭藓属</w:t>
      </w:r>
      <w:r>
        <w:rPr>
          <w:rFonts w:hint="eastAsia"/>
        </w:rPr>
        <w:br/>
      </w:r>
      <w:r>
        <w:rPr>
          <w:rFonts w:hint="eastAsia"/>
        </w:rPr>
        <w:t>　　　　　　2 、葫芦藓属</w:t>
      </w:r>
      <w:r>
        <w:rPr>
          <w:rFonts w:hint="eastAsia"/>
        </w:rPr>
        <w:br/>
      </w:r>
      <w:r>
        <w:rPr>
          <w:rFonts w:hint="eastAsia"/>
        </w:rPr>
        <w:t>　　第三节 苔藓产品的使用价值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苔藓行业全球市场概况</w:t>
      </w:r>
      <w:r>
        <w:rPr>
          <w:rFonts w:hint="eastAsia"/>
        </w:rPr>
        <w:br/>
      </w:r>
      <w:r>
        <w:rPr>
          <w:rFonts w:hint="eastAsia"/>
        </w:rPr>
        <w:t>　　第一节 2024年全球苔藓行业市场概况</w:t>
      </w:r>
      <w:r>
        <w:rPr>
          <w:rFonts w:hint="eastAsia"/>
        </w:rPr>
        <w:br/>
      </w:r>
      <w:r>
        <w:rPr>
          <w:rFonts w:hint="eastAsia"/>
        </w:rPr>
        <w:t>　　第二节 2024年全球主要区域苔藓行业市场概况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2024-2030年全球苔藓行业市场前景预测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中国苔藓行业发展环境分析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中国苔藓行业政策环境分析</w:t>
      </w:r>
      <w:r>
        <w:rPr>
          <w:rFonts w:hint="eastAsia"/>
        </w:rPr>
        <w:br/>
      </w:r>
      <w:r>
        <w:rPr>
          <w:rFonts w:hint="eastAsia"/>
        </w:rPr>
        <w:t>　　第三节 2024年中国矿车行业社会环境分析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2024年中国苔藓所属行业总体发展状况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中国苔藓行业规模情况分析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一、中国苔藓行业整体规模状况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二、中国苔藓行业区域概况</w:t>
      </w:r>
      <w:r>
        <w:rPr>
          <w:rFonts w:hint="eastAsia"/>
        </w:rPr>
        <w:br/>
      </w:r>
      <w:r>
        <w:rPr>
          <w:rFonts w:hint="eastAsia"/>
        </w:rPr>
        <w:t>　　第二节 中国苔藓行业产销状况分析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中国苔藓行业价格分析</w:t>
      </w:r>
      <w:r>
        <w:rPr>
          <w:rFonts w:hint="eastAsia"/>
        </w:rPr>
        <w:br/>
      </w:r>
      <w:r>
        <w:rPr>
          <w:rFonts w:hint="eastAsia"/>
        </w:rPr>
        <w:t>　　　　一、2024年苔藓行业价格回顾</w:t>
      </w:r>
      <w:r>
        <w:rPr>
          <w:rFonts w:hint="eastAsia"/>
        </w:rPr>
        <w:br/>
      </w:r>
      <w:r>
        <w:rPr>
          <w:rFonts w:hint="eastAsia"/>
        </w:rPr>
        <w:t>　　　　二、2024-2030年苔藓行业价格趋势预测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中国苔藓行业重点区域运行分析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上下游发展及对苔藓行业的影响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二、上游原材料价格变化对苔藓行业的影响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下游用户行业市场调研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中国苔藓行业重点企业分析</w:t>
      </w:r>
      <w:r>
        <w:rPr>
          <w:rFonts w:hint="eastAsia"/>
        </w:rPr>
        <w:br/>
      </w:r>
      <w:r>
        <w:rPr>
          <w:rFonts w:hint="eastAsia"/>
        </w:rPr>
        <w:t>　　第一节 中山市绿韵园艺有限公司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施贝生物技术有限责任公司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本溪大地工艺品经贸有限公司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内蒙古绿首肥业有限责任公司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湖北省荆门市福农生物科技有限公司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北京航天绿首科技发展有限公司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长白山源益森林特产有限公司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全信园艺资材经营部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第九节 北京艾岚荣华商贸有限公司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2024-2030年中国苔藓需求与消费状况及预测</w:t>
      </w:r>
      <w:r>
        <w:rPr>
          <w:rFonts w:hint="eastAsia"/>
        </w:rPr>
        <w:br/>
      </w:r>
      <w:r>
        <w:rPr>
          <w:rFonts w:hint="eastAsia"/>
        </w:rPr>
        <w:t>　　第一节 中国苔藓消费者消费偏好调查分析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中国苔藓消费者对其价格的敏感度分析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中国苔藓产量统计分析</w:t>
      </w:r>
      <w:r>
        <w:rPr>
          <w:rFonts w:hint="eastAsia"/>
        </w:rPr>
        <w:br/>
      </w:r>
      <w:r>
        <w:rPr>
          <w:rFonts w:hint="eastAsia"/>
        </w:rPr>
        <w:t>　　第四节 中国苔藓消费量统计分析</w:t>
      </w:r>
      <w:r>
        <w:rPr>
          <w:rFonts w:hint="eastAsia"/>
        </w:rPr>
        <w:br/>
      </w:r>
      <w:r>
        <w:rPr>
          <w:rFonts w:hint="eastAsia"/>
        </w:rPr>
        <w:t>　　第五节 2024-2030年中国苔藓产量预测</w:t>
      </w:r>
      <w:r>
        <w:rPr>
          <w:rFonts w:hint="eastAsia"/>
        </w:rPr>
        <w:br/>
      </w:r>
      <w:r>
        <w:rPr>
          <w:rFonts w:hint="eastAsia"/>
        </w:rPr>
        <w:t>　　第六节 2024-2030年中国苔藓消费量预测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影响中国苔藓行业经济发展的主要因素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2024-2030年中国宏观经济发展态势展望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“十四五”规划关于苔藓行业的解读</w:t>
      </w:r>
      <w:r>
        <w:rPr>
          <w:rFonts w:hint="eastAsia"/>
        </w:rPr>
        <w:br/>
      </w:r>
      <w:r>
        <w:rPr>
          <w:rFonts w:hint="eastAsia"/>
        </w:rPr>
        <w:t>　　第四节 苔藓行业2024-2030年市场规模及产销量预测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对苔藓行业总结与建议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2024-2030年中国苔藓行业投资机会与风险预警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苔藓行业历程</w:t>
      </w:r>
      <w:r>
        <w:rPr>
          <w:rFonts w:hint="eastAsia"/>
        </w:rPr>
        <w:br/>
      </w:r>
      <w:r>
        <w:rPr>
          <w:rFonts w:hint="eastAsia"/>
        </w:rPr>
        <w:t>　　图表 苔藓行业生命周期</w:t>
      </w:r>
      <w:r>
        <w:rPr>
          <w:rFonts w:hint="eastAsia"/>
        </w:rPr>
        <w:br/>
      </w:r>
      <w:r>
        <w:rPr>
          <w:rFonts w:hint="eastAsia"/>
        </w:rPr>
        <w:t>　　图表 苔藓行业产业链分析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2019-2024年中国苔藓行业市场规模及增长情况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2019-2024年苔藓行业市场容量分析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2019-2024年中国苔藓行业产能统计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2019-2024年中国苔藓行业产量及增长趋势</w:t>
      </w:r>
      <w:r>
        <w:rPr>
          <w:rFonts w:hint="eastAsia"/>
        </w:rPr>
        <w:br/>
      </w:r>
      <w:r>
        <w:rPr>
          <w:rFonts w:hint="eastAsia"/>
        </w:rPr>
        <w:t>　　图表 苔藓行业动态</w:t>
      </w:r>
      <w:r>
        <w:rPr>
          <w:rFonts w:hint="eastAsia"/>
        </w:rPr>
        <w:br/>
      </w:r>
      <w:r>
        <w:rPr>
          <w:rFonts w:hint="eastAsia"/>
        </w:rPr>
        <w:t>　　图表 2019-2024年中国苔藓市场需求量及增速统计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2024年中国苔藓行业需求领域分布格局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2019-2024年中国苔藓行业销售收入分析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2019-2024年中国苔藓行业盈利情况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2019-2024年中国苔藓行业利润总额统计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2019-2024年中国苔藓进口数量分析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2019-2024年中国苔藓进口金额分析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2019-2024年中国苔藓出口数量分析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2019-2024年中国苔藓出口金额分析</w:t>
      </w:r>
      <w:r>
        <w:rPr>
          <w:rFonts w:hint="eastAsia"/>
        </w:rPr>
        <w:br/>
      </w:r>
      <w:r>
        <w:rPr>
          <w:rFonts w:hint="eastAsia"/>
        </w:rPr>
        <w:t>　　图表 2024年中国苔藓进口国家及地区分析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2024年中国苔藓出口国家及地区分析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2019-2024年中国苔藓行业企业数量情况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2019-2024年中国苔藓行业企业平均规模情况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**地区苔藓市场规模及增长情况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**地区苔藓行业市场需求情况</w:t>
      </w:r>
      <w:r>
        <w:rPr>
          <w:rFonts w:hint="eastAsia"/>
        </w:rPr>
        <w:br/>
      </w:r>
      <w:r>
        <w:rPr>
          <w:rFonts w:hint="eastAsia"/>
        </w:rPr>
        <w:t>　　图表 **地区苔藓市场规模及增长情况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**地区苔藓行业市场需求情况</w:t>
      </w:r>
      <w:r>
        <w:rPr>
          <w:rFonts w:hint="eastAsia"/>
        </w:rPr>
        <w:br/>
      </w:r>
      <w:r>
        <w:rPr>
          <w:rFonts w:hint="eastAsia"/>
        </w:rPr>
        <w:t>　　图表 **地区苔藓市场规模及增长情况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**地区苔藓行业市场需求情况</w:t>
      </w:r>
      <w:r>
        <w:rPr>
          <w:rFonts w:hint="eastAsia"/>
        </w:rPr>
        <w:br/>
      </w:r>
      <w:r>
        <w:rPr>
          <w:rFonts w:hint="eastAsia"/>
        </w:rPr>
        <w:t>　　图表 **地区苔藓市场规模及增长情况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**地区苔藓行业市场需求情况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苔藓重点企业（一）基本信息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苔藓重点企业（一）经营情况分析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苔藓重点企业（一）主要经济指标情况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苔藓重点企业（一）盈利能力情况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苔藓重点企业（二）经营情况分析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苔藓重点企业（二）主要经济指标情况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苔藓重点企业（二）盈利能力情况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苔藓重点企业（三）经营情况分析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苔藓重点企业（三）主要经济指标情况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苔藓重点企业（三）盈利能力情况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2024-2030年中国苔藓行业产能预测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2024-2030年中国苔藓行业产量预测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2024-2030年中国苔藓市场需求量预测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2024-2030年中国苔藓行业供需平衡预测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2024-2030年中国苔藓行业风险分析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2024-2030年中国苔藓行业市场容量预测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2024-2030年中国苔藓行业市场规模预测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2024-2030年中国苔藓市场前景分析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2024-2030年中国苔藓行业发展趋势预测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6940eec0b4ca0" w:history="1">
        <w:r>
          <w:rPr>
            <w:rStyle w:val="Hyperlink"/>
          </w:rPr>
          <w:t>2024-2030年中国苔藓行业发展分析及市场前景报告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6940eec0b4ca0" w:history="1">
        <w:r>
          <w:rPr>
            <w:rStyle w:val="Hyperlink"/>
          </w:rPr>
          <w:t>https://www.20087.com/5/60/TaiXianHangYeFaZhanQianJing.html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7720d240f4844" w:history="1">
      <w:r>
        <w:rPr>
          <w:rStyle w:val="Hyperlink"/>
        </w:rPr>
        <w:t>2024-2030年中国苔藓行业发展分析及市场前景报告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iXianHangYeFaZhanQianJing.html" TargetMode="External" Id="R6076940eec0b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iXianHangYeFaZhanQianJing.html" TargetMode="External" Id="R2787720d240f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2024-03-03T23:49:00Z</dcterms:created>
  <dcterms:modified xsi:type="dcterms:W3CDTF">2024-03-04T00:49:00Z</dcterms:modified>
  <dc:subject>2024-2030年中国苔藓行业发展分析及市场前景报告</dc:subject>
  <dc:title>2024-2030年中国苔藓行业发展分析及市场前景报告</dc:title>
  <cp:keywords>2024-2030年中国苔藓行业发展分析及市场前景报告</cp:keywords>
  <dc:description>2024-2030年中国苔藓行业发展分析及市场前景报告</dc:description>
</cp:coreProperties>
</file>