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a9fe4c4464c0a" w:history="1">
              <w:r>
                <w:rPr>
                  <w:rStyle w:val="Hyperlink"/>
                </w:rPr>
                <w:t>2024-2030年中国制造业服务化行业发展现状分析与市场前景报告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a9fe4c4464c0a" w:history="1">
              <w:r>
                <w:rPr>
                  <w:rStyle w:val="Hyperlink"/>
                </w:rPr>
                <w:t>2024-2030年中国制造业服务化行业发展现状分析与市场前景报告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3a9fe4c4464c0a" w:history="1">
                <w:r>
                  <w:rPr>
                    <w:rStyle w:val="Hyperlink"/>
                  </w:rPr>
                  <w:t>https://www.20087.com/5/10/ZhiZaoYeFuWuHuaFaZhanQianJingFenXi.html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业服务化是制造业企业通过提供与产品相关的增值服务，如维护、租赁、数据分析和定制解决方案，以增加附加值和客户粘性。近年来，随着数字化转型的推进，制造业服务化趋势日益明显。企业通过物联网（IoT）和大数据技术，能够实时监测产品性能，提供预测性维护，优化客户体验。</w:t>
      </w:r>
      <w:r>
        <w:rPr>
          <w:rFonts w:hint="eastAsia"/>
        </w:rPr>
        <w:br/>
      </w:r>
      <w:r>
        <w:rPr>
          <w:rFonts w:hint="eastAsia"/>
        </w:rPr>
        <w:t>　　未来，制造业服务化将更加侧重于智能化和个性化服务。智能化趋势体现在企业将集成更多AI和机器学习算法，实现产品性能的智能优化和故障的主动预防。个性化服务趋势则意味着企业将根据客户的具体需求和使用习惯，提供更加定制化的解决方案，增强客户忠诚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3a9fe4c4464c0a" w:history="1">
        <w:r>
          <w:rPr>
            <w:rStyle w:val="Hyperlink"/>
          </w:rPr>
          <w:t>2024-2030年中国制造业服务化行业发展现状分析与市场前景报告</w:t>
        </w:r>
      </w:hyperlink>
      <w:r>
        <w:rPr>
          <w:rFonts w:hint="eastAsia"/>
        </w:rPr>
        <w:t>全面分析了制造业服务化行业的市场规模、需求和价格动态，同时对制造业服务化产业链进行了探讨。报告客观描述了制造业服务化行业现状，审慎预测了制造业服务化市场前景及发展趋势。此外，报告还聚焦于制造业服务化重点企业，剖析了市场竞争格局、集中度以及品牌影响力，并对制造业服务化细分市场进行了研究。制造业服务化报告以专业、科学的视角，为投资者和行业决策者提供了权威的市场洞察与决策参考，是制造业服务化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制造业服务化产业概述</w:t>
      </w:r>
      <w:r>
        <w:rPr>
          <w:rFonts w:hint="eastAsia"/>
        </w:rPr>
        <w:br/>
      </w:r>
      <w:r>
        <w:rPr>
          <w:rFonts w:hint="eastAsia"/>
        </w:rPr>
        <w:t>　　第一节 制造业服务化定义</w:t>
      </w:r>
      <w:r>
        <w:rPr>
          <w:rFonts w:hint="eastAsia"/>
        </w:rPr>
        <w:br/>
      </w:r>
      <w:r>
        <w:rPr>
          <w:rFonts w:hint="eastAsia"/>
        </w:rPr>
        <w:t>　　第二节 制造业服务化行业特点</w:t>
      </w:r>
      <w:r>
        <w:rPr>
          <w:rFonts w:hint="eastAsia"/>
        </w:rPr>
        <w:br/>
      </w:r>
      <w:r>
        <w:rPr>
          <w:rFonts w:hint="eastAsia"/>
        </w:rPr>
        <w:t>　　第三节 制造业服务化产业链分析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2023-2024年中国制造业服务化行业运行环境分析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中国制造业服务化运行经济环境分析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中国制造业服务化产业政策环境分析</w:t>
      </w:r>
      <w:r>
        <w:rPr>
          <w:rFonts w:hint="eastAsia"/>
        </w:rPr>
        <w:br/>
      </w:r>
      <w:r>
        <w:rPr>
          <w:rFonts w:hint="eastAsia"/>
        </w:rPr>
        <w:t>　　　　一、制造业服务化行业监管体制</w:t>
      </w:r>
      <w:r>
        <w:rPr>
          <w:rFonts w:hint="eastAsia"/>
        </w:rPr>
        <w:br/>
      </w:r>
      <w:r>
        <w:rPr>
          <w:rFonts w:hint="eastAsia"/>
        </w:rPr>
        <w:t>　　　　二、制造业服务化行业主要法规</w:t>
      </w:r>
      <w:r>
        <w:rPr>
          <w:rFonts w:hint="eastAsia"/>
        </w:rPr>
        <w:br/>
      </w:r>
      <w:r>
        <w:rPr>
          <w:rFonts w:hint="eastAsia"/>
        </w:rPr>
        <w:t>　　　　三、主要制造业服务化产业政策</w:t>
      </w:r>
      <w:r>
        <w:rPr>
          <w:rFonts w:hint="eastAsia"/>
        </w:rPr>
        <w:br/>
      </w:r>
      <w:r>
        <w:rPr>
          <w:rFonts w:hint="eastAsia"/>
        </w:rPr>
        <w:t>　　第三节 中国制造业服务化产业社会环境分析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国外制造业服务化行业发展态势分析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国外制造业服务化市场发展现状分析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国外主要国家制造业服务化市场现状</w:t>
      </w:r>
      <w:r>
        <w:rPr>
          <w:rFonts w:hint="eastAsia"/>
        </w:rPr>
        <w:br/>
      </w:r>
      <w:r>
        <w:rPr>
          <w:rFonts w:hint="eastAsia"/>
        </w:rPr>
        <w:t>　　第三节 国外制造业服务化行业发展趋势预测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中国制造业服务化行业市场分析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2019-2024年中国制造业服务化行业规模情况</w:t>
      </w:r>
      <w:r>
        <w:rPr>
          <w:rFonts w:hint="eastAsia"/>
        </w:rPr>
        <w:br/>
      </w:r>
      <w:r>
        <w:rPr>
          <w:rFonts w:hint="eastAsia"/>
        </w:rPr>
        <w:t>　　　　一、制造业服务化行业市场规模情况分析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二、制造业服务化行业单位规模情况</w:t>
      </w:r>
      <w:r>
        <w:rPr>
          <w:rFonts w:hint="eastAsia"/>
        </w:rPr>
        <w:br/>
      </w:r>
      <w:r>
        <w:rPr>
          <w:rFonts w:hint="eastAsia"/>
        </w:rPr>
        <w:t>　　　　三、制造业服务化行业人员规模情况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2019-2024年中国制造业服务化行业财务能力分析</w:t>
      </w:r>
      <w:r>
        <w:rPr>
          <w:rFonts w:hint="eastAsia"/>
        </w:rPr>
        <w:br/>
      </w:r>
      <w:r>
        <w:rPr>
          <w:rFonts w:hint="eastAsia"/>
        </w:rPr>
        <w:t>　　　　一、制造业服务化行业盈利能力分析</w:t>
      </w:r>
      <w:r>
        <w:rPr>
          <w:rFonts w:hint="eastAsia"/>
        </w:rPr>
        <w:br/>
      </w:r>
      <w:r>
        <w:rPr>
          <w:rFonts w:hint="eastAsia"/>
        </w:rPr>
        <w:t>　　　　二、制造业服务化行业偿债能力分析</w:t>
      </w:r>
      <w:r>
        <w:rPr>
          <w:rFonts w:hint="eastAsia"/>
        </w:rPr>
        <w:br/>
      </w:r>
      <w:r>
        <w:rPr>
          <w:rFonts w:hint="eastAsia"/>
        </w:rPr>
        <w:t>　　　　三、制造业服务化行业营运能力分析</w:t>
      </w:r>
      <w:r>
        <w:rPr>
          <w:rFonts w:hint="eastAsia"/>
        </w:rPr>
        <w:br/>
      </w:r>
      <w:r>
        <w:rPr>
          <w:rFonts w:hint="eastAsia"/>
        </w:rPr>
        <w:t>　　　　四、制造业服务化行业发展能力分析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2023-2024年中国制造业服务化行业热点动态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2024年中国制造业服务化行业面临的挑战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中国重点地区制造业服务化行业市场调研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重点地区（一）制造业服务化市场调研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重点地区（二）制造业服务化市场调研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重点地区（三）制造业服务化市场调研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重点地区（四）制造业服务化市场调研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重点地区（五）制造业服务化市场调研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中国制造业服务化行业价格走势及影响因素分析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国内制造业服务化行业价格回顾</w:t>
      </w:r>
      <w:r>
        <w:rPr>
          <w:rFonts w:hint="eastAsia"/>
        </w:rPr>
        <w:br/>
      </w:r>
      <w:r>
        <w:rPr>
          <w:rFonts w:hint="eastAsia"/>
        </w:rPr>
        <w:t>　　第二节 国内制造业服务化行业价格走势预测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国内制造业服务化行业价格影响因素分析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中国制造业服务化行业客户调研</w:t>
      </w:r>
      <w:r>
        <w:rPr>
          <w:rFonts w:hint="eastAsia"/>
        </w:rPr>
        <w:br/>
      </w:r>
      <w:r>
        <w:rPr>
          <w:rFonts w:hint="eastAsia"/>
        </w:rPr>
        <w:t>　　　　一、制造业服务化行业客户偏好调查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二、客户对制造业服务化品牌的首要认知渠道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三、制造业服务化品牌忠诚度调查</w:t>
      </w:r>
      <w:r>
        <w:rPr>
          <w:rFonts w:hint="eastAsia"/>
        </w:rPr>
        <w:br/>
      </w:r>
      <w:r>
        <w:rPr>
          <w:rFonts w:hint="eastAsia"/>
        </w:rPr>
        <w:t>　　　　四、制造业服务化行业客户消费理念调研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中国制造业服务化行业竞争格局分析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2024年制造业服务化行业集中度分析</w:t>
      </w:r>
      <w:r>
        <w:rPr>
          <w:rFonts w:hint="eastAsia"/>
        </w:rPr>
        <w:br/>
      </w:r>
      <w:r>
        <w:rPr>
          <w:rFonts w:hint="eastAsia"/>
        </w:rPr>
        <w:t>　　　　一、制造业服务化市场集中度分析</w:t>
      </w:r>
      <w:r>
        <w:rPr>
          <w:rFonts w:hint="eastAsia"/>
        </w:rPr>
        <w:br/>
      </w:r>
      <w:r>
        <w:rPr>
          <w:rFonts w:hint="eastAsia"/>
        </w:rPr>
        <w:t>　　　　二、制造业服务化企业集中度分析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2023-2024年制造业服务化行业竞争格局分析</w:t>
      </w:r>
      <w:r>
        <w:rPr>
          <w:rFonts w:hint="eastAsia"/>
        </w:rPr>
        <w:br/>
      </w:r>
      <w:r>
        <w:rPr>
          <w:rFonts w:hint="eastAsia"/>
        </w:rPr>
        <w:t>　　　　一、制造业服务化行业竞争策略分析</w:t>
      </w:r>
      <w:r>
        <w:rPr>
          <w:rFonts w:hint="eastAsia"/>
        </w:rPr>
        <w:br/>
      </w:r>
      <w:r>
        <w:rPr>
          <w:rFonts w:hint="eastAsia"/>
        </w:rPr>
        <w:t>　　　　二、制造业服务化行业竞争格局展望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三、我国制造业服务化市场竞争趋势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制造业服务化行业重点企业发展调研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制造业服务化企业发展策略分析</w:t>
      </w:r>
      <w:r>
        <w:rPr>
          <w:rFonts w:hint="eastAsia"/>
        </w:rPr>
        <w:br/>
      </w:r>
      <w:r>
        <w:rPr>
          <w:rFonts w:hint="eastAsia"/>
        </w:rPr>
        <w:t>　　第一节 制造业服务化市场策略分析</w:t>
      </w:r>
      <w:r>
        <w:rPr>
          <w:rFonts w:hint="eastAsia"/>
        </w:rPr>
        <w:br/>
      </w:r>
      <w:r>
        <w:rPr>
          <w:rFonts w:hint="eastAsia"/>
        </w:rPr>
        <w:t>　　　　一、制造业服务化价格策略分析</w:t>
      </w:r>
      <w:r>
        <w:rPr>
          <w:rFonts w:hint="eastAsia"/>
        </w:rPr>
        <w:br/>
      </w:r>
      <w:r>
        <w:rPr>
          <w:rFonts w:hint="eastAsia"/>
        </w:rPr>
        <w:t>　　　　二、制造业服务化渠道策略分析</w:t>
      </w:r>
      <w:r>
        <w:rPr>
          <w:rFonts w:hint="eastAsia"/>
        </w:rPr>
        <w:br/>
      </w:r>
      <w:r>
        <w:rPr>
          <w:rFonts w:hint="eastAsia"/>
        </w:rPr>
        <w:t>　　第二节 制造业服务化销售策略分析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提高制造业服务化企业竞争力的策略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一、提高中国制造业服务化企业核心竞争力的对策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二、制造业服务化企业提升竞争力的主要方向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三、影响制造业服务化企业核心竞争力的因素及提升途径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四、提高制造业服务化企业竞争力的策略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制造业服务化行业投资风险与控制策略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制造业服务化行业SWOT模型分析</w:t>
      </w:r>
      <w:r>
        <w:rPr>
          <w:rFonts w:hint="eastAsia"/>
        </w:rPr>
        <w:br/>
      </w:r>
      <w:r>
        <w:rPr>
          <w:rFonts w:hint="eastAsia"/>
        </w:rPr>
        <w:t>　　　　一、制造业服务化行业优势分析</w:t>
      </w:r>
      <w:r>
        <w:rPr>
          <w:rFonts w:hint="eastAsia"/>
        </w:rPr>
        <w:br/>
      </w:r>
      <w:r>
        <w:rPr>
          <w:rFonts w:hint="eastAsia"/>
        </w:rPr>
        <w:t>　　　　二、制造业服务化行业劣势分析</w:t>
      </w:r>
      <w:r>
        <w:rPr>
          <w:rFonts w:hint="eastAsia"/>
        </w:rPr>
        <w:br/>
      </w:r>
      <w:r>
        <w:rPr>
          <w:rFonts w:hint="eastAsia"/>
        </w:rPr>
        <w:t>　　　　三、制造业服务化行业机会分析</w:t>
      </w:r>
      <w:r>
        <w:rPr>
          <w:rFonts w:hint="eastAsia"/>
        </w:rPr>
        <w:br/>
      </w:r>
      <w:r>
        <w:rPr>
          <w:rFonts w:hint="eastAsia"/>
        </w:rPr>
        <w:t>　　　　四、制造业服务化行业风险分析</w:t>
      </w:r>
      <w:r>
        <w:rPr>
          <w:rFonts w:hint="eastAsia"/>
        </w:rPr>
        <w:br/>
      </w:r>
      <w:r>
        <w:rPr>
          <w:rFonts w:hint="eastAsia"/>
        </w:rPr>
        <w:t>　　第二节 制造业服务化行业投资风险及控制策略分析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一、制造业服务化市场风险及控制策略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二、制造业服务化行业政策风险及控制策略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三、制造业服务化行业经营风险及控制策略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四、制造业服务化同业竞争风险及控制策略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五、制造业服务化行业其他风险及控制策略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2024-2030年中国制造业服务化行业投资潜力及发展趋势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2024-2030年制造业服务化行业投资潜力分析</w:t>
      </w:r>
      <w:r>
        <w:rPr>
          <w:rFonts w:hint="eastAsia"/>
        </w:rPr>
        <w:br/>
      </w:r>
      <w:r>
        <w:rPr>
          <w:rFonts w:hint="eastAsia"/>
        </w:rPr>
        <w:t>　　　　一、制造业服务化行业重点可投资领域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二、制造业服务化行业目标市场需求潜力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三、制造业服务化行业投资潜力综合评判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(中:智:林)2024-2030年中国制造业服务化行业发展趋势分析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一、2024年制造业服务化市场前景分析</w:t>
      </w:r>
      <w:r>
        <w:rPr>
          <w:rFonts w:hint="eastAsia"/>
        </w:rPr>
        <w:br/>
      </w:r>
      <w:r>
        <w:rPr>
          <w:rFonts w:hint="eastAsia"/>
        </w:rPr>
        <w:t>　　　　二、2024年制造业服务化发展趋势预测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三、2024-2030年我国制造业服务化行业发展剖析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五、未来制造业服务化行业发展变局剖析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制造业服务化行业历程</w:t>
      </w:r>
      <w:r>
        <w:rPr>
          <w:rFonts w:hint="eastAsia"/>
        </w:rPr>
        <w:br/>
      </w:r>
      <w:r>
        <w:rPr>
          <w:rFonts w:hint="eastAsia"/>
        </w:rPr>
        <w:t>　　图表 制造业服务化行业生命周期</w:t>
      </w:r>
      <w:r>
        <w:rPr>
          <w:rFonts w:hint="eastAsia"/>
        </w:rPr>
        <w:br/>
      </w:r>
      <w:r>
        <w:rPr>
          <w:rFonts w:hint="eastAsia"/>
        </w:rPr>
        <w:t>　　图表 制造业服务化行业产业链分析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2019-2024年制造业服务化行业市场容量统计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2019-2024年中国制造业服务化行业市场规模及增长情况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2019-2024年中国制造业服务化行业销售收入分析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2019-2024年中国制造业服务化行业盈利情况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2019-2024年中国制造业服务化行业利润总额分析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2019-2024年中国制造业服务化行业企业数量情况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2019-2024年中国制造业服务化行业企业平均规模情况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2019-2024年中国制造业服务化行业竞争力分析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2019-2024年中国制造业服务化行业盈利能力分析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2019-2024年中国制造业服务化行业运营能力分析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2019-2024年中国制造业服务化行业偿债能力分析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2019-2024年中国制造业服务化行业发展能力分析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2019-2024年中国制造业服务化行业经营效益分析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**地区制造业服务化市场规模及增长情况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**地区制造业服务化行业市场需求情况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**地区制造业服务化市场规模及增长情况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**地区制造业服务化行业市场需求情况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**地区制造业服务化市场规模及增长情况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**地区制造业服务化行业市场需求情况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制造业服务化重点企业（一）基本信息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制造业服务化重点企业（一）经营情况分析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制造业服务化重点企业（一）盈利能力情况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制造业服务化重点企业（一）偿债能力情况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制造业服务化重点企业（一）运营能力情况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制造业服务化重点企业（一）成长能力情况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制造业服务化重点企业（二）基本信息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制造业服务化重点企业（二）经营情况分析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制造业服务化重点企业（二）盈利能力情况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制造业服务化重点企业（二）偿债能力情况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制造业服务化重点企业（二）运营能力情况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制造业服务化重点企业（二）成长能力情况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2024-2030年中国制造业服务化行业市场容量预测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2024-2030年中国制造业服务化行业市场规模预测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2024-2030年中国制造业服务化市场前景分析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2024-2030年中国制造业服务化行业发展趋势预测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a9fe4c4464c0a" w:history="1">
        <w:r>
          <w:rPr>
            <w:rStyle w:val="Hyperlink"/>
          </w:rPr>
          <w:t>2024-2030年中国制造业服务化行业发展现状分析与市场前景报告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3a9fe4c4464c0a" w:history="1">
        <w:r>
          <w:rPr>
            <w:rStyle w:val="Hyperlink"/>
          </w:rPr>
          <w:t>https://www.20087.com/5/10/ZhiZaoYeFuWuHuaFaZhanQianJingFenXi.html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ca57b8ba849d6" w:history="1">
      <w:r>
        <w:rPr>
          <w:rStyle w:val="Hyperlink"/>
        </w:rPr>
        <w:t>2024-2030年中国制造业服务化行业发展现状分析与市场前景报告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ZhiZaoYeFuWuHuaFaZhanQianJingFenXi.html" TargetMode="External" Id="Rf53a9fe4c446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ZhiZaoYeFuWuHuaFaZhanQianJingFenXi.html" TargetMode="External" Id="R790ca57b8ba8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2024-04-24T06:41:00Z</dcterms:created>
  <dcterms:modified xsi:type="dcterms:W3CDTF">2024-04-24T07:41:00Z</dcterms:modified>
  <dc:subject>2024-2030年中国制造业服务化行业发展现状分析与市场前景报告</dc:subject>
  <dc:title>2024-2030年中国制造业服务化行业发展现状分析与市场前景报告</dc:title>
  <cp:keywords>2024-2030年中国制造业服务化行业发展现状分析与市场前景报告</cp:keywords>
  <dc:description>2024-2030年中国制造业服务化行业发展现状分析与市场前景报告</dc:description>
</cp:coreProperties>
</file>