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3ae2ce1da45f3" w:history="1">
              <w:r>
                <w:rPr>
                  <w:rStyle w:val="Hyperlink"/>
                </w:rPr>
                <w:t>2024-2030年中国皮革加工设备行业研究与趋势预测报告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3ae2ce1da45f3" w:history="1">
              <w:r>
                <w:rPr>
                  <w:rStyle w:val="Hyperlink"/>
                </w:rPr>
                <w:t>2024-2030年中国皮革加工设备行业研究与趋势预测报告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3ae2ce1da45f3" w:history="1">
                <w:r>
                  <w:rPr>
                    <w:rStyle w:val="Hyperlink"/>
                  </w:rPr>
                  <w:t>https://www.20087.com/5/60/PiGeJiaGongSheBeiHangYeQuShi.html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加工设备行业正在经历由传统机械向数字化、自动化转型的阶段。随着工业4.0的推进，智能皮革切割机、自动化缝纫设备、激光雕刻机等高精度、高效率的设备成为市场主流。同时，环保法规的严格要求促使设备制造商开发出更环保的皮革加工技术，如无铬鞣制、水洗和染色过程中水资源的循环利用，以及减少有害化学物质的排放。</w:t>
      </w:r>
      <w:r>
        <w:rPr>
          <w:rFonts w:hint="eastAsia"/>
        </w:rPr>
        <w:br/>
      </w:r>
      <w:r>
        <w:rPr>
          <w:rFonts w:hint="eastAsia"/>
        </w:rPr>
        <w:t>　　未来，皮革加工设备行业将更加侧重于绿色生产和智能化升级。随着消费者对可持续时尚的追求，行业将加速研发绿色加工技术，减少环境污染和资源浪费。智能化设备将集成更多传感器和控制系统，实现生产过程的实时监控和优化，提高成品质量和生产效率。此外，个性化定制趋势将推动设备灵活性的提升，以适应小批量、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e2ce1da45f3" w:history="1">
        <w:r>
          <w:rPr>
            <w:rStyle w:val="Hyperlink"/>
          </w:rPr>
          <w:t>2024-2030年中国皮革加工设备行业研究与趋势预测报告</w:t>
        </w:r>
      </w:hyperlink>
      <w:r>
        <w:rPr>
          <w:rFonts w:hint="eastAsia"/>
        </w:rPr>
        <w:t>》主要分析了皮革加工设备行业的市场规模、皮革加工设备市场供需状况、皮革加工设备市场竞争状况和皮革加工设备主要企业经营情况，同时对皮革加工设备行业的未来发展做出了科学预测。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e2ce1da45f3" w:history="1">
        <w:r>
          <w:rPr>
            <w:rStyle w:val="Hyperlink"/>
          </w:rPr>
          <w:t>2024-2030年中国皮革加工设备行业研究与趋势预测报告</w:t>
        </w:r>
      </w:hyperlink>
      <w:r>
        <w:rPr>
          <w:rFonts w:hint="eastAsia"/>
        </w:rPr>
        <w:t>》在多年皮革加工设备行业研究的基础上，结合中国皮革加工设备行业市场的发展现状，通过资深研究团队对皮革加工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3ae2ce1da45f3" w:history="1">
        <w:r>
          <w:rPr>
            <w:rStyle w:val="Hyperlink"/>
          </w:rPr>
          <w:t>2024-2030年中国皮革加工设备行业研究与趋势预测报告</w:t>
        </w:r>
      </w:hyperlink>
      <w:r>
        <w:rPr>
          <w:rFonts w:hint="eastAsia"/>
        </w:rPr>
        <w:t>》可以帮助投资者准确把握皮革加工设备行业的市场现状，为投资者进行投资作出皮革加工设备行业前景预判，挖掘皮革加工设备行业投资价值，同时提出皮革加工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皮革加工设备行业界定及应用</w:t>
      </w:r>
      <w:r>
        <w:rPr>
          <w:rFonts w:hint="eastAsia"/>
        </w:rPr>
        <w:br/>
      </w:r>
      <w:r>
        <w:rPr>
          <w:rFonts w:hint="eastAsia"/>
        </w:rPr>
        <w:t>　　第一节 皮革加工设备行业定义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皮革加工设备主要应用领域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2023-2024年全球皮革加工设备行业发展状况分析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2023-2024年全球皮革加工设备行业运行概况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2019-2024年全球皮革加工设备行业市场规模分析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全球主要地区皮革加工设备行业运行情况分析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2024-2030年全球皮革加工设备行业发展趋势预测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2023-2024年中国皮革加工设备发展环境分析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皮革加工设备行业相关政策、标准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皮革加工设备行业相关发展规划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2023-2024年中国皮革加工设备行业现状调研分析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中国皮革加工设备行业发展现状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一、2023-2024年皮革加工设备行业品牌发展现状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二、2023-2024年皮革加工设备行业需求市场现状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三、2023-2024年皮革加工设备市场需求层次分析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四、2023-2024年中国皮革加工设备市场走向分析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中国皮革加工设备产品技术分析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一、2023-2024年皮革加工设备产品技术变化特点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二、2023-2024年皮革加工设备产品市场的新技术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三、2023-2024年皮革加工设备产品市场现状分析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中国皮革加工设备行业存在的问题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一、2023-2024年皮革加工设备产品市场存在的主要问题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二、2023-2024年国内皮革加工设备产品市场的三大瓶颈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三、2023-2024年皮革加工设备产品市场遭遇的规模难题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对中国皮革加工设备市场的分析及思考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一、皮革加工设备市场特点</w:t>
      </w:r>
      <w:r>
        <w:rPr>
          <w:rFonts w:hint="eastAsia"/>
        </w:rPr>
        <w:br/>
      </w:r>
      <w:r>
        <w:rPr>
          <w:rFonts w:hint="eastAsia"/>
        </w:rPr>
        <w:t>　　　　二、皮革加工设备市场分析</w:t>
      </w:r>
      <w:r>
        <w:rPr>
          <w:rFonts w:hint="eastAsia"/>
        </w:rPr>
        <w:br/>
      </w:r>
      <w:r>
        <w:rPr>
          <w:rFonts w:hint="eastAsia"/>
        </w:rPr>
        <w:t>　　　　三、皮革加工设备市场变化的方向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四、中国皮革加工设备行业发展的新思路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五、对中国皮革加工设备行业发展的思考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中国皮革加工设备行业市场供需现状调研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2023-2024年中国皮革加工设备市场现状分析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中国皮革加工设备产量分析及预测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一、皮革加工设备总体产能规模</w:t>
      </w:r>
      <w:r>
        <w:rPr>
          <w:rFonts w:hint="eastAsia"/>
        </w:rPr>
        <w:br/>
      </w:r>
      <w:r>
        <w:rPr>
          <w:rFonts w:hint="eastAsia"/>
        </w:rPr>
        <w:t>　　　　二、皮革加工设备生产区域分布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三、2019-2024年中国皮革加工设备产量统计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四、2024-2030年中国皮革加工设备产量预测</w:t>
      </w:r>
      <w:r>
        <w:rPr>
          <w:rFonts w:hint="eastAsia"/>
        </w:rPr>
        <w:br/>
      </w:r>
      <w:r>
        <w:rPr>
          <w:rFonts w:hint="eastAsia"/>
        </w:rPr>
        <w:t>　　第三节 中国皮革加工设备市场需求分析及预测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二、2019-2024年中国皮革加工设备市场需求量统计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中国皮革加工设备价格趋势分析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一、2019-2024年中国皮革加工设备市场价格趋势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二、2024-2030年中国皮革加工设备市场价格走势预测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中国皮革加工设备进出口分析</w:t>
      </w:r>
      <w:r>
        <w:rPr>
          <w:rFonts w:hint="eastAsia"/>
        </w:rPr>
        <w:br/>
      </w:r>
      <w:r>
        <w:rPr>
          <w:rFonts w:hint="eastAsia"/>
        </w:rPr>
        <w:t>　　第一节 皮革加工设备进口情况分析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皮革加工设备出口情况分析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影响皮革加工设备进出口因素分析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中国皮革加工设备行业主要指标监测分析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2019-2024年中国皮革加工设备行业规模情况分析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2019-2024年中国皮革加工设备行业财务能力分析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2023-2024年皮革加工设备行业细分产品调研</w:t>
      </w:r>
      <w:r>
        <w:rPr>
          <w:rFonts w:hint="eastAsia"/>
        </w:rPr>
        <w:br/>
      </w:r>
      <w:r>
        <w:rPr>
          <w:rFonts w:hint="eastAsia"/>
        </w:rPr>
        <w:t>　　第一节 皮革加工设备细分产品结构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2023-2024年皮革加工设备行业上下游发展情况分析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皮革加工设备行业上游产业发展分析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皮革加工设备行业下游产业发展分析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中国皮革加工设备行业重点地区发展分析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2023-2024年皮革加工设备行业重点区域市场结构调研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**地区皮革加工设备市场容量分析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皮革加工设备行业重点企业竞争力分析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三、企业皮革加工设备经营状况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2023-2024年皮革加工设备行业企业经营策略研究分析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皮革加工设备企业多样化经营策略分析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一、皮革加工设备企业多样化经营情况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二、现行皮革加工设备行业多样化经营的方向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大型皮革加工设备企业集团未来发展策略分析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对中小皮革加工设备企业生产经营的建议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2023-2024年皮革加工设备行业前景及投资风险预警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2024年皮革加工设备市场前景分析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2024年皮革加工设备行业发展趋势预测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影响皮革加工设备行业发展的主要因素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一、2024年影响皮革加工设备行业运行的有利因素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二、2024年影响皮革加工设备行业运行的稳定因素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三、2024年影响皮革加工设备行业运行的不利因素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四、2024年中国皮革加工设备行业发展面临的挑战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五、2024年中国皮革加工设备行业发展面临的机遇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皮革加工设备行业投资风险预警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一、皮革加工设备行业市场风险预测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二、皮革加工设备行业政策风险预测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三、皮革加工设备行业经营风险预测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四、皮革加工设备行业技术风险预测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五、皮革加工设备行业竞争风险预测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六、皮革加工设备行业其他风险预测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2024-2030年皮革加工设备投资建议</w:t>
      </w:r>
      <w:r>
        <w:rPr>
          <w:rFonts w:hint="eastAsia"/>
        </w:rPr>
        <w:br/>
      </w:r>
      <w:r>
        <w:rPr>
          <w:rFonts w:hint="eastAsia"/>
        </w:rPr>
        <w:t>　　第一节 2023-2024年皮革加工设备行业投资环境分析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皮革加工设备行业投资进入壁垒分析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皮革加工设备行业历程</w:t>
      </w:r>
      <w:r>
        <w:rPr>
          <w:rFonts w:hint="eastAsia"/>
        </w:rPr>
        <w:br/>
      </w:r>
      <w:r>
        <w:rPr>
          <w:rFonts w:hint="eastAsia"/>
        </w:rPr>
        <w:t>　　图表 皮革加工设备行业生命周期</w:t>
      </w:r>
      <w:r>
        <w:rPr>
          <w:rFonts w:hint="eastAsia"/>
        </w:rPr>
        <w:br/>
      </w:r>
      <w:r>
        <w:rPr>
          <w:rFonts w:hint="eastAsia"/>
        </w:rPr>
        <w:t>　　图表 皮革加工设备行业产业链分析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2019-2024年皮革加工设备行业市场容量分析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2024年中国皮革加工设备行业需求领域分布格局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2024年中国皮革加工设备进口国家及地区分析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2024年中国皮革加工设备出口国家及地区分析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2019-2024年中国皮革加工设备行业企业平均规模情况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**地区皮革加工设备行业市场需求情况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2024-2030年中国皮革加工设备行业市场规模预测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2024年中国皮革加工设备市场前景分析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2024年中国皮革加工设备发展趋势预测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3ae2ce1da45f3" w:history="1">
        <w:r>
          <w:rPr>
            <w:rStyle w:val="Hyperlink"/>
          </w:rPr>
          <w:t>2024-2030年中国皮革加工设备行业研究与趋势预测报告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3ae2ce1da45f3" w:history="1">
        <w:r>
          <w:rPr>
            <w:rStyle w:val="Hyperlink"/>
          </w:rPr>
          <w:t>https://www.20087.com/5/60/PiGeJiaGongSheBeiHangYeQuShi.html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412356ad14e99" w:history="1">
      <w:r>
        <w:rPr>
          <w:rStyle w:val="Hyperlink"/>
        </w:rPr>
        <w:t>2024-2030年中国皮革加工设备行业研究与趋势预测报告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iGeJiaGongSheBeiHangYeQuShi.html" TargetMode="External" Id="R3783ae2ce1da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iGeJiaGongSheBeiHangYeQuShi.html" TargetMode="External" Id="Raaa412356ad1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2024-03-31T04:46:00Z</dcterms:created>
  <dcterms:modified xsi:type="dcterms:W3CDTF">2024-03-31T05:46:00Z</dcterms:modified>
  <dc:subject>2024-2030年中国皮革加工设备行业研究与趋势预测报告</dc:subject>
  <dc:title>2024-2030年中国皮革加工设备行业研究与趋势预测报告</dc:title>
  <cp:keywords>2024-2030年中国皮革加工设备行业研究与趋势预测报告</cp:keywords>
  <dc:description>2024-2030年中国皮革加工设备行业研究与趋势预测报告</dc:description>
</cp:coreProperties>
</file>