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335f53eca4b08" w:history="1">
              <w:r>
                <w:rPr>
                  <w:rStyle w:val="Hyperlink"/>
                </w:rPr>
                <w:t>2024-2030年中国矫形器行业市场调研与发展趋势研究报告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335f53eca4b08" w:history="1">
              <w:r>
                <w:rPr>
                  <w:rStyle w:val="Hyperlink"/>
                </w:rPr>
                <w:t>2024-2030年中国矫形器行业市场调研与发展趋势研究报告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335f53eca4b08" w:history="1">
                <w:r>
                  <w:rPr>
                    <w:rStyle w:val="Hyperlink"/>
                  </w:rPr>
                  <w:t>https://www.20087.com/5/00/JiaoXingQiFaZhanQuShiFenXi.html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器是用于支撑、矫正和保护肢体的医疗器械，广泛应用于康复治疗、运动伤害预防和慢性疾病的管理。随着3D打印技术、传感器和智能材料的发展，现代矫形器正变得越来越轻便、舒适且功能强大。患者可以享受到更个性化的治疗方案，矫形器的适应性和效果得到显著提升。</w:t>
      </w:r>
      <w:r>
        <w:rPr>
          <w:rFonts w:hint="eastAsia"/>
        </w:rPr>
        <w:br/>
      </w:r>
      <w:r>
        <w:rPr>
          <w:rFonts w:hint="eastAsia"/>
        </w:rPr>
        <w:t>　　未来，矫形器行业将受益于数字化和个性化趋势。通过结合生物力学模型和患者数据，矫形器的设计将更加贴合个体需求，提高治疗效果。同时，集成传感器和远程监控技术的智能矫形器，能够实时监测患者活动并提供反馈，促进康复进程。随着材料科学的进步，未来矫形器将更加轻量化、耐用且具有生物相容性，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335f53eca4b08" w:history="1">
        <w:r>
          <w:rPr>
            <w:rStyle w:val="Hyperlink"/>
          </w:rPr>
          <w:t>2024-2030年中国矫形器行业市场调研与发展趋势研究报告</w:t>
        </w:r>
      </w:hyperlink>
      <w:r>
        <w:rPr>
          <w:rFonts w:hint="eastAsia"/>
        </w:rPr>
        <w:t>》专业、系统地分析了矫形器行业现状，包括市场需求、市场规模及价格动态，全面梳理了矫形器产业链结构，并对矫形器细分市场进行了探究。矫形器报告基于详实数据，科学预测了矫形器市场发展前景和发展趋势，同时剖析了矫形器品牌竞争、市场集中度以及重点企业的市场地位。在识别风险与机遇的基础上，矫形器报告提出了针对性的发展策略和建议。矫形器报告为矫形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矫形器行业界定</w:t>
      </w:r>
      <w:r>
        <w:rPr>
          <w:rFonts w:hint="eastAsia"/>
        </w:rPr>
        <w:br/>
      </w:r>
      <w:r>
        <w:rPr>
          <w:rFonts w:hint="eastAsia"/>
        </w:rPr>
        <w:t>　　第一节 矫形器行业定义</w:t>
      </w:r>
      <w:r>
        <w:rPr>
          <w:rFonts w:hint="eastAsia"/>
        </w:rPr>
        <w:br/>
      </w:r>
      <w:r>
        <w:rPr>
          <w:rFonts w:hint="eastAsia"/>
        </w:rPr>
        <w:t>　　第二节 矫形器行业特点分析</w:t>
      </w:r>
      <w:r>
        <w:rPr>
          <w:rFonts w:hint="eastAsia"/>
        </w:rPr>
        <w:br/>
      </w:r>
      <w:r>
        <w:rPr>
          <w:rFonts w:hint="eastAsia"/>
        </w:rPr>
        <w:t>　　第三节 矫形器产业链分析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2023-2024年世界矫形器行业市场运行形势分析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2023-2024年全球矫形器行业发展概况</w:t>
      </w:r>
      <w:r>
        <w:rPr>
          <w:rFonts w:hint="eastAsia"/>
        </w:rPr>
        <w:br/>
      </w:r>
      <w:r>
        <w:rPr>
          <w:rFonts w:hint="eastAsia"/>
        </w:rPr>
        <w:t>　　第二节 世界矫形器行业发展走势</w:t>
      </w:r>
      <w:r>
        <w:rPr>
          <w:rFonts w:hint="eastAsia"/>
        </w:rPr>
        <w:br/>
      </w:r>
      <w:r>
        <w:rPr>
          <w:rFonts w:hint="eastAsia"/>
        </w:rPr>
        <w:t>　　　　二、全球矫形器行业市场分布情况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三、全球矫形器行业发展趋势分析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全球矫形器行业重点国家和区域分析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2023-2024年中国矫形器行业发展环境分析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2023-2024年矫形器行业技术发展现状及趋势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当前我国矫形器技术发展现状</w:t>
      </w:r>
      <w:r>
        <w:rPr>
          <w:rFonts w:hint="eastAsia"/>
        </w:rPr>
        <w:br/>
      </w:r>
      <w:r>
        <w:rPr>
          <w:rFonts w:hint="eastAsia"/>
        </w:rPr>
        <w:t>　　第二节 中外矫形器技术差距及产生差距的主要原因分析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提高我国矫形器技术的对策</w:t>
      </w:r>
      <w:r>
        <w:rPr>
          <w:rFonts w:hint="eastAsia"/>
        </w:rPr>
        <w:br/>
      </w:r>
      <w:r>
        <w:rPr>
          <w:rFonts w:hint="eastAsia"/>
        </w:rPr>
        <w:t>　　第四节 我国矫形器研发、设计发展趋势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2023-2024年中国矫形器发展现状调研</w:t>
      </w:r>
      <w:r>
        <w:rPr>
          <w:rFonts w:hint="eastAsia"/>
        </w:rPr>
        <w:br/>
      </w:r>
      <w:r>
        <w:rPr>
          <w:rFonts w:hint="eastAsia"/>
        </w:rPr>
        <w:t>　　第一节 中国矫形器市场现状分析</w:t>
      </w:r>
      <w:r>
        <w:rPr>
          <w:rFonts w:hint="eastAsia"/>
        </w:rPr>
        <w:br/>
      </w:r>
      <w:r>
        <w:rPr>
          <w:rFonts w:hint="eastAsia"/>
        </w:rPr>
        <w:t>　　第二节 中国矫形器产量分析及预测</w:t>
      </w:r>
      <w:r>
        <w:rPr>
          <w:rFonts w:hint="eastAsia"/>
        </w:rPr>
        <w:br/>
      </w:r>
      <w:r>
        <w:rPr>
          <w:rFonts w:hint="eastAsia"/>
        </w:rPr>
        <w:t>　　　　一、矫形器总体产能规模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三、2019-2024年中国矫形器产量统计</w:t>
      </w:r>
      <w:r>
        <w:rPr>
          <w:rFonts w:hint="eastAsia"/>
        </w:rPr>
        <w:br/>
      </w:r>
      <w:r>
        <w:rPr>
          <w:rFonts w:hint="eastAsia"/>
        </w:rPr>
        <w:t>　　　　二、矫形器生产区域分布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三、2024-2030年中国矫形器产量预测分析</w:t>
      </w:r>
      <w:r>
        <w:rPr>
          <w:rFonts w:hint="eastAsia"/>
        </w:rPr>
        <w:br/>
      </w:r>
      <w:r>
        <w:rPr>
          <w:rFonts w:hint="eastAsia"/>
        </w:rPr>
        <w:t>　　第三节 中国矫形器市场需求分析及预测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一、中国矫形器市场需求特点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二、2019-2024年中国矫形器市场需求量统计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三、2024-2030年中国矫形器市场需求量预测分析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中国矫形器行业进出口情况分析预测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2019-2024年中国矫形器行业进出口情况分析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一、2019-2024年中国矫形器行业进口分析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二、2019-2024年中国矫形器行业出口分析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2024-2030年中国矫形器行业进出口情况预测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一、2024-2030年中国矫形器行业进口预测分析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二、2024-2030年中国矫形器行业出口预测分析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影响矫形器行业进出口变化的主要原因分析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2019-2024年中国矫形器行业重点地区调研分析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一、中国矫形器行业重点区域市场结构调研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二、**地区矫形器市场调研分析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三、**地区矫形器市场调研分析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四、**地区矫形器市场调研分析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五、**地区矫形器市场调研分析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六、**地区矫形器市场调研分析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矫形器行业竞争格局分析</w:t>
      </w:r>
      <w:r>
        <w:rPr>
          <w:rFonts w:hint="eastAsia"/>
        </w:rPr>
        <w:br/>
      </w:r>
      <w:r>
        <w:rPr>
          <w:rFonts w:hint="eastAsia"/>
        </w:rPr>
        <w:t>　　第一节 矫形器行业集中度分析</w:t>
      </w:r>
      <w:r>
        <w:rPr>
          <w:rFonts w:hint="eastAsia"/>
        </w:rPr>
        <w:br/>
      </w:r>
      <w:r>
        <w:rPr>
          <w:rFonts w:hint="eastAsia"/>
        </w:rPr>
        <w:t>　　　　一、矫形器市场集中度分析</w:t>
      </w:r>
      <w:r>
        <w:rPr>
          <w:rFonts w:hint="eastAsia"/>
        </w:rPr>
        <w:br/>
      </w:r>
      <w:r>
        <w:rPr>
          <w:rFonts w:hint="eastAsia"/>
        </w:rPr>
        <w:t>　　　　二、矫形器企业集中度分析</w:t>
      </w:r>
      <w:r>
        <w:rPr>
          <w:rFonts w:hint="eastAsia"/>
        </w:rPr>
        <w:br/>
      </w:r>
      <w:r>
        <w:rPr>
          <w:rFonts w:hint="eastAsia"/>
        </w:rPr>
        <w:t>　　　　三、矫形器区域集中度分析</w:t>
      </w:r>
      <w:r>
        <w:rPr>
          <w:rFonts w:hint="eastAsia"/>
        </w:rPr>
        <w:br/>
      </w:r>
      <w:r>
        <w:rPr>
          <w:rFonts w:hint="eastAsia"/>
        </w:rPr>
        <w:t>　　第二节 矫形器行业主要企业竞争力分析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矫形器行业竞争格局分析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一、2023-2024年矫形器行业竞争分析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二、2023-2024年中外矫形器产品竞争分析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三、2019-2024年我国矫形器市场竞争分析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四、2024-2030年国内主要矫形器企业动向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矫形器行业细分产品市场调研分析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矫形器行业上、下游市场分析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矫形器行业上游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矫形器行业下游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矫形器重点企业（一）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矫形器重点企业（二）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矫形器重点企业（三）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矫形器重点企业（四）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矫形器重点企业（五）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矫形器重点企业（六）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2024年矫形器企业管理策略建议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提高矫形器企业竞争力的策略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一、提高中国矫形器企业核心竞争力的对策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二、矫形器企业提升竞争力的主要方向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三、影响矫形器企业核心竞争力的因素及提升途径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四、提高矫形器企业竞争力的策略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对我国矫形器品牌的战略思考</w:t>
      </w:r>
      <w:r>
        <w:rPr>
          <w:rFonts w:hint="eastAsia"/>
        </w:rPr>
        <w:br/>
      </w:r>
      <w:r>
        <w:rPr>
          <w:rFonts w:hint="eastAsia"/>
        </w:rPr>
        <w:t>　　　　一、矫形器实施品牌战略的意义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二、矫形器企业品牌的现状分析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三、我国矫形器企业的品牌战略</w:t>
      </w:r>
      <w:r>
        <w:rPr>
          <w:rFonts w:hint="eastAsia"/>
        </w:rPr>
        <w:br/>
      </w:r>
      <w:r>
        <w:rPr>
          <w:rFonts w:hint="eastAsia"/>
        </w:rPr>
        <w:t>　　　　四、矫形器品牌战略管理的策略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2024-2030年中国矫形器行业前景与风险预测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2024年中国矫形器市场前景分析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2024-2030年中国矫形器发展趋势预测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2024-2030年中国矫形器行业投资特性分析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一、2024-2030年中国矫形器行业进入壁垒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二、2024-2030年中国矫形器行业盈利模式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三、2024-2030年中国矫形器行业盈利因素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2024-2030年中国矫形器行业投资机会分析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一、2024-2030年中国矫形器细分市场投资机会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二、2024-2030年中国矫形器行业区域市场投资潜力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2024-2030年中国矫形器行业投资风险分析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一、2024-2030年中国矫形器行业市场竞争风险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二、2024-2030年中国矫形器行业技术风险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三、2024-2030年中国矫形器行业政策风险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四、2024-2030年中国矫形器行业进入退出风险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矫形器行业研究结论</w:t>
      </w:r>
      <w:r>
        <w:rPr>
          <w:rFonts w:hint="eastAsia"/>
        </w:rPr>
        <w:br/>
      </w:r>
      <w:r>
        <w:rPr>
          <w:rFonts w:hint="eastAsia"/>
        </w:rPr>
        <w:t>　　第二节 矫形器行业投资价值评估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中^智^林^－矫形器行业投资建议</w:t>
      </w:r>
      <w:r>
        <w:rPr>
          <w:rFonts w:hint="eastAsia"/>
        </w:rPr>
        <w:br/>
      </w:r>
      <w:r>
        <w:rPr>
          <w:rFonts w:hint="eastAsia"/>
        </w:rPr>
        <w:t>　　　　一、矫形器行业投资策略建议</w:t>
      </w:r>
      <w:r>
        <w:rPr>
          <w:rFonts w:hint="eastAsia"/>
        </w:rPr>
        <w:br/>
      </w:r>
      <w:r>
        <w:rPr>
          <w:rFonts w:hint="eastAsia"/>
        </w:rPr>
        <w:t>　　　　二、矫形器行业投资方向建议</w:t>
      </w:r>
      <w:r>
        <w:rPr>
          <w:rFonts w:hint="eastAsia"/>
        </w:rPr>
        <w:br/>
      </w:r>
      <w:r>
        <w:rPr>
          <w:rFonts w:hint="eastAsia"/>
        </w:rPr>
        <w:t>　　　　三、矫形器行业投资方式建议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矫形器行业历程</w:t>
      </w:r>
      <w:r>
        <w:rPr>
          <w:rFonts w:hint="eastAsia"/>
        </w:rPr>
        <w:br/>
      </w:r>
      <w:r>
        <w:rPr>
          <w:rFonts w:hint="eastAsia"/>
        </w:rPr>
        <w:t>　　图表 矫形器行业生命周期</w:t>
      </w:r>
      <w:r>
        <w:rPr>
          <w:rFonts w:hint="eastAsia"/>
        </w:rPr>
        <w:br/>
      </w:r>
      <w:r>
        <w:rPr>
          <w:rFonts w:hint="eastAsia"/>
        </w:rPr>
        <w:t>　　图表 矫形器行业产业链分析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2019-2024年矫形器行业市场容量分析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2019-2024年中国矫形器行业产量及增长趋势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2019-2024年中国矫形器市场需求量及增速统计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2024年中国矫形器行业需求领域分布格局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2019-2024年中国矫形器行业盈利情况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2019-2024年中国矫形器行业利润总额统计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2019-2024年中国矫形器进口金额分析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2019-2024年中国矫形器出口数量分析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2019-2024年中国矫形器出口金额分析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2024年中国矫形器进口国家及地区分析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2024年中国矫形器出口国家及地区分析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2019-2024年中国矫形器行业企业平均规模情况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矫形器企业信息</w:t>
      </w:r>
      <w:r>
        <w:rPr>
          <w:rFonts w:hint="eastAsia"/>
        </w:rPr>
        <w:br/>
      </w:r>
      <w:r>
        <w:rPr>
          <w:rFonts w:hint="eastAsia"/>
        </w:rPr>
        <w:t>　　图表 矫形器企业经营情况分析</w:t>
      </w:r>
      <w:r>
        <w:rPr>
          <w:rFonts w:hint="eastAsia"/>
        </w:rPr>
        <w:br/>
      </w:r>
      <w:r>
        <w:rPr>
          <w:rFonts w:hint="eastAsia"/>
        </w:rPr>
        <w:t>　　图表 矫形器重点企业（三）主要经济指标情况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矫形器重点企业（三）成长能力情况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2024-2030年中国矫形器行业产量预测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2024-2030年中国矫形器市场需求量预测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2024-2030年中国矫形器行业供需平衡预测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2024-2030年中国矫形器行业市场规模预测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2024-2030年中国矫形器市场前景分析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2024-2030年中国矫形器发展趋势预测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335f53eca4b08" w:history="1">
        <w:r>
          <w:rPr>
            <w:rStyle w:val="Hyperlink"/>
          </w:rPr>
          <w:t>2024-2030年中国矫形器行业市场调研与发展趋势研究报告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335f53eca4b08" w:history="1">
        <w:r>
          <w:rPr>
            <w:rStyle w:val="Hyperlink"/>
          </w:rPr>
          <w:t>https://www.20087.com/5/00/JiaoXingQiFaZhanQuShiFenXi.html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3c813b0fe4658" w:history="1">
      <w:r>
        <w:rPr>
          <w:rStyle w:val="Hyperlink"/>
        </w:rPr>
        <w:t>2024-2030年中国矫形器行业市场调研与发展趋势研究报告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aoXingQiFaZhanQuShiFenXi.html" TargetMode="External" Id="Rea0335f53eca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aoXingQiFaZhanQuShiFenXi.html" TargetMode="External" Id="R7fe3c813b0fe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2023-11-27T03:24:00Z</dcterms:created>
  <dcterms:modified xsi:type="dcterms:W3CDTF">2023-11-27T04:24:00Z</dcterms:modified>
  <dc:subject>2024-2030年中国矫形器行业市场调研与发展趋势研究报告</dc:subject>
  <dc:title>2024-2030年中国矫形器行业市场调研与发展趋势研究报告</dc:title>
  <cp:keywords>2024-2030年中国矫形器行业市场调研与发展趋势研究报告</cp:keywords>
  <dc:description>2024-2030年中国矫形器行业市场调研与发展趋势研究报告</dc:description>
</cp:coreProperties>
</file>