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cf8686c724b0e" w:history="1">
              <w:r>
                <w:rPr>
                  <w:rStyle w:val="Hyperlink"/>
                </w:rPr>
                <w:t>2024-2030年中国纳米氧化锌市场调查研究与前景分析报告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cf8686c724b0e" w:history="1">
              <w:r>
                <w:rPr>
                  <w:rStyle w:val="Hyperlink"/>
                </w:rPr>
                <w:t>2024-2030年中国纳米氧化锌市场调查研究与前景分析报告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cf8686c724b0e" w:history="1">
                <w:r>
                  <w:rPr>
                    <w:rStyle w:val="Hyperlink"/>
                  </w:rPr>
                  <w:t>https://www.20087.com/5/80/NaMiYangHuaXinHangYeFaZhanQianJing.html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锌是一种多功能的纳米材料，因其独特的光电、催化和生物医学性质，在紫外防护、抗菌、电子器件和生物传感器等领域有着广泛的应用。近年来，随着纳米技术的进步，纳米氧化锌的合成方法和性能得到显著提升，市场需求稳步增长。然而，行业也面临成本控制、规模化生产和长期安全性评估的挑战。</w:t>
      </w:r>
      <w:r>
        <w:rPr>
          <w:rFonts w:hint="eastAsia"/>
        </w:rPr>
        <w:br/>
      </w:r>
      <w:r>
        <w:rPr>
          <w:rFonts w:hint="eastAsia"/>
        </w:rPr>
        <w:t>　　未来，纳米氧化锌行业将更加注重技术创新和应用拓展。一方面，通过优化合成工艺，降低生产成本，提高材料的稳定性和功能性，以满足大规模工业化应用的需求。另一方面，结合新兴领域的需求，如可穿戴设备、智能包装和环境监测，开发具有特定性能的纳米氧化锌复合材料，拓宽其应用范围。此外，随着生物医学研究的深入，纳米氧化锌在药物传递和组织工程中的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cf8686c724b0e" w:history="1">
        <w:r>
          <w:rPr>
            <w:rStyle w:val="Hyperlink"/>
          </w:rPr>
          <w:t>2024-2030年中国纳米氧化锌市场调查研究与前景分析报告</w:t>
        </w:r>
      </w:hyperlink>
      <w:r>
        <w:rPr>
          <w:rFonts w:hint="eastAsia"/>
        </w:rPr>
        <w:t>》在多年纳米氧化锌行业研究的基础上，结合中国纳米氧化锌行业市场的发展现状，通过资深研究团队对纳米氧化锌市场资料进行整理，并依托国家权威数据资源和长期市场监测的数据库，对纳米氧化锌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5cf8686c724b0e" w:history="1">
        <w:r>
          <w:rPr>
            <w:rStyle w:val="Hyperlink"/>
          </w:rPr>
          <w:t>2024-2030年中国纳米氧化锌市场调查研究与前景分析报告</w:t>
        </w:r>
      </w:hyperlink>
      <w:r>
        <w:rPr>
          <w:rFonts w:hint="eastAsia"/>
        </w:rPr>
        <w:t>》可以帮助投资者准确把握纳米氧化锌行业的市场现状，为投资者进行投资作出纳米氧化锌行业前景预判，挖掘纳米氧化锌行业投资价值，同时提出纳米氧化锌行业投资策略、营销策略等方面的建议。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纳米氧化锌行业界定</w:t>
      </w:r>
      <w:r>
        <w:rPr>
          <w:rFonts w:hint="eastAsia"/>
        </w:rPr>
        <w:br/>
      </w:r>
      <w:r>
        <w:rPr>
          <w:rFonts w:hint="eastAsia"/>
        </w:rPr>
        <w:t>　　第一节 纳米氧化锌行业定义</w:t>
      </w:r>
      <w:r>
        <w:rPr>
          <w:rFonts w:hint="eastAsia"/>
        </w:rPr>
        <w:br/>
      </w:r>
      <w:r>
        <w:rPr>
          <w:rFonts w:hint="eastAsia"/>
        </w:rPr>
        <w:t>　　第二节 纳米氧化锌行业特点分析</w:t>
      </w:r>
      <w:r>
        <w:rPr>
          <w:rFonts w:hint="eastAsia"/>
        </w:rPr>
        <w:br/>
      </w:r>
      <w:r>
        <w:rPr>
          <w:rFonts w:hint="eastAsia"/>
        </w:rPr>
        <w:t>　　第三节 纳米氧化锌行业发展历程</w:t>
      </w:r>
      <w:r>
        <w:rPr>
          <w:rFonts w:hint="eastAsia"/>
        </w:rPr>
        <w:br/>
      </w:r>
      <w:r>
        <w:rPr>
          <w:rFonts w:hint="eastAsia"/>
        </w:rPr>
        <w:t>　　第四节 纳米氧化锌产业链分析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2023-2024年全球纳米氧化锌行业发展态势分析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全球纳米氧化锌行业总体情况</w:t>
      </w:r>
      <w:r>
        <w:rPr>
          <w:rFonts w:hint="eastAsia"/>
        </w:rPr>
        <w:br/>
      </w:r>
      <w:r>
        <w:rPr>
          <w:rFonts w:hint="eastAsia"/>
        </w:rPr>
        <w:t>　　第二节 纳米氧化锌行业重点国家、地区市场分析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全球纳米氧化锌行业发展前景预测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纳米氧化锌行业经济环境分析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一、纳米氧化锌行业相关政策</w:t>
      </w:r>
      <w:r>
        <w:rPr>
          <w:rFonts w:hint="eastAsia"/>
        </w:rPr>
        <w:br/>
      </w:r>
      <w:r>
        <w:rPr>
          <w:rFonts w:hint="eastAsia"/>
        </w:rPr>
        <w:t>　　　　二、纳米氧化锌行业相关标准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2023-2024年纳米氧化锌行业技术发展现状及趋势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当前我国纳米氧化锌技术发展现状</w:t>
      </w:r>
      <w:r>
        <w:rPr>
          <w:rFonts w:hint="eastAsia"/>
        </w:rPr>
        <w:br/>
      </w:r>
      <w:r>
        <w:rPr>
          <w:rFonts w:hint="eastAsia"/>
        </w:rPr>
        <w:t>　　第二节 中外纳米氧化锌技术差距及产生差距的主要原因分析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提高我国纳米氧化锌技术的对策</w:t>
      </w:r>
      <w:r>
        <w:rPr>
          <w:rFonts w:hint="eastAsia"/>
        </w:rPr>
        <w:br/>
      </w:r>
      <w:r>
        <w:rPr>
          <w:rFonts w:hint="eastAsia"/>
        </w:rPr>
        <w:t>　　第四节 我国纳米氧化锌研发、设计发展趋势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中国纳米氧化锌行业市场供需状况分析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中国纳米氧化锌行业市场规模情况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中国纳米氧化锌行业市场需求状况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一、2019-2024年纳米氧化锌行业市场需求情况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二、纳米氧化锌行业市场需求特点分析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三、2024-2030年纳米氧化锌行业市场需求预测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中国纳米氧化锌行业市场供给状况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一、2019-2024年纳米氧化锌行业市场供给情况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二、纳米氧化锌行业市场供给特点分析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三、2024-2030年纳米氧化锌行业市场供给预测</w:t>
      </w:r>
      <w:r>
        <w:rPr>
          <w:rFonts w:hint="eastAsia"/>
        </w:rPr>
        <w:br/>
      </w:r>
      <w:r>
        <w:rPr>
          <w:rFonts w:hint="eastAsia"/>
        </w:rPr>
        <w:t>　　第四节 纳米氧化锌行业市场供需平衡状况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中国纳米氧化锌行业进出口情况分析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纳米氧化锌行业出口情况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一、2019-2024年纳米氧化锌行业出口情况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三、2024-2030年纳米氧化锌行业出口情况预测</w:t>
      </w:r>
      <w:r>
        <w:rPr>
          <w:rFonts w:hint="eastAsia"/>
        </w:rPr>
        <w:br/>
      </w:r>
      <w:r>
        <w:rPr>
          <w:rFonts w:hint="eastAsia"/>
        </w:rPr>
        <w:t>　　第二节 纳米氧化锌行业进口情况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一、2019-2024年纳米氧化锌行业进口情况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三、2024-2030年纳米氧化锌行业进口情况预测</w:t>
      </w:r>
      <w:r>
        <w:rPr>
          <w:rFonts w:hint="eastAsia"/>
        </w:rPr>
        <w:br/>
      </w:r>
      <w:r>
        <w:rPr>
          <w:rFonts w:hint="eastAsia"/>
        </w:rPr>
        <w:t>　　第三节 纳米氧化锌行业进出口面临的挑战及对策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2023-2024年中国纳米氧化锌行业产品价格监测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一、纳米氧化锌市场价格特征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二、当前纳米氧化锌市场价格评述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三、影响纳米氧化锌市场价格因素分析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四、未来纳米氧化锌市场价格走势预测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中国纳米氧化锌行业重点区域市场分析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纳米氧化锌行业区域市场分布情况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2023-2024年纳米氧化锌行业细分市场调研分析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纳米氧化锌细分产品（一）市场调研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纳米氧化锌细分产品（二）市场调研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2023-2024年纳米氧化锌行业上、下游市场分析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纳米氧化锌行业上游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纳米氧化锌行业下游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纳米氧化锌行业重点企业发展调研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纳米氧化锌重点企业（一）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纳米氧化锌重点企业（二）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纳米氧化锌重点企业（三）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纳米氧化锌重点企业（四）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纳米氧化锌重点企业（五）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纳米氧化锌重点企业（六）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纳米氧化锌行业风险及对策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2024-2030年纳米氧化锌行业发展环境分析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2024-2030年纳米氧化锌行业投资特性分析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一、纳米氧化锌行业进入壁垒</w:t>
      </w:r>
      <w:r>
        <w:rPr>
          <w:rFonts w:hint="eastAsia"/>
        </w:rPr>
        <w:br/>
      </w:r>
      <w:r>
        <w:rPr>
          <w:rFonts w:hint="eastAsia"/>
        </w:rPr>
        <w:t>　　　　二、纳米氧化锌行业盈利模式</w:t>
      </w:r>
      <w:r>
        <w:rPr>
          <w:rFonts w:hint="eastAsia"/>
        </w:rPr>
        <w:br/>
      </w:r>
      <w:r>
        <w:rPr>
          <w:rFonts w:hint="eastAsia"/>
        </w:rPr>
        <w:t>　　　　三、纳米氧化锌行业盈利因素</w:t>
      </w:r>
      <w:r>
        <w:rPr>
          <w:rFonts w:hint="eastAsia"/>
        </w:rPr>
        <w:br/>
      </w:r>
      <w:r>
        <w:rPr>
          <w:rFonts w:hint="eastAsia"/>
        </w:rPr>
        <w:t>　　第三节 纳米氧化锌行业“波特五力模型”分析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2024-2030年纳米氧化锌行业风险及对策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纳米氧化锌企业竞争策略分析</w:t>
      </w:r>
      <w:r>
        <w:rPr>
          <w:rFonts w:hint="eastAsia"/>
        </w:rPr>
        <w:br/>
      </w:r>
      <w:r>
        <w:rPr>
          <w:rFonts w:hint="eastAsia"/>
        </w:rPr>
        <w:t>　　第一节 纳米氧化锌市场竞争策略分析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一、2024-2030年中国纳米氧化锌市场增长潜力分析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二、2024-2030年中国纳米氧化锌主要潜力品种分析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三、现有纳米氧化锌产品竞争策略分析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四、潜力纳米氧化锌品种竞争策略选择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2024-2030年中国纳米氧化锌企业竞争策略分析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一、2024-2030年我国纳米氧化锌市场竞争趋势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二、2024-2030年纳米氧化锌行业竞争格局展望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三、2024-2030年纳米氧化锌行业竞争策略分析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四、2024-2030年纳米氧化锌企业竞争策略分析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2024-2030年中国纳米氧化锌行业发展趋势分析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一、2024-2030年纳米氧化锌技术发展趋势分析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二、2024-2030年纳米氧化锌产品发展趋势分析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三、2024-2030年纳米氧化锌行业竞争格局展望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2024-2030年中国纳米氧化锌市场趋势分析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一、2024-2030年纳米氧化锌发展趋势预测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二、2024-2030年纳米氧化锌市场前景分析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三、2024-2030年纳米氧化锌产业政策趋向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2024-2030年纳米氧化锌行业投资价值评估分析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纳米氧化锌行业发展建议分析</w:t>
      </w:r>
      <w:r>
        <w:rPr>
          <w:rFonts w:hint="eastAsia"/>
        </w:rPr>
        <w:br/>
      </w:r>
      <w:r>
        <w:rPr>
          <w:rFonts w:hint="eastAsia"/>
        </w:rPr>
        <w:t>　　第一节 纳米氧化锌行业研究结论及建议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纳米氧化锌细分行业研究结论及建议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(中:智:林)纳米氧化锌行业竞争策略总结及建议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纳米氧化锌行业历程</w:t>
      </w:r>
      <w:r>
        <w:rPr>
          <w:rFonts w:hint="eastAsia"/>
        </w:rPr>
        <w:br/>
      </w:r>
      <w:r>
        <w:rPr>
          <w:rFonts w:hint="eastAsia"/>
        </w:rPr>
        <w:t>　　图表 纳米氧化锌行业生命周期</w:t>
      </w:r>
      <w:r>
        <w:rPr>
          <w:rFonts w:hint="eastAsia"/>
        </w:rPr>
        <w:br/>
      </w:r>
      <w:r>
        <w:rPr>
          <w:rFonts w:hint="eastAsia"/>
        </w:rPr>
        <w:t>　　图表 纳米氧化锌行业产业链分析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2019-2024年纳米氧化锌行业市场容量分析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2019-2024年中国纳米氧化锌市场需求量及增速统计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2024年中国纳米氧化锌行业需求领域分布格局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2019-2024年中国纳米氧化锌出口金额分析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2024年中国纳米氧化锌进口国家及地区分析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2024年中国纳米氧化锌出口国家及地区分析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2024-2030年中国纳米氧化锌行业产能预测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2024-2030年中国纳米氧化锌行业产量预测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2024-2030年中国纳米氧化锌市场需求量预测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2024-2030年中国纳米氧化锌行业供需平衡预测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2024-2030年中国纳米氧化锌市场容量预测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2024-2030年中国纳米氧化锌市场规模预测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2024-2030年中国纳米氧化锌市场前景分析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2024-2030年中国纳米氧化锌发展趋势预测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cf8686c724b0e" w:history="1">
        <w:r>
          <w:rPr>
            <w:rStyle w:val="Hyperlink"/>
          </w:rPr>
          <w:t>2024-2030年中国纳米氧化锌市场调查研究与前景分析报告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cf8686c724b0e" w:history="1">
        <w:r>
          <w:rPr>
            <w:rStyle w:val="Hyperlink"/>
          </w:rPr>
          <w:t>https://www.20087.com/5/80/NaMiYangHuaXinHangYeFaZhanQianJing.html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a7fd00dc5463e" w:history="1">
      <w:r>
        <w:rPr>
          <w:rStyle w:val="Hyperlink"/>
        </w:rPr>
        <w:t>2024-2030年中国纳米氧化锌市场调查研究与前景分析报告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NaMiYangHuaXinHangYeFaZhanQianJing.html" TargetMode="External" Id="Ra95cf8686c72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NaMiYangHuaXinHangYeFaZhanQianJing.html" TargetMode="External" Id="R865a7fd00dc5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2024-05-13T06:17:00Z</dcterms:created>
  <dcterms:modified xsi:type="dcterms:W3CDTF">2024-05-13T07:17:00Z</dcterms:modified>
  <dc:subject>2024-2030年中国纳米氧化锌市场调查研究与前景分析报告</dc:subject>
  <dc:title>2024-2030年中国纳米氧化锌市场调查研究与前景分析报告</dc:title>
  <cp:keywords>2024-2030年中国纳米氧化锌市场调查研究与前景分析报告</cp:keywords>
  <dc:description>2024-2030年中国纳米氧化锌市场调查研究与前景分析报告</dc:description>
</cp:coreProperties>
</file>