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62e70a3e943f3" w:history="1">
              <w:r>
                <w:rPr>
                  <w:rStyle w:val="Hyperlink"/>
                </w:rPr>
                <w:t>2025-2031年中国线性编码器行业现状调研与发展趋势报告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62e70a3e943f3" w:history="1">
              <w:r>
                <w:rPr>
                  <w:rStyle w:val="Hyperlink"/>
                </w:rPr>
                <w:t>2025-2031年中国线性编码器行业现状调研与发展趋势报告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2890805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62e70a3e943f3" w:history="1">
                <w:r>
                  <w:rPr>
                    <w:rStyle w:val="Hyperlink"/>
                  </w:rPr>
                  <w:t>https://www.20087.com/5/80/XianXingBianMaQiDeFaZhanQuShi.html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性编码器是精密测量和位置反馈的传感器，近年来随着自动化和精密加工行业的发展，其性能和应用范围得到了显著扩展。现代线性编码器采用光学、磁性和电感等原理，能够实现微米级甚至纳米级的测量精度，广泛应用于机床、机器人、半导体制造、科学研究等领域。同时，无线和智能技术的集成，使得线性编码器能够实现实时数据传输和远程监控，提高了设备的智能化水平和维护效率。</w:t>
      </w:r>
      <w:r>
        <w:rPr>
          <w:rFonts w:hint="eastAsia"/>
        </w:rPr>
        <w:br/>
      </w:r>
      <w:r>
        <w:rPr>
          <w:rFonts w:hint="eastAsia"/>
        </w:rPr>
        <w:t>　　未来，线性编码器的发展将更加注重微型化和多功能化。微型化趋势体现在利用纳米技术和新材料，开发更小、更轻、功耗更低的编码器，以适应微型化和便携式设备的需求。多功能化趋势则意味着集成更多传感器和计算模块，实现复合测量和智能分析，如温度、振动和力的同步监测，以及通过边缘计算，实现编码器的自主决策和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62e70a3e943f3" w:history="1">
        <w:r>
          <w:rPr>
            <w:rStyle w:val="Hyperlink"/>
          </w:rPr>
          <w:t>2025-2031年中国线性编码器行业现状调研与发展趋势报告</w:t>
        </w:r>
      </w:hyperlink>
      <w:r>
        <w:rPr>
          <w:rFonts w:hint="eastAsia"/>
        </w:rPr>
        <w:t>》基于国家统计局及相关协会的详实数据，结合长期监测的一手资料，全面分析了线性编码器行业的市场规模、需求变化、产业链动态及区域发展格局。报告重点解读了线性编码器行业竞争态势与重点企业的市场表现，并通过科学研判行业趋势与前景，揭示了线性编码器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线性编码器行业界定及应用领域</w:t>
      </w:r>
      <w:r>
        <w:rPr>
          <w:rFonts w:hint="eastAsia"/>
        </w:rPr>
        <w:br/>
      </w:r>
      <w:r>
        <w:rPr>
          <w:rFonts w:hint="eastAsia"/>
        </w:rPr>
        <w:t>　　第一节 线性编码器行业定义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线性编码器主要应用领域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2024-2025年全球线性编码器行业市场调研分析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全球线性编码器行业经济环境分析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全球线性编码器市场总体情况分析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一、全球线性编码器行业的发展特点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二、全球线性编码器市场结构</w:t>
      </w:r>
      <w:r>
        <w:rPr>
          <w:rFonts w:hint="eastAsia"/>
        </w:rPr>
        <w:br/>
      </w:r>
      <w:r>
        <w:rPr>
          <w:rFonts w:hint="eastAsia"/>
        </w:rPr>
        <w:t>　　　　三、全球线性编码器行业竞争格局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全球主要国家（地区）线性编码器市场分析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2025-2031年全球线性编码器行业发展趋势预测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2024-2025年线性编码器行业发展环境分析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线性编码器行业环境分析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线性编码器行业相关政策、法规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中国线性编码器行业供给、需求分析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2025年中国线性编码器市场现状</w:t>
      </w:r>
      <w:r>
        <w:rPr>
          <w:rFonts w:hint="eastAsia"/>
        </w:rPr>
        <w:br/>
      </w:r>
      <w:r>
        <w:rPr>
          <w:rFonts w:hint="eastAsia"/>
        </w:rPr>
        <w:t>　　第二节 中国线性编码器行业产量情况分析及预测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一、线性编码器总体产能规模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、2019-2024年中国线性编码器行业产量统计</w:t>
      </w:r>
      <w:r>
        <w:rPr>
          <w:rFonts w:hint="eastAsia"/>
        </w:rPr>
        <w:br/>
      </w:r>
      <w:r>
        <w:rPr>
          <w:rFonts w:hint="eastAsia"/>
        </w:rPr>
        <w:t>　　　　三、线性编码器生产区域分布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四、2025-2031年中国线性编码器行业产量预测</w:t>
      </w:r>
      <w:r>
        <w:rPr>
          <w:rFonts w:hint="eastAsia"/>
        </w:rPr>
        <w:br/>
      </w:r>
      <w:r>
        <w:rPr>
          <w:rFonts w:hint="eastAsia"/>
        </w:rPr>
        <w:t>　　第三节 中国线性编码器市场需求分析及预测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一、中国线性编码器市场需求特点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二、2019-2024年中国线性编码器市场需求统计</w:t>
      </w:r>
      <w:r>
        <w:rPr>
          <w:rFonts w:hint="eastAsia"/>
        </w:rPr>
        <w:br/>
      </w:r>
      <w:r>
        <w:rPr>
          <w:rFonts w:hint="eastAsia"/>
        </w:rPr>
        <w:t>　　　　三、线性编码器市场饱和度</w:t>
      </w:r>
      <w:r>
        <w:rPr>
          <w:rFonts w:hint="eastAsia"/>
        </w:rPr>
        <w:br/>
      </w:r>
      <w:r>
        <w:rPr>
          <w:rFonts w:hint="eastAsia"/>
        </w:rPr>
        <w:t>　　　　四、影响线性编码器市场需求的因素</w:t>
      </w:r>
      <w:r>
        <w:rPr>
          <w:rFonts w:hint="eastAsia"/>
        </w:rPr>
        <w:br/>
      </w:r>
      <w:r>
        <w:rPr>
          <w:rFonts w:hint="eastAsia"/>
        </w:rPr>
        <w:t>　　　　五、线性编码器市场潜力分析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六、2025-2031年中国线性编码器市场需求预测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中国线性编码器行业进出口分析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一、2019-2024年线性编码器进口量及增速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三、2025-2031年线性编码器进口量及增速预测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一、2019-2024年线性编码器出口量及增速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三、2025-2031年线性编码器出口量及增速预测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中国线性编码器行业重点地区调研分析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一、中国线性编码器行业区域市场分布情况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六、**地区线性编码器行业市场需求规模情况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中国线性编码器细分行业调研</w:t>
      </w:r>
      <w:r>
        <w:rPr>
          <w:rFonts w:hint="eastAsia"/>
        </w:rPr>
        <w:br/>
      </w:r>
      <w:r>
        <w:rPr>
          <w:rFonts w:hint="eastAsia"/>
        </w:rPr>
        <w:t>　　第一节 主要线性编码器细分行业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线性编码器行业重点企业发展调研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中国线性编码器企业营销及发展建议</w:t>
      </w:r>
      <w:r>
        <w:rPr>
          <w:rFonts w:hint="eastAsia"/>
        </w:rPr>
        <w:br/>
      </w:r>
      <w:r>
        <w:rPr>
          <w:rFonts w:hint="eastAsia"/>
        </w:rPr>
        <w:t>　　第一节 线性编码器企业营销策略分析及建议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线性编码器企业营销策略分析</w:t>
      </w:r>
      <w:r>
        <w:rPr>
          <w:rFonts w:hint="eastAsia"/>
        </w:rPr>
        <w:br/>
      </w:r>
      <w:r>
        <w:rPr>
          <w:rFonts w:hint="eastAsia"/>
        </w:rPr>
        <w:t>　　　　一、线性编码器企业营销策略</w:t>
      </w:r>
      <w:r>
        <w:rPr>
          <w:rFonts w:hint="eastAsia"/>
        </w:rPr>
        <w:br/>
      </w:r>
      <w:r>
        <w:rPr>
          <w:rFonts w:hint="eastAsia"/>
        </w:rPr>
        <w:t>　　　　二、线性编码器企业经验借鉴</w:t>
      </w:r>
      <w:r>
        <w:rPr>
          <w:rFonts w:hint="eastAsia"/>
        </w:rPr>
        <w:br/>
      </w:r>
      <w:r>
        <w:rPr>
          <w:rFonts w:hint="eastAsia"/>
        </w:rPr>
        <w:t>　　第三节 线性编码器企业营销模式演化与创新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线性编码器企业经营发展分析及建议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一、线性编码器企业存在的问题</w:t>
      </w:r>
      <w:r>
        <w:rPr>
          <w:rFonts w:hint="eastAsia"/>
        </w:rPr>
        <w:br/>
      </w:r>
      <w:r>
        <w:rPr>
          <w:rFonts w:hint="eastAsia"/>
        </w:rPr>
        <w:t>　　　　二、线性编码器企业应对的策略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线性编码器行业发展趋势及投资风险预警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2025年线性编码器市场前景分析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2025年线性编码器行业发展趋势预测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影响线性编码器行业发展的主要因素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一、2025年影响线性编码器行业运行的有利因素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二、2025年影响线性编码器行业运行的稳定因素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三、2025年影响线性编码器行业运行的不利因素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四、2025年我国线性编码器行业发展面临的挑战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五、2025年我国线性编码器行业发展面临的机遇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专家对线性编码器行业投资风险预警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一、2025-2031年线性编码器行业市场风险及控制策略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二、2025-2031年线性编码器行业政策风险及控制策略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三、2025-2031年线性编码器行业经营风险及控制策略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四、2025-2031年线性编码器同业竞争风险及控制策略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五、2025-2031年线性编码器行业其他风险及控制策略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线性编码器行业投资战略研究</w:t>
      </w:r>
      <w:r>
        <w:rPr>
          <w:rFonts w:hint="eastAsia"/>
        </w:rPr>
        <w:br/>
      </w:r>
      <w:r>
        <w:rPr>
          <w:rFonts w:hint="eastAsia"/>
        </w:rPr>
        <w:t>　　第一节 线性编码器行业发展战略研究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对我国线性编码器品牌的战略思考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一、线性编码器品牌的重要性</w:t>
      </w:r>
      <w:r>
        <w:rPr>
          <w:rFonts w:hint="eastAsia"/>
        </w:rPr>
        <w:br/>
      </w:r>
      <w:r>
        <w:rPr>
          <w:rFonts w:hint="eastAsia"/>
        </w:rPr>
        <w:t>　　　　二、线性编码器实施品牌战略的意义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三、线性编码器企业品牌的现状分析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四、我国线性编码器企业的品牌战略</w:t>
      </w:r>
      <w:r>
        <w:rPr>
          <w:rFonts w:hint="eastAsia"/>
        </w:rPr>
        <w:br/>
      </w:r>
      <w:r>
        <w:rPr>
          <w:rFonts w:hint="eastAsia"/>
        </w:rPr>
        <w:t>　　　　五、线性编码器品牌战略管理的策略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线性编码器经营策略分析</w:t>
      </w:r>
      <w:r>
        <w:rPr>
          <w:rFonts w:hint="eastAsia"/>
        </w:rPr>
        <w:br/>
      </w:r>
      <w:r>
        <w:rPr>
          <w:rFonts w:hint="eastAsia"/>
        </w:rPr>
        <w:t>　　　　一、线性编码器市场细分策略</w:t>
      </w:r>
      <w:r>
        <w:rPr>
          <w:rFonts w:hint="eastAsia"/>
        </w:rPr>
        <w:br/>
      </w:r>
      <w:r>
        <w:rPr>
          <w:rFonts w:hint="eastAsia"/>
        </w:rPr>
        <w:t>　　　　二、线性编码器市场创新策略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四、线性编码器新产品差异化战略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　线性编码器行业投资战略研究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一、2025-2031年线性编码器行业投资战略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线性编码器行业历程</w:t>
      </w:r>
      <w:r>
        <w:rPr>
          <w:rFonts w:hint="eastAsia"/>
        </w:rPr>
        <w:br/>
      </w:r>
      <w:r>
        <w:rPr>
          <w:rFonts w:hint="eastAsia"/>
        </w:rPr>
        <w:t>　　图表 线性编码器行业生命周期</w:t>
      </w:r>
      <w:r>
        <w:rPr>
          <w:rFonts w:hint="eastAsia"/>
        </w:rPr>
        <w:br/>
      </w:r>
      <w:r>
        <w:rPr>
          <w:rFonts w:hint="eastAsia"/>
        </w:rPr>
        <w:t>　　图表 线性编码器行业产业链分析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2019-2024年线性编码器行业市场容量分析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2019-2024年中国线性编码器市场需求量及增速统计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2024年中国线性编码器行业需求领域分布格局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2019-2024年中国线性编码器出口数量分析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2019-2024年中国线性编码器出口金额分析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2024年中国线性编码器进口国家及地区分析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2024年中国线性编码器出口国家及地区分析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2019-2024年中国线性编码器行业企业平均规模情况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**地区线性编码器市场规模及增长情况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**地区线性编码器行业市场需求情况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线性编码器重点企业（三）成长能力情况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2025-2031年中国线性编码器市场需求量预测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2025-2031年中国线性编码器行业市场规模预测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2025年中国线性编码器市场前景分析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2025年中国线性编码器发展趋势预测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62e70a3e943f3" w:history="1">
        <w:r>
          <w:rPr>
            <w:rStyle w:val="Hyperlink"/>
          </w:rPr>
          <w:t>2025-2031年中国线性编码器行业现状调研与发展趋势报告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2890805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62e70a3e943f3" w:history="1">
        <w:r>
          <w:rPr>
            <w:rStyle w:val="Hyperlink"/>
          </w:rPr>
          <w:t>https://www.20087.com/5/80/XianXingBianMaQiDeFaZhanQuShi.html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热点：编码器的原理和作用、线性编码器和旋转编码器、编码器使用方法、线性编码器怎么装、编码器工作温度范围、线性编码器怎样开机启动、4_2线编码器功能、线性编码器分辨率、编码器接入流水线的方法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6766e5820545f5" w:history="1">
      <w:r>
        <w:rPr>
          <w:rStyle w:val="Hyperlink"/>
        </w:rPr>
        <w:t>2025-2031年中国线性编码器行业现状调研与发展趋势报告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0/XianXingBianMaQiDeFaZhanQuShi.html" TargetMode="External" Id="R40e62e70a3e943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0/XianXingBianMaQiDeFaZhanQuShi.html" TargetMode="External" Id="R4e6766e58205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2024-11-15T01:30:00Z</dcterms:created>
  <dcterms:modified xsi:type="dcterms:W3CDTF">2024-11-15T02:30:00Z</dcterms:modified>
  <dc:subject>2025-2031年中国线性编码器行业现状调研与发展趋势报告</dc:subject>
  <dc:title>2025-2031年中国线性编码器行业现状调研与发展趋势报告</dc:title>
  <cp:keywords>2025-2031年中国线性编码器行业现状调研与发展趋势报告</cp:keywords>
  <dc:description>2025-2031年中国线性编码器行业现状调研与发展趋势报告</dc:description>
</cp:coreProperties>
</file>