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84f9e06ee4d5e" w:history="1">
              <w:r>
                <w:rPr>
                  <w:rStyle w:val="Hyperlink"/>
                </w:rPr>
                <w:t>2025-2031年中国临床检验设备市场深度调研与发展趋势报告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84f9e06ee4d5e" w:history="1">
              <w:r>
                <w:rPr>
                  <w:rStyle w:val="Hyperlink"/>
                </w:rPr>
                <w:t>2025-2031年中国临床检验设备市场深度调研与发展趋势报告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84f9e06ee4d5e" w:history="1">
                <w:r>
                  <w:rPr>
                    <w:rStyle w:val="Hyperlink"/>
                  </w:rPr>
                  <w:t>https://www.20087.com/6/90/LinChuangJianYanSheBeiFaZhanQuSh.html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设备是现代医学诊断和研究不可或缺的工具，涵盖血液分析仪、尿液分析仪、生化分析仪等。目前，随着分子生物学和纳米技术的发展，临床检验设备的灵敏度和准确性达到前所未有的水平。现代设备不仅能够快速检测常规生化指标，还能进行基因测序和蛋白质组学分析，为疾病的早期诊断和个性化治疗提供依据。</w:t>
      </w:r>
      <w:r>
        <w:rPr>
          <w:rFonts w:hint="eastAsia"/>
        </w:rPr>
        <w:br/>
      </w:r>
      <w:r>
        <w:rPr>
          <w:rFonts w:hint="eastAsia"/>
        </w:rPr>
        <w:t>　　未来，临床检验设备将更加便携化和集成化。便携式检验设备的普及将使即时检验（POCT）成为可能，提高医疗效率和患者体验。同时，多合一检测平台的开发，将整合多种检测功能，减少样本量和检测时间，降低医疗成本。此外，远程数据传输和云端数据分析将实现检验结果的即时共享，促进远程医疗和健康管理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84f9e06ee4d5e" w:history="1">
        <w:r>
          <w:rPr>
            <w:rStyle w:val="Hyperlink"/>
          </w:rPr>
          <w:t>2025-2031年中国临床检验设备市场深度调研与发展趋势报告</w:t>
        </w:r>
      </w:hyperlink>
      <w:r>
        <w:rPr>
          <w:rFonts w:hint="eastAsia"/>
        </w:rPr>
        <w:t>》系统分析了临床检验设备行业的市场需求、市场规模及价格动态，全面梳理了临床检验设备产业链结构，并对临床检验设备细分市场进行了深入探究。报告基于详实数据，科学预测了临床检验设备市场前景与发展趋势，重点剖析了品牌竞争格局、市场集中度及重点企业的市场地位。通过SWOT分析，报告识别了行业面临的机遇与风险，并提出了针对性发展策略与建议，为临床检验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临床检验设备业相关概述</w:t>
      </w:r>
      <w:r>
        <w:rPr>
          <w:rFonts w:hint="eastAsia"/>
        </w:rPr>
        <w:br/>
      </w:r>
      <w:r>
        <w:rPr>
          <w:rFonts w:hint="eastAsia"/>
        </w:rPr>
        <w:t>　　第一节 临床检验的重要性</w:t>
      </w:r>
      <w:r>
        <w:rPr>
          <w:rFonts w:hint="eastAsia"/>
        </w:rPr>
        <w:br/>
      </w:r>
      <w:r>
        <w:rPr>
          <w:rFonts w:hint="eastAsia"/>
        </w:rPr>
        <w:t>　　第二节 临床检验设备概述</w:t>
      </w:r>
      <w:r>
        <w:rPr>
          <w:rFonts w:hint="eastAsia"/>
        </w:rPr>
        <w:br/>
      </w:r>
      <w:r>
        <w:rPr>
          <w:rFonts w:hint="eastAsia"/>
        </w:rPr>
        <w:t>　　　　一、临床检验设备的工作原理</w:t>
      </w:r>
      <w:r>
        <w:rPr>
          <w:rFonts w:hint="eastAsia"/>
        </w:rPr>
        <w:br/>
      </w:r>
      <w:r>
        <w:rPr>
          <w:rFonts w:hint="eastAsia"/>
        </w:rPr>
        <w:t>　　　　二、临床检验设备的分类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三、临床检验设备行业发展周期</w:t>
      </w:r>
      <w:r>
        <w:rPr>
          <w:rFonts w:hint="eastAsia"/>
        </w:rPr>
        <w:br/>
      </w:r>
      <w:r>
        <w:rPr>
          <w:rFonts w:hint="eastAsia"/>
        </w:rPr>
        <w:t>　　第三节 临床检验设备细分</w:t>
      </w:r>
      <w:r>
        <w:rPr>
          <w:rFonts w:hint="eastAsia"/>
        </w:rPr>
        <w:br/>
      </w:r>
      <w:r>
        <w:rPr>
          <w:rFonts w:hint="eastAsia"/>
        </w:rPr>
        <w:t>　　　　一、光度计</w:t>
      </w:r>
      <w:r>
        <w:rPr>
          <w:rFonts w:hint="eastAsia"/>
        </w:rPr>
        <w:br/>
      </w:r>
      <w:r>
        <w:rPr>
          <w:rFonts w:hint="eastAsia"/>
        </w:rPr>
        <w:t>　　　　二、水浴箱</w:t>
      </w:r>
      <w:r>
        <w:rPr>
          <w:rFonts w:hint="eastAsia"/>
        </w:rPr>
        <w:br/>
      </w:r>
      <w:r>
        <w:rPr>
          <w:rFonts w:hint="eastAsia"/>
        </w:rPr>
        <w:t>　　　　三、PH计</w:t>
      </w:r>
      <w:r>
        <w:rPr>
          <w:rFonts w:hint="eastAsia"/>
        </w:rPr>
        <w:br/>
      </w:r>
      <w:r>
        <w:rPr>
          <w:rFonts w:hint="eastAsia"/>
        </w:rPr>
        <w:t>　　　　四、临床检验设备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2025年中国临床检验设备运行环境解析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2025年中国临床检验设备产业政策环境分析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2025年中国临床检验设备产业社会环境分析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2025年世界临床检验设备运行分析</w:t>
      </w:r>
      <w:r>
        <w:rPr>
          <w:rFonts w:hint="eastAsia"/>
        </w:rPr>
        <w:br/>
      </w:r>
      <w:r>
        <w:rPr>
          <w:rFonts w:hint="eastAsia"/>
        </w:rPr>
        <w:t>　　第一节 2025年世界临床检验设备运行环境分析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二、经济环境对临床检验设备业的影响分析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三、全球医疗器械产业运行分析</w:t>
      </w:r>
      <w:r>
        <w:rPr>
          <w:rFonts w:hint="eastAsia"/>
        </w:rPr>
        <w:br/>
      </w:r>
      <w:r>
        <w:rPr>
          <w:rFonts w:hint="eastAsia"/>
        </w:rPr>
        <w:t>　　第二节 2025年世界临床检验设备市场调研</w:t>
      </w:r>
      <w:r>
        <w:rPr>
          <w:rFonts w:hint="eastAsia"/>
        </w:rPr>
        <w:br/>
      </w:r>
      <w:r>
        <w:rPr>
          <w:rFonts w:hint="eastAsia"/>
        </w:rPr>
        <w:t>　　　　一、世界医学临床检验运行综述</w:t>
      </w:r>
      <w:r>
        <w:rPr>
          <w:rFonts w:hint="eastAsia"/>
        </w:rPr>
        <w:br/>
      </w:r>
      <w:r>
        <w:rPr>
          <w:rFonts w:hint="eastAsia"/>
        </w:rPr>
        <w:t>　　　　二、世界临床检验设备市场规模分析</w:t>
      </w:r>
      <w:r>
        <w:rPr>
          <w:rFonts w:hint="eastAsia"/>
        </w:rPr>
        <w:br/>
      </w:r>
      <w:r>
        <w:rPr>
          <w:rFonts w:hint="eastAsia"/>
        </w:rPr>
        <w:t>　　　　三、世界临床检验设备品牌分析</w:t>
      </w:r>
      <w:r>
        <w:rPr>
          <w:rFonts w:hint="eastAsia"/>
        </w:rPr>
        <w:br/>
      </w:r>
      <w:r>
        <w:rPr>
          <w:rFonts w:hint="eastAsia"/>
        </w:rPr>
        <w:t>　　　　四、世界临床检验设备新技术研究</w:t>
      </w:r>
      <w:r>
        <w:rPr>
          <w:rFonts w:hint="eastAsia"/>
        </w:rPr>
        <w:br/>
      </w:r>
      <w:r>
        <w:rPr>
          <w:rFonts w:hint="eastAsia"/>
        </w:rPr>
        <w:t>　　第三节 2025年全球部分国家临床检验设备市场调研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2025-2031年世界临床检验设备趋势探析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2025年中国临床检验设备业整体运行态势分析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2025年中国临床检验设备业运行概况</w:t>
      </w:r>
      <w:r>
        <w:rPr>
          <w:rFonts w:hint="eastAsia"/>
        </w:rPr>
        <w:br/>
      </w:r>
      <w:r>
        <w:rPr>
          <w:rFonts w:hint="eastAsia"/>
        </w:rPr>
        <w:t>　　　　一、临床检验设备行业规模分析</w:t>
      </w:r>
      <w:r>
        <w:rPr>
          <w:rFonts w:hint="eastAsia"/>
        </w:rPr>
        <w:br/>
      </w:r>
      <w:r>
        <w:rPr>
          <w:rFonts w:hint="eastAsia"/>
        </w:rPr>
        <w:t>　　　　二、临床检验设备业IT技术应用分析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三、临床检验设备技术研究新进展</w:t>
      </w:r>
      <w:r>
        <w:rPr>
          <w:rFonts w:hint="eastAsia"/>
        </w:rPr>
        <w:br/>
      </w:r>
      <w:r>
        <w:rPr>
          <w:rFonts w:hint="eastAsia"/>
        </w:rPr>
        <w:t>　　　　四、新医改下的临床检验设备企业升级与优化分析</w:t>
      </w:r>
      <w:r>
        <w:rPr>
          <w:rFonts w:hint="eastAsia"/>
        </w:rPr>
        <w:br/>
      </w:r>
      <w:r>
        <w:rPr>
          <w:rFonts w:hint="eastAsia"/>
        </w:rPr>
        <w:t>　　第二节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2025年中国纳米医疗器械研发驶入快车道成开发重点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 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2025年中国体外诊断产业面临的挑战和发展机遇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一、中国体外诊断产业兴起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2025年中国血糖仪市场供需分析</w:t>
      </w:r>
      <w:r>
        <w:rPr>
          <w:rFonts w:hint="eastAsia"/>
        </w:rPr>
        <w:br/>
      </w:r>
      <w:r>
        <w:rPr>
          <w:rFonts w:hint="eastAsia"/>
        </w:rPr>
        <w:t>　　第一节 2025年世界血糖仪产业发展综述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一、全球血糖检测市场需求概况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2025年中国血糖仪所属行业市场运行分析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一、中国糖尿病患病状况分析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三、中国血糖仪使用状况分析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六、中国血糖仪品牌市场调研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第三节 2025年中国血糖仪重点企业分析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2025年中国血液凝固分析仪市场运行透析</w:t>
      </w:r>
      <w:r>
        <w:rPr>
          <w:rFonts w:hint="eastAsia"/>
        </w:rPr>
        <w:br/>
      </w:r>
      <w:r>
        <w:rPr>
          <w:rFonts w:hint="eastAsia"/>
        </w:rPr>
        <w:t>　　第一节 血液凝固分析仪产品概述</w:t>
      </w:r>
      <w:r>
        <w:rPr>
          <w:rFonts w:hint="eastAsia"/>
        </w:rPr>
        <w:br/>
      </w:r>
      <w:r>
        <w:rPr>
          <w:rFonts w:hint="eastAsia"/>
        </w:rPr>
        <w:t>　　　　一、血凝仪原理以及用途</w:t>
      </w:r>
      <w:r>
        <w:rPr>
          <w:rFonts w:hint="eastAsia"/>
        </w:rPr>
        <w:br/>
      </w:r>
      <w:r>
        <w:rPr>
          <w:rFonts w:hint="eastAsia"/>
        </w:rPr>
        <w:t>　　　　二、自动凝血分析方法与技术的进展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三、临床凝血分析研究进展</w:t>
      </w:r>
      <w:r>
        <w:rPr>
          <w:rFonts w:hint="eastAsia"/>
        </w:rPr>
        <w:br/>
      </w:r>
      <w:r>
        <w:rPr>
          <w:rFonts w:hint="eastAsia"/>
        </w:rPr>
        <w:t>　　　　四、新型全血凝血分析仪提升麻醉安全“新利器”</w:t>
      </w:r>
      <w:r>
        <w:rPr>
          <w:rFonts w:hint="eastAsia"/>
        </w:rPr>
        <w:br/>
      </w:r>
      <w:r>
        <w:rPr>
          <w:rFonts w:hint="eastAsia"/>
        </w:rPr>
        <w:t>　　第二节 中国血液凝固分析仪市场运行动态分析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一、中国病患发病状况分析</w:t>
      </w:r>
      <w:r>
        <w:rPr>
          <w:rFonts w:hint="eastAsia"/>
        </w:rPr>
        <w:br/>
      </w:r>
      <w:r>
        <w:rPr>
          <w:rFonts w:hint="eastAsia"/>
        </w:rPr>
        <w:t>　　　　二、中国血液凝固分析仪市场规模分析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三、中国血液凝固分析仪使用状况分析</w:t>
      </w:r>
      <w:r>
        <w:rPr>
          <w:rFonts w:hint="eastAsia"/>
        </w:rPr>
        <w:br/>
      </w:r>
      <w:r>
        <w:rPr>
          <w:rFonts w:hint="eastAsia"/>
        </w:rPr>
        <w:t>　　　　四、血液凝固分析仪需求分析</w:t>
      </w:r>
      <w:r>
        <w:rPr>
          <w:rFonts w:hint="eastAsia"/>
        </w:rPr>
        <w:br/>
      </w:r>
      <w:r>
        <w:rPr>
          <w:rFonts w:hint="eastAsia"/>
        </w:rPr>
        <w:t>　　　　五、中国血液凝固分析仪消费地区集中度分析</w:t>
      </w:r>
      <w:r>
        <w:rPr>
          <w:rFonts w:hint="eastAsia"/>
        </w:rPr>
        <w:br/>
      </w:r>
      <w:r>
        <w:rPr>
          <w:rFonts w:hint="eastAsia"/>
        </w:rPr>
        <w:t>　　第三节 2025年国内血液凝固分析仪品牌分析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　　1、南京瑞麦</w:t>
      </w:r>
      <w:r>
        <w:rPr>
          <w:rFonts w:hint="eastAsia"/>
        </w:rPr>
        <w:br/>
      </w:r>
      <w:r>
        <w:rPr>
          <w:rFonts w:hint="eastAsia"/>
        </w:rPr>
        <w:t>　　　　　　2、深圳锦瑞</w:t>
      </w:r>
      <w:r>
        <w:rPr>
          <w:rFonts w:hint="eastAsia"/>
        </w:rPr>
        <w:br/>
      </w:r>
      <w:r>
        <w:rPr>
          <w:rFonts w:hint="eastAsia"/>
        </w:rPr>
        <w:t>　　　　　　3、北京普利生</w:t>
      </w:r>
      <w:r>
        <w:rPr>
          <w:rFonts w:hint="eastAsia"/>
        </w:rPr>
        <w:br/>
      </w:r>
      <w:r>
        <w:rPr>
          <w:rFonts w:hint="eastAsia"/>
        </w:rPr>
        <w:t>　　　　　　4、南京神州英诺华</w:t>
      </w:r>
      <w:r>
        <w:rPr>
          <w:rFonts w:hint="eastAsia"/>
        </w:rPr>
        <w:br/>
      </w:r>
      <w:r>
        <w:rPr>
          <w:rFonts w:hint="eastAsia"/>
        </w:rPr>
        <w:t>　　　　二、进口的品牌企业</w:t>
      </w:r>
      <w:r>
        <w:rPr>
          <w:rFonts w:hint="eastAsia"/>
        </w:rPr>
        <w:br/>
      </w:r>
      <w:r>
        <w:rPr>
          <w:rFonts w:hint="eastAsia"/>
        </w:rPr>
        <w:t>　　　　　　1、德国美创、德高、美灵、西格玛</w:t>
      </w:r>
      <w:r>
        <w:rPr>
          <w:rFonts w:hint="eastAsia"/>
        </w:rPr>
        <w:br/>
      </w:r>
      <w:r>
        <w:rPr>
          <w:rFonts w:hint="eastAsia"/>
        </w:rPr>
        <w:t>　　　　　　2、美国雷杜、雅培、海伦娜</w:t>
      </w:r>
      <w:r>
        <w:rPr>
          <w:rFonts w:hint="eastAsia"/>
        </w:rPr>
        <w:br/>
      </w:r>
      <w:r>
        <w:rPr>
          <w:rFonts w:hint="eastAsia"/>
        </w:rPr>
        <w:t>　　　　　　3、日本希森美康（Sysmex）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4、STA-R血凝仪－STAGO（法国）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2025年中国生化分析仪市场运行透析</w:t>
      </w:r>
      <w:r>
        <w:rPr>
          <w:rFonts w:hint="eastAsia"/>
        </w:rPr>
        <w:br/>
      </w:r>
      <w:r>
        <w:rPr>
          <w:rFonts w:hint="eastAsia"/>
        </w:rPr>
        <w:t>　　第一节 生化分析仪相关概述</w:t>
      </w:r>
      <w:r>
        <w:rPr>
          <w:rFonts w:hint="eastAsia"/>
        </w:rPr>
        <w:br/>
      </w:r>
      <w:r>
        <w:rPr>
          <w:rFonts w:hint="eastAsia"/>
        </w:rPr>
        <w:t>　　　　一、自动生化分析仪的功能及特点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二、自动生化分析仪的分类与组成</w:t>
      </w:r>
      <w:r>
        <w:rPr>
          <w:rFonts w:hint="eastAsia"/>
        </w:rPr>
        <w:br/>
      </w:r>
      <w:r>
        <w:rPr>
          <w:rFonts w:hint="eastAsia"/>
        </w:rPr>
        <w:t>　　　　三、流动式自动生化分析仪</w:t>
      </w:r>
      <w:r>
        <w:rPr>
          <w:rFonts w:hint="eastAsia"/>
        </w:rPr>
        <w:br/>
      </w:r>
      <w:r>
        <w:rPr>
          <w:rFonts w:hint="eastAsia"/>
        </w:rPr>
        <w:t>　　　　四、分立式自动生化分析仪</w:t>
      </w:r>
      <w:r>
        <w:rPr>
          <w:rFonts w:hint="eastAsia"/>
        </w:rPr>
        <w:br/>
      </w:r>
      <w:r>
        <w:rPr>
          <w:rFonts w:hint="eastAsia"/>
        </w:rPr>
        <w:t>　　　　五、任选式自动生化分析仪的</w:t>
      </w:r>
      <w:r>
        <w:rPr>
          <w:rFonts w:hint="eastAsia"/>
        </w:rPr>
        <w:br/>
      </w:r>
      <w:r>
        <w:rPr>
          <w:rFonts w:hint="eastAsia"/>
        </w:rPr>
        <w:t>　　　　　　1、主要部件</w:t>
      </w:r>
      <w:r>
        <w:rPr>
          <w:rFonts w:hint="eastAsia"/>
        </w:rPr>
        <w:br/>
      </w:r>
      <w:r>
        <w:rPr>
          <w:rFonts w:hint="eastAsia"/>
        </w:rPr>
        <w:t>　　　　　　2、主要分析参数</w:t>
      </w:r>
      <w:r>
        <w:rPr>
          <w:rFonts w:hint="eastAsia"/>
        </w:rPr>
        <w:br/>
      </w:r>
      <w:r>
        <w:rPr>
          <w:rFonts w:hint="eastAsia"/>
        </w:rPr>
        <w:t>　　第二节 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一、工作环境</w:t>
      </w:r>
      <w:r>
        <w:rPr>
          <w:rFonts w:hint="eastAsia"/>
        </w:rPr>
        <w:br/>
      </w:r>
      <w:r>
        <w:rPr>
          <w:rFonts w:hint="eastAsia"/>
        </w:rPr>
        <w:t>　　　　二、操作人员</w:t>
      </w:r>
      <w:r>
        <w:rPr>
          <w:rFonts w:hint="eastAsia"/>
        </w:rPr>
        <w:br/>
      </w:r>
      <w:r>
        <w:rPr>
          <w:rFonts w:hint="eastAsia"/>
        </w:rPr>
        <w:t>　　　　三、仪器管理</w:t>
      </w:r>
      <w:r>
        <w:rPr>
          <w:rFonts w:hint="eastAsia"/>
        </w:rPr>
        <w:br/>
      </w:r>
      <w:r>
        <w:rPr>
          <w:rFonts w:hint="eastAsia"/>
        </w:rPr>
        <w:t>　　　　四、性能验证</w:t>
      </w:r>
      <w:r>
        <w:rPr>
          <w:rFonts w:hint="eastAsia"/>
        </w:rPr>
        <w:br/>
      </w:r>
      <w:r>
        <w:rPr>
          <w:rFonts w:hint="eastAsia"/>
        </w:rPr>
        <w:t>　　　　五、校准和校准验证</w:t>
      </w:r>
      <w:r>
        <w:rPr>
          <w:rFonts w:hint="eastAsia"/>
        </w:rPr>
        <w:br/>
      </w:r>
      <w:r>
        <w:rPr>
          <w:rFonts w:hint="eastAsia"/>
        </w:rPr>
        <w:t>　　　　六、分析系统间检验结果的比对</w:t>
      </w:r>
      <w:r>
        <w:rPr>
          <w:rFonts w:hint="eastAsia"/>
        </w:rPr>
        <w:br/>
      </w:r>
      <w:r>
        <w:rPr>
          <w:rFonts w:hint="eastAsia"/>
        </w:rPr>
        <w:t>　　第三节 中国生化分析仪市场运行动态分析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一、中国病患发病状况分析</w:t>
      </w:r>
      <w:r>
        <w:rPr>
          <w:rFonts w:hint="eastAsia"/>
        </w:rPr>
        <w:br/>
      </w:r>
      <w:r>
        <w:rPr>
          <w:rFonts w:hint="eastAsia"/>
        </w:rPr>
        <w:t>　　　　二、中国生化分析仪市场规模分析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三、中国生化分析仪使用状况分析</w:t>
      </w:r>
      <w:r>
        <w:rPr>
          <w:rFonts w:hint="eastAsia"/>
        </w:rPr>
        <w:br/>
      </w:r>
      <w:r>
        <w:rPr>
          <w:rFonts w:hint="eastAsia"/>
        </w:rPr>
        <w:t>　　　　四、生化分析仪需求分析</w:t>
      </w:r>
      <w:r>
        <w:rPr>
          <w:rFonts w:hint="eastAsia"/>
        </w:rPr>
        <w:br/>
      </w:r>
      <w:r>
        <w:rPr>
          <w:rFonts w:hint="eastAsia"/>
        </w:rPr>
        <w:t>　　　　五、中国生化分析仪消费地区集中度分析</w:t>
      </w:r>
      <w:r>
        <w:rPr>
          <w:rFonts w:hint="eastAsia"/>
        </w:rPr>
        <w:br/>
      </w:r>
      <w:r>
        <w:rPr>
          <w:rFonts w:hint="eastAsia"/>
        </w:rPr>
        <w:t>　　第四节 2025年中国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三、爱科来医疗电子（上海）有限公司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2025年中国临床检验设备其它产品分析</w:t>
      </w:r>
      <w:r>
        <w:rPr>
          <w:rFonts w:hint="eastAsia"/>
        </w:rPr>
        <w:br/>
      </w:r>
      <w:r>
        <w:rPr>
          <w:rFonts w:hint="eastAsia"/>
        </w:rPr>
        <w:t>　　第一节 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第二节 2025年其他临床仪器产品及市场发展分析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2025年中国临床检验设备重点区域市场动态分析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2025年中国临床检验设备市场竞争格局分析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2025年中国临床检验设备市场竞争总况</w:t>
      </w:r>
      <w:r>
        <w:rPr>
          <w:rFonts w:hint="eastAsia"/>
        </w:rPr>
        <w:br/>
      </w:r>
      <w:r>
        <w:rPr>
          <w:rFonts w:hint="eastAsia"/>
        </w:rPr>
        <w:t>　　　　一、临床检验设备性能竞争分析</w:t>
      </w:r>
      <w:r>
        <w:rPr>
          <w:rFonts w:hint="eastAsia"/>
        </w:rPr>
        <w:br/>
      </w:r>
      <w:r>
        <w:rPr>
          <w:rFonts w:hint="eastAsia"/>
        </w:rPr>
        <w:t>　　　　二、临床检验设备品牌竞争分析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三、临床检验设备技术竞争分析</w:t>
      </w:r>
      <w:r>
        <w:rPr>
          <w:rFonts w:hint="eastAsia"/>
        </w:rPr>
        <w:br/>
      </w:r>
      <w:r>
        <w:rPr>
          <w:rFonts w:hint="eastAsia"/>
        </w:rPr>
        <w:t>　　　　四、临床检验设备售后服务竞争分析</w:t>
      </w:r>
      <w:r>
        <w:rPr>
          <w:rFonts w:hint="eastAsia"/>
        </w:rPr>
        <w:br/>
      </w:r>
      <w:r>
        <w:rPr>
          <w:rFonts w:hint="eastAsia"/>
        </w:rPr>
        <w:t>　　第二节 2025年中国临床检验设备行业集中度分析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2025年中国临床检验设备提升竞争力策略分析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国外医疗设备租赁重点企业经营状况分析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第五节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二、企业主打产品市场发展现状分析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中国临床检验设备优势企业竞争性财务数据分析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桂林优利特医疗电子集团有限公司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华瑞同康生物技术（深圳）有限公司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2025-2031年中国临床检验设备产业市场趋势分析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2025-2031年中国临床流式细胞分析的发展方向和趋势预测分析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2025-2031年中国临床检验设备市场预测分析</w:t>
      </w:r>
      <w:r>
        <w:rPr>
          <w:rFonts w:hint="eastAsia"/>
        </w:rPr>
        <w:br/>
      </w:r>
      <w:r>
        <w:rPr>
          <w:rFonts w:hint="eastAsia"/>
        </w:rPr>
        <w:t>　　　　一、临床检验设备市场供给需求预测分析</w:t>
      </w:r>
      <w:r>
        <w:rPr>
          <w:rFonts w:hint="eastAsia"/>
        </w:rPr>
        <w:br/>
      </w:r>
      <w:r>
        <w:rPr>
          <w:rFonts w:hint="eastAsia"/>
        </w:rPr>
        <w:t>　　　　二、临床检验设备市场竞争格局预测分析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三、临床检验设备市场进出口预测分析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2025-2031年中国临床检验设备产业投资规划建议研究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2025-2031年中国临床检验设备产业投资环境分析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2025-2031年中国临床检验设备投资机会分析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一、临床检验设备投资潜力分析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2025-2031年中国临床检验设备行业投资前景分析</w:t>
      </w:r>
      <w:r>
        <w:rPr>
          <w:rFonts w:hint="eastAsia"/>
        </w:rPr>
        <w:br/>
      </w:r>
      <w:r>
        <w:rPr>
          <w:rFonts w:hint="eastAsia"/>
        </w:rPr>
        <w:t>　　第四节 [-中-智林-]2025-2031年中国临床检验设备市场投资前景研究分析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一、产品投资前景研究</w:t>
      </w:r>
      <w:r>
        <w:rPr>
          <w:rFonts w:hint="eastAsia"/>
        </w:rPr>
        <w:br/>
      </w:r>
      <w:r>
        <w:rPr>
          <w:rFonts w:hint="eastAsia"/>
        </w:rPr>
        <w:t>　　　　二、地区投资前景研究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临床检验设备的分类：</w:t>
      </w:r>
      <w:r>
        <w:rPr>
          <w:rFonts w:hint="eastAsia"/>
        </w:rPr>
        <w:br/>
      </w:r>
      <w:r>
        <w:rPr>
          <w:rFonts w:hint="eastAsia"/>
        </w:rPr>
        <w:t>　　图表 2 临床检验设备产业所处生命周期示意图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5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8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9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10 历年城乡居民人均收入及人均国内生产总值实际增长率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84f9e06ee4d5e" w:history="1">
        <w:r>
          <w:rPr>
            <w:rStyle w:val="Hyperlink"/>
          </w:rPr>
          <w:t>2025-2031年中国临床检验设备市场深度调研与发展趋势报告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84f9e06ee4d5e" w:history="1">
        <w:r>
          <w:rPr>
            <w:rStyle w:val="Hyperlink"/>
          </w:rPr>
          <w:t>https://www.20087.com/6/90/LinChuangJianYanSheBeiFaZhanQuSh.html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热点：临床检验器械包括什么、临床检验设备与技术、医院检验科设备、临床检验设备及其应用、临床检验仪器有哪些、临床检验设备学、医学检验设备品牌、临床检验设备维修费、临床检验分析仪器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a475270764854" w:history="1">
      <w:r>
        <w:rPr>
          <w:rStyle w:val="Hyperlink"/>
        </w:rPr>
        <w:t>2025-2031年中国临床检验设备市场深度调研与发展趋势报告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inChuangJianYanSheBeiFaZhanQuSh.html" TargetMode="External" Id="Rc2584f9e06e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inChuangJianYanSheBeiFaZhanQuSh.html" TargetMode="External" Id="Ra79a47527076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2025-01-10T03:53:00Z</dcterms:created>
  <dcterms:modified xsi:type="dcterms:W3CDTF">2025-01-10T04:53:00Z</dcterms:modified>
  <dc:subject>2025-2031年中国临床检验设备市场深度调研与发展趋势报告</dc:subject>
  <dc:title>2025-2031年中国临床检验设备市场深度调研与发展趋势报告</dc:title>
  <cp:keywords>2025-2031年中国临床检验设备市场深度调研与发展趋势报告</cp:keywords>
  <dc:description>2025-2031年中国临床检验设备市场深度调研与发展趋势报告</dc:description>
</cp:coreProperties>
</file>