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7720c48c0414c" w:history="1">
              <w:r>
                <w:rPr>
                  <w:rStyle w:val="Hyperlink"/>
                </w:rPr>
                <w:t>2025-2031年中国自动提款机市场研究分析与发展前景报告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7720c48c0414c" w:history="1">
              <w:r>
                <w:rPr>
                  <w:rStyle w:val="Hyperlink"/>
                </w:rPr>
                <w:t>2025-2031年中国自动提款机市场研究分析与发展前景报告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7720c48c0414c" w:history="1">
                <w:r>
                  <w:rPr>
                    <w:rStyle w:val="Hyperlink"/>
                  </w:rPr>
                  <w:t>https://www.20087.com/6/20/ZiDongTiKuanJiDeXianZhuangYuQianJing.html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提款机是零售银行服务中的核心自助终端设备，为持卡客户提供现金提取、余额查询、转账汇款与账单支付等基础金融服务，广泛布设于城市街区、商业中心与社区网点。自动提款机主流机型采用模块化设计，集成钞票识别、存储、吐钞与用户交互系统，具备高可靠性、防伪能力与操作安全性。自动提款机企业在现金处理速度、假币识别准确率与用户体验方面持续优化，部分高端型号支持非接触式读卡、生物特征验证与多语言界面。用户对交易安全性、操作便捷性与设备可用性要求极高，推动产品向高稳定性与人性化方向发展。</w:t>
      </w:r>
      <w:r>
        <w:rPr>
          <w:rFonts w:hint="eastAsia"/>
        </w:rPr>
        <w:br/>
      </w:r>
      <w:r>
        <w:rPr>
          <w:rFonts w:hint="eastAsia"/>
        </w:rPr>
        <w:t>　　未来，自动提款机将向功能扩展、服务整合与环境适应性方向深化发展。设备将集成支票存款、外币兑换与数字钱包充值功能，拓展非现金服务边界。在智慧网点中，自动提款机将与远程视频柜员机（VTM）联动，支持复杂业务的远程办理。耐候性设计与抗震结构将提升在户外、高寒或高湿环境下的运行可靠性。无现金化趋势下，二维码取款与生物识别取款将减少对实体卡片的依赖。最终，自动提款机将从现金交易终端升级为综合金融服务的物理接入点，支撑银行渠道向更全面、更安全与更普惠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7720c48c0414c" w:history="1">
        <w:r>
          <w:rPr>
            <w:rStyle w:val="Hyperlink"/>
          </w:rPr>
          <w:t>2025-2031年中国自动提款机市场研究分析与发展前景报告</w:t>
        </w:r>
      </w:hyperlink>
      <w:r>
        <w:rPr>
          <w:rFonts w:hint="eastAsia"/>
        </w:rPr>
        <w:t>》基于市场调研数据，系统分析了自动提款机行业的市场现状与发展前景。报告从自动提款机产业链角度出发，梳理了当前自动提款机市场规模、价格走势和供需情况，并对未来几年的增长空间作出预测。研究涵盖了自动提款机行业技术发展现状、创新方向以及重点企业的竞争格局，包括自动提款机市场集中度和品牌策略分析。报告还针对自动提款机细分领域和区域市场展开讨论，客观评估了自动提款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自动提款机行业概述</w:t>
      </w:r>
      <w:r>
        <w:rPr>
          <w:rFonts w:hint="eastAsia"/>
        </w:rPr>
        <w:br/>
      </w:r>
      <w:r>
        <w:rPr>
          <w:rFonts w:hint="eastAsia"/>
        </w:rPr>
        <w:t>　　第一节 自动提款机定义与分类</w:t>
      </w:r>
      <w:r>
        <w:rPr>
          <w:rFonts w:hint="eastAsia"/>
        </w:rPr>
        <w:br/>
      </w:r>
      <w:r>
        <w:rPr>
          <w:rFonts w:hint="eastAsia"/>
        </w:rPr>
        <w:t>　　第二节 自动提款机应用领域</w:t>
      </w:r>
      <w:r>
        <w:rPr>
          <w:rFonts w:hint="eastAsia"/>
        </w:rPr>
        <w:br/>
      </w:r>
      <w:r>
        <w:rPr>
          <w:rFonts w:hint="eastAsia"/>
        </w:rPr>
        <w:t>　　第三节 自动提款机行业经济指标分析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一、自动提款机行业赢利性评估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二、自动提款机行业成长速度分析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三、自动提款机附加值提升空间探讨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四、自动提款机行业进入壁垒分析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五、自动提款机行业风险性评估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六、自动提款机行业周期性分析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七、自动提款机行业竞争程度指标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八、自动提款机行业成熟度综合分析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自动提款机产业链及经营模式分析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三、自动提款机销售模式与渠道策略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全球自动提款机市场发展分析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2024-2025年全球自动提款机行业发展分析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一、全球自动提款机行业市场规模与趋势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二、全球自动提款机行业发展特点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三、全球自动提款机行业竞争格局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主要国家与地区自动提款机市场分析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2025-2031年全球自动提款机行业发展趋势与前景预测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一、自动提款机行业发展趋势</w:t>
      </w:r>
      <w:r>
        <w:rPr>
          <w:rFonts w:hint="eastAsia"/>
        </w:rPr>
        <w:br/>
      </w:r>
      <w:r>
        <w:rPr>
          <w:rFonts w:hint="eastAsia"/>
        </w:rPr>
        <w:t>　　　　二、自动提款机行业发展潜力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中国自动提款机行业市场分析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2024-2025年自动提款机产能与投资动态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一、国内自动提款机产能现状与利用效率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二、自动提款机产能扩张与投资动态分析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2025-2031年自动提款机行业产量统计与趋势预测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一、2019-2024年自动提款机行业产量与增长趋势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1、2019-2024年自动提款机产量及增长趋势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2、2019-2024年自动提款机细分产品产量及份额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二、自动提款机产量影响因素分析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三、2025-2031年自动提款机产量预测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2025-2031年自动提款机市场需求与销售分析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一、2024-2025年自动提款机行业需求现状</w:t>
      </w:r>
      <w:r>
        <w:rPr>
          <w:rFonts w:hint="eastAsia"/>
        </w:rPr>
        <w:br/>
      </w:r>
      <w:r>
        <w:rPr>
          <w:rFonts w:hint="eastAsia"/>
        </w:rPr>
        <w:t>　　　　二、自动提款机客户群体与需求特点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三、2019-2024年自动提款机行业销售规模分析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四、2025-2031年自动提款机市场增长潜力与规模预测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2024-2025年自动提款机行业技术发展现状及趋势分析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自动提款机行业技术发展现状分析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国内外自动提款机行业技术差距分析及差距形成的主要原因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自动提款机行业技术发展方向、趋势预测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提升自动提款机行业技术能力策略建议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中国自动提款机细分市场分析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一、2024-2025年自动提款机主要细分产品市场现状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自动提款机价格机制与竞争策略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一、2019-2024年自动提款机市场价格走势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自动提款机定价策略与方法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2025-2031年自动提款机价格竞争态势与趋势预测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中国自动提款机行业重点区域市场研究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2024-2025年重点区域自动提款机市场发展概况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二、2019-2024年自动提款机市场需求规模情况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三、2025-2031年自动提款机行业发展潜力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二、2019-2024年自动提款机市场需求规模情况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三、2025-2031年自动提款机行业发展潜力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二、2019-2024年自动提款机市场需求规模情况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三、2025-2031年自动提款机行业发展潜力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二、2019-2024年自动提款机市场需求规模情况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三、2025-2031年自动提款机行业发展潜力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二、2019-2024年自动提款机市场需求规模情况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三、2025-2031年自动提款机行业发展潜力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2019-2024年中国自动提款机行业进出口情况分析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自动提款机行业进口规模与来源分析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一、2019-2024年自动提款机进口规模分析</w:t>
      </w:r>
      <w:r>
        <w:rPr>
          <w:rFonts w:hint="eastAsia"/>
        </w:rPr>
        <w:br/>
      </w:r>
      <w:r>
        <w:rPr>
          <w:rFonts w:hint="eastAsia"/>
        </w:rPr>
        <w:t>　　　　二、自动提款机主要进口来源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自动提款机行业出口规模与目的地分析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一、2019-2024年自动提款机出口规模分析</w:t>
      </w:r>
      <w:r>
        <w:rPr>
          <w:rFonts w:hint="eastAsia"/>
        </w:rPr>
        <w:br/>
      </w:r>
      <w:r>
        <w:rPr>
          <w:rFonts w:hint="eastAsia"/>
        </w:rPr>
        <w:t>　　　　二、自动提款机主要出口目的地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2019-2024年中国自动提款机总体规模与财务指标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中国自动提款机行业总体规模分析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一、自动提款机企业数量与结构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二、自动提款机从业人员规模</w:t>
      </w:r>
      <w:r>
        <w:rPr>
          <w:rFonts w:hint="eastAsia"/>
        </w:rPr>
        <w:br/>
      </w:r>
      <w:r>
        <w:rPr>
          <w:rFonts w:hint="eastAsia"/>
        </w:rPr>
        <w:t>　　　　三、自动提款机行业资产状况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中国自动提款机行业财务指标总体分析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自动提款机行业重点企业经营状况分析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自动提款机重点企业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自动提款机领先企业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自动提款机标杆企业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自动提款机代表企业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自动提款机龙头企业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自动提款机重点企业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中国自动提款机行业竞争格局分析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自动提款机行业竞争格局总览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2024-2025年自动提款机行业竞争力分析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一、自动提款机供应商议价能力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四、自动提款机替代品威胁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2019-2024年自动提款机行业企业并购活动分析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2024-2025年自动提款机行业会展与招投标活动分析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一、自动提款机行业会展活动及其市场影响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2025年中国自动提款机企业发展策略分析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自动提款机市场策略分析</w:t>
      </w:r>
      <w:r>
        <w:rPr>
          <w:rFonts w:hint="eastAsia"/>
        </w:rPr>
        <w:br/>
      </w:r>
      <w:r>
        <w:rPr>
          <w:rFonts w:hint="eastAsia"/>
        </w:rPr>
        <w:t>　　　　一、自动提款机市场定位与拓展策略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二、自动提款机市场细分与目标客户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自动提款机销售策略分析</w:t>
      </w:r>
      <w:r>
        <w:rPr>
          <w:rFonts w:hint="eastAsia"/>
        </w:rPr>
        <w:br/>
      </w:r>
      <w:r>
        <w:rPr>
          <w:rFonts w:hint="eastAsia"/>
        </w:rPr>
        <w:t>　　　　一、自动提款机销售渠道与网络建设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提高自动提款机企业竞争力建议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一、自动提款机技术创新与管理优化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自动提款机品牌战略思考</w:t>
      </w:r>
      <w:r>
        <w:rPr>
          <w:rFonts w:hint="eastAsia"/>
        </w:rPr>
        <w:br/>
      </w:r>
      <w:r>
        <w:rPr>
          <w:rFonts w:hint="eastAsia"/>
        </w:rPr>
        <w:t>　　　　一、自动提款机品牌建设与维护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二、自动提款机品牌影响力与市场竞争力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中国自动提款机行业风险与对策</w:t>
      </w:r>
      <w:r>
        <w:rPr>
          <w:rFonts w:hint="eastAsia"/>
        </w:rPr>
        <w:br/>
      </w:r>
      <w:r>
        <w:rPr>
          <w:rFonts w:hint="eastAsia"/>
        </w:rPr>
        <w:t>　　第一节 自动提款机行业SWOT分析</w:t>
      </w:r>
      <w:r>
        <w:rPr>
          <w:rFonts w:hint="eastAsia"/>
        </w:rPr>
        <w:br/>
      </w:r>
      <w:r>
        <w:rPr>
          <w:rFonts w:hint="eastAsia"/>
        </w:rPr>
        <w:t>　　　　一、自动提款机行业优势分析</w:t>
      </w:r>
      <w:r>
        <w:rPr>
          <w:rFonts w:hint="eastAsia"/>
        </w:rPr>
        <w:br/>
      </w:r>
      <w:r>
        <w:rPr>
          <w:rFonts w:hint="eastAsia"/>
        </w:rPr>
        <w:t>　　　　二、自动提款机行业劣势分析</w:t>
      </w:r>
      <w:r>
        <w:rPr>
          <w:rFonts w:hint="eastAsia"/>
        </w:rPr>
        <w:br/>
      </w:r>
      <w:r>
        <w:rPr>
          <w:rFonts w:hint="eastAsia"/>
        </w:rPr>
        <w:t>　　　　三、自动提款机市场机会探索</w:t>
      </w:r>
      <w:r>
        <w:rPr>
          <w:rFonts w:hint="eastAsia"/>
        </w:rPr>
        <w:br/>
      </w:r>
      <w:r>
        <w:rPr>
          <w:rFonts w:hint="eastAsia"/>
        </w:rPr>
        <w:t>　　　　四、自动提款机市场威胁评估</w:t>
      </w:r>
      <w:r>
        <w:rPr>
          <w:rFonts w:hint="eastAsia"/>
        </w:rPr>
        <w:br/>
      </w:r>
      <w:r>
        <w:rPr>
          <w:rFonts w:hint="eastAsia"/>
        </w:rPr>
        <w:t>　　第二节 自动提款机行业风险及对策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2025-2031年中国自动提款机行业前景与发展趋势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自动提款机行业发展环境分析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2025-2031年自动提款机行业发展趋势与方向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一、自动提款机行业发展方向预测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二、自动提款机发展趋势分析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2025-2031年自动提款机行业发展潜力与机遇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一、自动提款机市场发展潜力评估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二、自动提款机新兴市场与机遇探索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自动提款机行业研究结论与建议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自动提款机行业发展建议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自动提款机行业类别</w:t>
      </w:r>
      <w:r>
        <w:rPr>
          <w:rFonts w:hint="eastAsia"/>
        </w:rPr>
        <w:br/>
      </w:r>
      <w:r>
        <w:rPr>
          <w:rFonts w:hint="eastAsia"/>
        </w:rPr>
        <w:t>　　图表 自动提款机行业产业链调研</w:t>
      </w:r>
      <w:r>
        <w:rPr>
          <w:rFonts w:hint="eastAsia"/>
        </w:rPr>
        <w:br/>
      </w:r>
      <w:r>
        <w:rPr>
          <w:rFonts w:hint="eastAsia"/>
        </w:rPr>
        <w:t>　　图表 自动提款机行业现状</w:t>
      </w:r>
      <w:r>
        <w:rPr>
          <w:rFonts w:hint="eastAsia"/>
        </w:rPr>
        <w:br/>
      </w:r>
      <w:r>
        <w:rPr>
          <w:rFonts w:hint="eastAsia"/>
        </w:rPr>
        <w:t>　　图表 自动提款机行业标准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2019-2024年中国自动提款机市场规模</w:t>
      </w:r>
      <w:r>
        <w:rPr>
          <w:rFonts w:hint="eastAsia"/>
        </w:rPr>
        <w:br/>
      </w:r>
      <w:r>
        <w:rPr>
          <w:rFonts w:hint="eastAsia"/>
        </w:rPr>
        <w:t>　　图表 2025年中国自动提款机行业产能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2019-2024年中国自动提款机产量</w:t>
      </w:r>
      <w:r>
        <w:rPr>
          <w:rFonts w:hint="eastAsia"/>
        </w:rPr>
        <w:br/>
      </w:r>
      <w:r>
        <w:rPr>
          <w:rFonts w:hint="eastAsia"/>
        </w:rPr>
        <w:t>　　图表 自动提款机行业动态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2019-2024年中国自动提款机市场需求量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2025年中国自动提款机行业需求区域调研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2019-2024年中国自动提款机行情</w:t>
      </w:r>
      <w:r>
        <w:rPr>
          <w:rFonts w:hint="eastAsia"/>
        </w:rPr>
        <w:br/>
      </w:r>
      <w:r>
        <w:rPr>
          <w:rFonts w:hint="eastAsia"/>
        </w:rPr>
        <w:t>　　图表 2019-2024年中国自动提款机价格走势图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2019-2024年中国自动提款机行业销售收入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2019-2024年中国自动提款机行业盈利情况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2019-2024年中国自动提款机行业利润总额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2019-2024年中国自动提款机进口数据</w:t>
      </w:r>
      <w:r>
        <w:rPr>
          <w:rFonts w:hint="eastAsia"/>
        </w:rPr>
        <w:br/>
      </w:r>
      <w:r>
        <w:rPr>
          <w:rFonts w:hint="eastAsia"/>
        </w:rPr>
        <w:t>　　图表 2019-2024年中国自动提款机出口数据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2019-2024年中国自动提款机行业企业数量统计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**地区自动提款机市场规模</w:t>
      </w:r>
      <w:r>
        <w:rPr>
          <w:rFonts w:hint="eastAsia"/>
        </w:rPr>
        <w:br/>
      </w:r>
      <w:r>
        <w:rPr>
          <w:rFonts w:hint="eastAsia"/>
        </w:rPr>
        <w:t>　　图表 **地区自动提款机行业市场需求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**地区自动提款机市场调研</w:t>
      </w:r>
      <w:r>
        <w:rPr>
          <w:rFonts w:hint="eastAsia"/>
        </w:rPr>
        <w:br/>
      </w:r>
      <w:r>
        <w:rPr>
          <w:rFonts w:hint="eastAsia"/>
        </w:rPr>
        <w:t>　　图表 **地区自动提款机行业市场需求分析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**地区自动提款机市场规模</w:t>
      </w:r>
      <w:r>
        <w:rPr>
          <w:rFonts w:hint="eastAsia"/>
        </w:rPr>
        <w:br/>
      </w:r>
      <w:r>
        <w:rPr>
          <w:rFonts w:hint="eastAsia"/>
        </w:rPr>
        <w:t>　　图表 **地区自动提款机行业市场需求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**地区自动提款机市场调研</w:t>
      </w:r>
      <w:r>
        <w:rPr>
          <w:rFonts w:hint="eastAsia"/>
        </w:rPr>
        <w:br/>
      </w:r>
      <w:r>
        <w:rPr>
          <w:rFonts w:hint="eastAsia"/>
        </w:rPr>
        <w:t>　　图表 **地区自动提款机行业市场需求分析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自动提款机行业竞争对手分析</w:t>
      </w:r>
      <w:r>
        <w:rPr>
          <w:rFonts w:hint="eastAsia"/>
        </w:rPr>
        <w:br/>
      </w:r>
      <w:r>
        <w:rPr>
          <w:rFonts w:hint="eastAsia"/>
        </w:rPr>
        <w:t>　　图表 自动提款机重点企业（一）基本信息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自动提款机重点企业（一）经营情况分析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自动提款机重点企业（一）主要经济指标情况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自动提款机重点企业（一）盈利能力情况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自动提款机重点企业（一）偿债能力情况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自动提款机重点企业（一）运营能力情况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自动提款机重点企业（一）成长能力情况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自动提款机重点企业（二）基本信息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自动提款机重点企业（二）经营情况分析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自动提款机重点企业（二）主要经济指标情况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自动提款机重点企业（二）盈利能力情况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自动提款机重点企业（二）偿债能力情况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自动提款机重点企业（二）运营能力情况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自动提款机重点企业（二）成长能力情况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自动提款机重点企业（三）基本信息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自动提款机重点企业（三）经营情况分析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自动提款机重点企业（三）主要经济指标情况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自动提款机重点企业（三）盈利能力情况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自动提款机重点企业（三）偿债能力情况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自动提款机重点企业（三）运营能力情况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自动提款机重点企业（三）成长能力情况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2025-2031年中国自动提款机行业产能预测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2025-2031年中国自动提款机行业产量预测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2025-2031年中国自动提款机市场需求预测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2025-2031年中国自动提款机市场规模预测</w:t>
      </w:r>
      <w:r>
        <w:rPr>
          <w:rFonts w:hint="eastAsia"/>
        </w:rPr>
        <w:br/>
      </w:r>
      <w:r>
        <w:rPr>
          <w:rFonts w:hint="eastAsia"/>
        </w:rPr>
        <w:t>　　图表 自动提款机行业准入条件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2025-2031年中国自动提款机行业信息化</w:t>
      </w:r>
      <w:r>
        <w:rPr>
          <w:rFonts w:hint="eastAsia"/>
        </w:rPr>
        <w:br/>
      </w:r>
      <w:r>
        <w:rPr>
          <w:rFonts w:hint="eastAsia"/>
        </w:rPr>
        <w:t>　　图表 2025年中国自动提款机市场前景分析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2025-2031年中国自动提款机行业风险分析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2025-2031年中国自动提款机行业发展趋势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7720c48c0414c" w:history="1">
        <w:r>
          <w:rPr>
            <w:rStyle w:val="Hyperlink"/>
          </w:rPr>
          <w:t>2025-2031年中国自动提款机市场研究分析与发展前景报告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7720c48c0414c" w:history="1">
        <w:r>
          <w:rPr>
            <w:rStyle w:val="Hyperlink"/>
          </w:rPr>
          <w:t>https://www.20087.com/6/20/ZiDongTiKuanJiDeXianZhuangYuQianJing.html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款机怎么提款、自动提款机每天可以提多少钱、自动取款机转账有限额吗、自动提款机一次能取多少现金、提款机是什么、自动提款机转账多久可以到账?、自动取款机手机取款、自动提款机能转账吗?、信用卡能在自动取款机取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767f3a9e64003" w:history="1">
      <w:r>
        <w:rPr>
          <w:rStyle w:val="Hyperlink"/>
        </w:rPr>
        <w:t>2025-2031年中国自动提款机市场研究分析与发展前景报告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iDongTiKuanJiDeXianZhuangYuQianJing.html" TargetMode="External" Id="R4157720c48c0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iDongTiKuanJiDeXianZhuangYuQianJing.html" TargetMode="External" Id="Rdbd767f3a9e6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2025-09-10T07:47:18Z</dcterms:created>
  <dcterms:modified xsi:type="dcterms:W3CDTF">2025-09-10T08:47:18Z</dcterms:modified>
  <dc:subject>2025-2031年中国自动提款机市场研究分析与发展前景报告</dc:subject>
  <dc:title>2025-2031年中国自动提款机市场研究分析与发展前景报告</dc:title>
  <cp:keywords>2025-2031年中国自动提款机市场研究分析与发展前景报告</cp:keywords>
  <dc:description>2025-2031年中国自动提款机市场研究分析与发展前景报告</dc:description>
</cp:coreProperties>
</file>