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db85347cd4972" w:history="1">
              <w:r>
                <w:rPr>
                  <w:rStyle w:val="Hyperlink"/>
                </w:rPr>
                <w:t>中国证券经营机构行业现状调研及发展前景分析报告（2025-2031年）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db85347cd4972" w:history="1">
              <w:r>
                <w:rPr>
                  <w:rStyle w:val="Hyperlink"/>
                </w:rPr>
                <w:t>中国证券经营机构行业现状调研及发展前景分析报告（2025-2031年）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db85347cd4972" w:history="1">
                <w:r>
                  <w:rPr>
                    <w:rStyle w:val="Hyperlink"/>
                  </w:rPr>
                  <w:t>https://www.20087.com/6/10/ZhengQuanJingYingJiGouFaZhanQuSh.html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经营机构在全球金融市场中扮演着至关重要的角色，它们为投资者提供了股票、债券、衍生品等金融产品的买卖中介服务。近年来，随着金融科技的兴起，线上交易平台的普及极大地提高了交易效率，降低了交易成本。同时，机构间的数据共享和智能分析能力也得到了显著增强，有助于提高市场透明度和风险管理。</w:t>
      </w:r>
      <w:r>
        <w:rPr>
          <w:rFonts w:hint="eastAsia"/>
        </w:rPr>
        <w:br/>
      </w:r>
      <w:r>
        <w:rPr>
          <w:rFonts w:hint="eastAsia"/>
        </w:rPr>
        <w:t>　　未来，证券经营机构将更加依赖于科技的力量，包括人工智能、大数据分析和区块链技术，以提供更加个性化和智能化的服务。此外，随着ESG（环境、社会和公司治理）投资理念的深入人心，证券经营机构将加强对ESG数据的整合和分析，以帮助投资者做出更加负责任的投资决策。同时，跨境投资和多市场接入能力的提升也将成为机构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db85347cd4972" w:history="1">
        <w:r>
          <w:rPr>
            <w:rStyle w:val="Hyperlink"/>
          </w:rPr>
          <w:t>中国证券经营机构行业现状调研及发展前景分析报告（2025-2031年）</w:t>
        </w:r>
      </w:hyperlink>
      <w:r>
        <w:rPr>
          <w:rFonts w:hint="eastAsia"/>
        </w:rPr>
        <w:t>》依托多年行业监测数据，结合证券经营机构行业现状与未来前景，系统分析了证券经营机构市场需求、市场规模、产业链结构、价格机制及细分市场特征。报告对证券经营机构市场前景进行了客观评估，预测了证券经营机构行业发展趋势，并详细解读了品牌竞争格局、市场集中度及重点企业的运营表现。此外，报告通过SWOT分析识别了证券经营机构行业机遇与潜在风险，为投资者和决策者提供了科学、规范的战略建议，助力把握证券经营机构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证券经营概述</w:t>
      </w:r>
      <w:r>
        <w:rPr>
          <w:rFonts w:hint="eastAsia"/>
        </w:rPr>
        <w:br/>
      </w:r>
      <w:r>
        <w:rPr>
          <w:rFonts w:hint="eastAsia"/>
        </w:rPr>
        <w:t>　　1.1 证券经营的定义及类型</w:t>
      </w:r>
      <w:r>
        <w:rPr>
          <w:rFonts w:hint="eastAsia"/>
        </w:rPr>
        <w:br/>
      </w:r>
      <w:r>
        <w:rPr>
          <w:rFonts w:hint="eastAsia"/>
        </w:rPr>
        <w:t>　　　　1.1.1 资产证券化概念基本界定</w:t>
      </w:r>
      <w:r>
        <w:rPr>
          <w:rFonts w:hint="eastAsia"/>
        </w:rPr>
        <w:br/>
      </w:r>
      <w:r>
        <w:rPr>
          <w:rFonts w:hint="eastAsia"/>
        </w:rPr>
        <w:t>　　　　1.1.2 资产证券化基础资产范围</w:t>
      </w:r>
      <w:r>
        <w:rPr>
          <w:rFonts w:hint="eastAsia"/>
        </w:rPr>
        <w:br/>
      </w:r>
      <w:r>
        <w:rPr>
          <w:rFonts w:hint="eastAsia"/>
        </w:rPr>
        <w:t>　　　　1.1.3 证券经营的定义</w:t>
      </w:r>
      <w:r>
        <w:rPr>
          <w:rFonts w:hint="eastAsia"/>
        </w:rPr>
        <w:br/>
      </w:r>
      <w:r>
        <w:rPr>
          <w:rFonts w:hint="eastAsia"/>
        </w:rPr>
        <w:t>　　　　1.1.4 证券经营的类型</w:t>
      </w:r>
      <w:r>
        <w:rPr>
          <w:rFonts w:hint="eastAsia"/>
        </w:rPr>
        <w:br/>
      </w:r>
      <w:r>
        <w:rPr>
          <w:rFonts w:hint="eastAsia"/>
        </w:rPr>
        <w:t>　　1.2 证券经营的特征</w:t>
      </w:r>
      <w:r>
        <w:rPr>
          <w:rFonts w:hint="eastAsia"/>
        </w:rPr>
        <w:br/>
      </w:r>
      <w:r>
        <w:rPr>
          <w:rFonts w:hint="eastAsia"/>
        </w:rPr>
        <w:t>　　　　1.2.1 参与者众多复杂</w:t>
      </w:r>
      <w:r>
        <w:rPr>
          <w:rFonts w:hint="eastAsia"/>
        </w:rPr>
        <w:br/>
      </w:r>
      <w:r>
        <w:rPr>
          <w:rFonts w:hint="eastAsia"/>
        </w:rPr>
        <w:t>　　　　1.2.2 独特的融资模式</w:t>
      </w:r>
      <w:r>
        <w:rPr>
          <w:rFonts w:hint="eastAsia"/>
        </w:rPr>
        <w:br/>
      </w:r>
      <w:r>
        <w:rPr>
          <w:rFonts w:hint="eastAsia"/>
        </w:rPr>
        <w:t>　　　　1.2.3 市场安全系数高</w:t>
      </w:r>
      <w:r>
        <w:rPr>
          <w:rFonts w:hint="eastAsia"/>
        </w:rPr>
        <w:br/>
      </w:r>
      <w:r>
        <w:rPr>
          <w:rFonts w:hint="eastAsia"/>
        </w:rPr>
        <w:t>　　　　1.2.4 证券品种多样化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国外证券经营发展经验借鉴</w:t>
      </w:r>
      <w:r>
        <w:rPr>
          <w:rFonts w:hint="eastAsia"/>
        </w:rPr>
        <w:br/>
      </w:r>
      <w:r>
        <w:rPr>
          <w:rFonts w:hint="eastAsia"/>
        </w:rPr>
        <w:t>　　2.1 美国证券经营市场</w:t>
      </w:r>
      <w:r>
        <w:rPr>
          <w:rFonts w:hint="eastAsia"/>
        </w:rPr>
        <w:br/>
      </w:r>
      <w:r>
        <w:rPr>
          <w:rFonts w:hint="eastAsia"/>
        </w:rPr>
        <w:t>　　　　2.1.1 发展模式分析</w:t>
      </w:r>
      <w:r>
        <w:rPr>
          <w:rFonts w:hint="eastAsia"/>
        </w:rPr>
        <w:br/>
      </w:r>
      <w:r>
        <w:rPr>
          <w:rFonts w:hint="eastAsia"/>
        </w:rPr>
        <w:t>　　　　2.1.2 市场实践特征</w:t>
      </w:r>
      <w:r>
        <w:rPr>
          <w:rFonts w:hint="eastAsia"/>
        </w:rPr>
        <w:br/>
      </w:r>
      <w:r>
        <w:rPr>
          <w:rFonts w:hint="eastAsia"/>
        </w:rPr>
        <w:t>　　　　2.1.3 市场发展经验</w:t>
      </w:r>
      <w:r>
        <w:rPr>
          <w:rFonts w:hint="eastAsia"/>
        </w:rPr>
        <w:br/>
      </w:r>
      <w:r>
        <w:rPr>
          <w:rFonts w:hint="eastAsia"/>
        </w:rPr>
        <w:t>　　　　2.1.4 对我国的启示</w:t>
      </w:r>
      <w:r>
        <w:rPr>
          <w:rFonts w:hint="eastAsia"/>
        </w:rPr>
        <w:br/>
      </w:r>
      <w:r>
        <w:rPr>
          <w:rFonts w:hint="eastAsia"/>
        </w:rPr>
        <w:t>　　2.2 日本证券经营市场</w:t>
      </w:r>
      <w:r>
        <w:rPr>
          <w:rFonts w:hint="eastAsia"/>
        </w:rPr>
        <w:br/>
      </w:r>
      <w:r>
        <w:rPr>
          <w:rFonts w:hint="eastAsia"/>
        </w:rPr>
        <w:t>　　　　2.2.1 市场发展历程</w:t>
      </w:r>
      <w:r>
        <w:rPr>
          <w:rFonts w:hint="eastAsia"/>
        </w:rPr>
        <w:br/>
      </w:r>
      <w:r>
        <w:rPr>
          <w:rFonts w:hint="eastAsia"/>
        </w:rPr>
        <w:t>　　　　2.2.2 市场架构类型</w:t>
      </w:r>
      <w:r>
        <w:rPr>
          <w:rFonts w:hint="eastAsia"/>
        </w:rPr>
        <w:br/>
      </w:r>
      <w:r>
        <w:rPr>
          <w:rFonts w:hint="eastAsia"/>
        </w:rPr>
        <w:t>　　　　2.2.3 市场发展现状</w:t>
      </w:r>
      <w:r>
        <w:rPr>
          <w:rFonts w:hint="eastAsia"/>
        </w:rPr>
        <w:br/>
      </w:r>
      <w:r>
        <w:rPr>
          <w:rFonts w:hint="eastAsia"/>
        </w:rPr>
        <w:t>　　　　2.2.4 市场发展规模</w:t>
      </w:r>
      <w:r>
        <w:rPr>
          <w:rFonts w:hint="eastAsia"/>
        </w:rPr>
        <w:br/>
      </w:r>
      <w:r>
        <w:rPr>
          <w:rFonts w:hint="eastAsia"/>
        </w:rPr>
        <w:t>　　　　2.2.5 发展经验借鉴</w:t>
      </w:r>
      <w:r>
        <w:rPr>
          <w:rFonts w:hint="eastAsia"/>
        </w:rPr>
        <w:br/>
      </w:r>
      <w:r>
        <w:rPr>
          <w:rFonts w:hint="eastAsia"/>
        </w:rPr>
        <w:t>　　2.3 国外证券经营市场比较分析</w:t>
      </w:r>
      <w:r>
        <w:rPr>
          <w:rFonts w:hint="eastAsia"/>
        </w:rPr>
        <w:br/>
      </w:r>
      <w:r>
        <w:rPr>
          <w:rFonts w:hint="eastAsia"/>
        </w:rPr>
        <w:t>　　　　2.3.1 市场起源对比</w:t>
      </w:r>
      <w:r>
        <w:rPr>
          <w:rFonts w:hint="eastAsia"/>
        </w:rPr>
        <w:br/>
      </w:r>
      <w:r>
        <w:rPr>
          <w:rFonts w:hint="eastAsia"/>
        </w:rPr>
        <w:t>　　　　2.3.2 主要产品对比</w:t>
      </w:r>
      <w:r>
        <w:rPr>
          <w:rFonts w:hint="eastAsia"/>
        </w:rPr>
        <w:br/>
      </w:r>
      <w:r>
        <w:rPr>
          <w:rFonts w:hint="eastAsia"/>
        </w:rPr>
        <w:t>　　　　2.3.3 运作模式对比</w:t>
      </w:r>
      <w:r>
        <w:rPr>
          <w:rFonts w:hint="eastAsia"/>
        </w:rPr>
        <w:br/>
      </w:r>
      <w:r>
        <w:rPr>
          <w:rFonts w:hint="eastAsia"/>
        </w:rPr>
        <w:t>　　　　2.3.4 监管模式比较</w:t>
      </w:r>
      <w:r>
        <w:rPr>
          <w:rFonts w:hint="eastAsia"/>
        </w:rPr>
        <w:br/>
      </w:r>
      <w:r>
        <w:rPr>
          <w:rFonts w:hint="eastAsia"/>
        </w:rPr>
        <w:t>　　　　2.3.5 发展启示分析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2020-2025年中国证券经营发展环境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对外经济分析</w:t>
      </w:r>
      <w:r>
        <w:rPr>
          <w:rFonts w:hint="eastAsia"/>
        </w:rPr>
        <w:br/>
      </w:r>
      <w:r>
        <w:rPr>
          <w:rFonts w:hint="eastAsia"/>
        </w:rPr>
        <w:t>　　　　3.1.3 工业运行情况</w:t>
      </w:r>
      <w:r>
        <w:rPr>
          <w:rFonts w:hint="eastAsia"/>
        </w:rPr>
        <w:br/>
      </w:r>
      <w:r>
        <w:rPr>
          <w:rFonts w:hint="eastAsia"/>
        </w:rPr>
        <w:t>　　　　3.1.4 固定资产投资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房地产金融监管政策</w:t>
      </w:r>
      <w:r>
        <w:rPr>
          <w:rFonts w:hint="eastAsia"/>
        </w:rPr>
        <w:br/>
      </w:r>
      <w:r>
        <w:rPr>
          <w:rFonts w:hint="eastAsia"/>
        </w:rPr>
        <w:t>　　　　3.2.2 房地产发展长效机制</w:t>
      </w:r>
      <w:r>
        <w:rPr>
          <w:rFonts w:hint="eastAsia"/>
        </w:rPr>
        <w:br/>
      </w:r>
      <w:r>
        <w:rPr>
          <w:rFonts w:hint="eastAsia"/>
        </w:rPr>
        <w:t>　　　　3.2.3 住房租赁相关政策法规</w:t>
      </w:r>
      <w:r>
        <w:rPr>
          <w:rFonts w:hint="eastAsia"/>
        </w:rPr>
        <w:br/>
      </w:r>
      <w:r>
        <w:rPr>
          <w:rFonts w:hint="eastAsia"/>
        </w:rPr>
        <w:t>　　　　3.2.4 资产证券化法律体系</w:t>
      </w:r>
      <w:r>
        <w:rPr>
          <w:rFonts w:hint="eastAsia"/>
        </w:rPr>
        <w:br/>
      </w:r>
      <w:r>
        <w:rPr>
          <w:rFonts w:hint="eastAsia"/>
        </w:rPr>
        <w:t>　　　　3.2.5 资产证券化发行规则</w:t>
      </w:r>
      <w:r>
        <w:rPr>
          <w:rFonts w:hint="eastAsia"/>
        </w:rPr>
        <w:br/>
      </w:r>
      <w:r>
        <w:rPr>
          <w:rFonts w:hint="eastAsia"/>
        </w:rPr>
        <w:t>　　3.3 房地产运行状况分析</w:t>
      </w:r>
      <w:r>
        <w:rPr>
          <w:rFonts w:hint="eastAsia"/>
        </w:rPr>
        <w:br/>
      </w:r>
      <w:r>
        <w:rPr>
          <w:rFonts w:hint="eastAsia"/>
        </w:rPr>
        <w:t>　　　　3.3.1 房地产开发投资规模</w:t>
      </w:r>
      <w:r>
        <w:rPr>
          <w:rFonts w:hint="eastAsia"/>
        </w:rPr>
        <w:br/>
      </w:r>
      <w:r>
        <w:rPr>
          <w:rFonts w:hint="eastAsia"/>
        </w:rPr>
        <w:t>　　　　近10年房地产投资增速情况</w:t>
      </w:r>
      <w:r>
        <w:rPr>
          <w:rFonts w:hint="eastAsia"/>
        </w:rPr>
        <w:br/>
      </w:r>
      <w:r>
        <w:rPr>
          <w:rFonts w:hint="eastAsia"/>
        </w:rPr>
        <w:t>　　　　3.3.2 商品房销售状况分析 3.3.3 房地产资金到位状况</w:t>
      </w:r>
      <w:r>
        <w:rPr>
          <w:rFonts w:hint="eastAsia"/>
        </w:rPr>
        <w:br/>
      </w:r>
      <w:r>
        <w:rPr>
          <w:rFonts w:hint="eastAsia"/>
        </w:rPr>
        <w:t>　　　　3.3.4 房地产开发景气程度</w:t>
      </w:r>
      <w:r>
        <w:rPr>
          <w:rFonts w:hint="eastAsia"/>
        </w:rPr>
        <w:br/>
      </w:r>
      <w:r>
        <w:rPr>
          <w:rFonts w:hint="eastAsia"/>
        </w:rPr>
        <w:t>　　　　3.3.5 房地产去库存工作现状</w:t>
      </w:r>
      <w:r>
        <w:rPr>
          <w:rFonts w:hint="eastAsia"/>
        </w:rPr>
        <w:br/>
      </w:r>
      <w:r>
        <w:rPr>
          <w:rFonts w:hint="eastAsia"/>
        </w:rPr>
        <w:t>　　3.4 资产证券化市场运行分析</w:t>
      </w:r>
      <w:r>
        <w:rPr>
          <w:rFonts w:hint="eastAsia"/>
        </w:rPr>
        <w:br/>
      </w:r>
      <w:r>
        <w:rPr>
          <w:rFonts w:hint="eastAsia"/>
        </w:rPr>
        <w:t>　　　　3.4.1 市场产品过会状况</w:t>
      </w:r>
      <w:r>
        <w:rPr>
          <w:rFonts w:hint="eastAsia"/>
        </w:rPr>
        <w:br/>
      </w:r>
      <w:r>
        <w:rPr>
          <w:rFonts w:hint="eastAsia"/>
        </w:rPr>
        <w:t>　　　　3.4.2 市场发行规模统计</w:t>
      </w:r>
      <w:r>
        <w:rPr>
          <w:rFonts w:hint="eastAsia"/>
        </w:rPr>
        <w:br/>
      </w:r>
      <w:r>
        <w:rPr>
          <w:rFonts w:hint="eastAsia"/>
        </w:rPr>
        <w:t>　　　　3.4.3 市场基础资产分布</w:t>
      </w:r>
      <w:r>
        <w:rPr>
          <w:rFonts w:hint="eastAsia"/>
        </w:rPr>
        <w:br/>
      </w:r>
      <w:r>
        <w:rPr>
          <w:rFonts w:hint="eastAsia"/>
        </w:rPr>
        <w:t>　　　　3.4.4 产品发行利率变化</w:t>
      </w:r>
      <w:r>
        <w:rPr>
          <w:rFonts w:hint="eastAsia"/>
        </w:rPr>
        <w:br/>
      </w:r>
      <w:r>
        <w:rPr>
          <w:rFonts w:hint="eastAsia"/>
        </w:rPr>
        <w:t>　　　　3.4.5 市场信用评级分布</w:t>
      </w:r>
      <w:r>
        <w:rPr>
          <w:rFonts w:hint="eastAsia"/>
        </w:rPr>
        <w:br/>
      </w:r>
      <w:r>
        <w:rPr>
          <w:rFonts w:hint="eastAsia"/>
        </w:rPr>
        <w:t>　　　　3.4.6 市场交易规模统计</w:t>
      </w:r>
      <w:r>
        <w:rPr>
          <w:rFonts w:hint="eastAsia"/>
        </w:rPr>
        <w:br/>
      </w:r>
      <w:r>
        <w:rPr>
          <w:rFonts w:hint="eastAsia"/>
        </w:rPr>
        <w:t>　　　　3.4.7 市场发展前景展望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2020-2025年中国证券经营市场发展全面分析</w:t>
      </w:r>
      <w:r>
        <w:rPr>
          <w:rFonts w:hint="eastAsia"/>
        </w:rPr>
        <w:br/>
      </w:r>
      <w:r>
        <w:rPr>
          <w:rFonts w:hint="eastAsia"/>
        </w:rPr>
        <w:t>　　4.1 2020-2025年中国证券经营市场运行状况</w:t>
      </w:r>
      <w:r>
        <w:rPr>
          <w:rFonts w:hint="eastAsia"/>
        </w:rPr>
        <w:br/>
      </w:r>
      <w:r>
        <w:rPr>
          <w:rFonts w:hint="eastAsia"/>
        </w:rPr>
        <w:t>　　　　4.1.1 基础资产发行状况</w:t>
      </w:r>
      <w:r>
        <w:rPr>
          <w:rFonts w:hint="eastAsia"/>
        </w:rPr>
        <w:br/>
      </w:r>
      <w:r>
        <w:rPr>
          <w:rFonts w:hint="eastAsia"/>
        </w:rPr>
        <w:t>　　　　4.1.2 细分市场发展规模</w:t>
      </w:r>
      <w:r>
        <w:rPr>
          <w:rFonts w:hint="eastAsia"/>
        </w:rPr>
        <w:br/>
      </w:r>
      <w:r>
        <w:rPr>
          <w:rFonts w:hint="eastAsia"/>
        </w:rPr>
        <w:t>　　　　4.1.3 细分市场类别分布</w:t>
      </w:r>
      <w:r>
        <w:rPr>
          <w:rFonts w:hint="eastAsia"/>
        </w:rPr>
        <w:br/>
      </w:r>
      <w:r>
        <w:rPr>
          <w:rFonts w:hint="eastAsia"/>
        </w:rPr>
        <w:t>　　　　4.1.4 产品发行利率变化</w:t>
      </w:r>
      <w:r>
        <w:rPr>
          <w:rFonts w:hint="eastAsia"/>
        </w:rPr>
        <w:br/>
      </w:r>
      <w:r>
        <w:rPr>
          <w:rFonts w:hint="eastAsia"/>
        </w:rPr>
        <w:t>　　4.2 证券经营产品</w:t>
      </w:r>
      <w:r>
        <w:rPr>
          <w:rFonts w:hint="eastAsia"/>
        </w:rPr>
        <w:br/>
      </w:r>
      <w:r>
        <w:rPr>
          <w:rFonts w:hint="eastAsia"/>
        </w:rPr>
        <w:t>　　　　4.2.1 长租公寓类资产证券化产品</w:t>
      </w:r>
      <w:r>
        <w:rPr>
          <w:rFonts w:hint="eastAsia"/>
        </w:rPr>
        <w:br/>
      </w:r>
      <w:r>
        <w:rPr>
          <w:rFonts w:hint="eastAsia"/>
        </w:rPr>
        <w:t>　　　　4.2.2 类REITs产品</w:t>
      </w:r>
      <w:r>
        <w:rPr>
          <w:rFonts w:hint="eastAsia"/>
        </w:rPr>
        <w:br/>
      </w:r>
      <w:r>
        <w:rPr>
          <w:rFonts w:hint="eastAsia"/>
        </w:rPr>
        <w:t>　　　　4.2.3 CMBS或CMBN产品</w:t>
      </w:r>
      <w:r>
        <w:rPr>
          <w:rFonts w:hint="eastAsia"/>
        </w:rPr>
        <w:br/>
      </w:r>
      <w:r>
        <w:rPr>
          <w:rFonts w:hint="eastAsia"/>
        </w:rPr>
        <w:t>　　4.3 证券经营发展存在的问题</w:t>
      </w:r>
      <w:r>
        <w:rPr>
          <w:rFonts w:hint="eastAsia"/>
        </w:rPr>
        <w:br/>
      </w:r>
      <w:r>
        <w:rPr>
          <w:rFonts w:hint="eastAsia"/>
        </w:rPr>
        <w:t>　　　　4.3.1 市场相关法规不健全</w:t>
      </w:r>
      <w:r>
        <w:rPr>
          <w:rFonts w:hint="eastAsia"/>
        </w:rPr>
        <w:br/>
      </w:r>
      <w:r>
        <w:rPr>
          <w:rFonts w:hint="eastAsia"/>
        </w:rPr>
        <w:t>　　　　4.3.2 市场配套设施不完善</w:t>
      </w:r>
      <w:r>
        <w:rPr>
          <w:rFonts w:hint="eastAsia"/>
        </w:rPr>
        <w:br/>
      </w:r>
      <w:r>
        <w:rPr>
          <w:rFonts w:hint="eastAsia"/>
        </w:rPr>
        <w:t>　　　　4.3.3 金融信用制度不健全</w:t>
      </w:r>
      <w:r>
        <w:rPr>
          <w:rFonts w:hint="eastAsia"/>
        </w:rPr>
        <w:br/>
      </w:r>
      <w:r>
        <w:rPr>
          <w:rFonts w:hint="eastAsia"/>
        </w:rPr>
        <w:t>　　　　4.3.4 中介服务机构不完善</w:t>
      </w:r>
      <w:r>
        <w:rPr>
          <w:rFonts w:hint="eastAsia"/>
        </w:rPr>
        <w:br/>
      </w:r>
      <w:r>
        <w:rPr>
          <w:rFonts w:hint="eastAsia"/>
        </w:rPr>
        <w:t>　　　　4.3.5 证券市场发展不完善</w:t>
      </w:r>
      <w:r>
        <w:rPr>
          <w:rFonts w:hint="eastAsia"/>
        </w:rPr>
        <w:br/>
      </w:r>
      <w:r>
        <w:rPr>
          <w:rFonts w:hint="eastAsia"/>
        </w:rPr>
        <w:t>　　4.4 证券经营完善发展的对策</w:t>
      </w:r>
      <w:r>
        <w:rPr>
          <w:rFonts w:hint="eastAsia"/>
        </w:rPr>
        <w:br/>
      </w:r>
      <w:r>
        <w:rPr>
          <w:rFonts w:hint="eastAsia"/>
        </w:rPr>
        <w:t>　　　　4.4.1 完善相关法律法规</w:t>
      </w:r>
      <w:r>
        <w:rPr>
          <w:rFonts w:hint="eastAsia"/>
        </w:rPr>
        <w:br/>
      </w:r>
      <w:r>
        <w:rPr>
          <w:rFonts w:hint="eastAsia"/>
        </w:rPr>
        <w:t>　　　　4.4.2 加强信用体系建设</w:t>
      </w:r>
      <w:r>
        <w:rPr>
          <w:rFonts w:hint="eastAsia"/>
        </w:rPr>
        <w:br/>
      </w:r>
      <w:r>
        <w:rPr>
          <w:rFonts w:hint="eastAsia"/>
        </w:rPr>
        <w:t>　　　　4.4.3 培育市场专业人才</w:t>
      </w:r>
      <w:r>
        <w:rPr>
          <w:rFonts w:hint="eastAsia"/>
        </w:rPr>
        <w:br/>
      </w:r>
      <w:r>
        <w:rPr>
          <w:rFonts w:hint="eastAsia"/>
        </w:rPr>
        <w:t>　　　　4.4.4 规范金融中介机构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2020-2025年中国证券经营所属行业发展概述</w:t>
      </w:r>
      <w:r>
        <w:rPr>
          <w:rFonts w:hint="eastAsia"/>
        </w:rPr>
        <w:br/>
      </w:r>
      <w:r>
        <w:rPr>
          <w:rFonts w:hint="eastAsia"/>
        </w:rPr>
        <w:t>　　5.1 中国证券经营所属行业发展状况分析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中国证券经营行业发展阶段</w:t>
      </w:r>
      <w:r>
        <w:rPr>
          <w:rFonts w:hint="eastAsia"/>
        </w:rPr>
        <w:br/>
      </w:r>
      <w:r>
        <w:rPr>
          <w:rFonts w:hint="eastAsia"/>
        </w:rPr>
        <w:t>　　　　5.1.2 中国证券经营行业发展总体概况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中国证券经营行业发展特点分析</w:t>
      </w:r>
      <w:r>
        <w:rPr>
          <w:rFonts w:hint="eastAsia"/>
        </w:rPr>
        <w:br/>
      </w:r>
      <w:r>
        <w:rPr>
          <w:rFonts w:hint="eastAsia"/>
        </w:rPr>
        <w:t>　　5.2 2020-2025年证券经营所属行业发展现状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2020-2025年中国证券经营行业发展热点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2020-2025年中国证券经营行业发展现状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2020-2025年中国证券经营企业发展分析</w:t>
      </w:r>
      <w:r>
        <w:rPr>
          <w:rFonts w:hint="eastAsia"/>
        </w:rPr>
        <w:br/>
      </w:r>
      <w:r>
        <w:rPr>
          <w:rFonts w:hint="eastAsia"/>
        </w:rPr>
        <w:t>　　5.3 中国证券经营行业细分市场概况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中国证券经营行业发展问题及对策建议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中国证券经营行业发展制约因素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中国证券经营行业存在问题分析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中国证券经营行业发展对策建议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证券经营行业领先企业竞争力分析</w:t>
      </w:r>
      <w:r>
        <w:rPr>
          <w:rFonts w:hint="eastAsia"/>
        </w:rPr>
        <w:br/>
      </w:r>
      <w:r>
        <w:rPr>
          <w:rFonts w:hint="eastAsia"/>
        </w:rPr>
        <w:t>　　6.1 中信证券股份有限公司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企业发展基本情况</w:t>
      </w:r>
      <w:r>
        <w:rPr>
          <w:rFonts w:hint="eastAsia"/>
        </w:rPr>
        <w:br/>
      </w:r>
      <w:r>
        <w:rPr>
          <w:rFonts w:hint="eastAsia"/>
        </w:rPr>
        <w:t>　　　　6.1.2 企业主要产品分析</w:t>
      </w:r>
      <w:r>
        <w:rPr>
          <w:rFonts w:hint="eastAsia"/>
        </w:rPr>
        <w:br/>
      </w:r>
      <w:r>
        <w:rPr>
          <w:rFonts w:hint="eastAsia"/>
        </w:rPr>
        <w:t>　　　　6.1.3 企业竞争优势分析</w:t>
      </w:r>
      <w:r>
        <w:rPr>
          <w:rFonts w:hint="eastAsia"/>
        </w:rPr>
        <w:br/>
      </w:r>
      <w:r>
        <w:rPr>
          <w:rFonts w:hint="eastAsia"/>
        </w:rPr>
        <w:t>　　　　6.1.4 企业经营状况分析</w:t>
      </w:r>
      <w:r>
        <w:rPr>
          <w:rFonts w:hint="eastAsia"/>
        </w:rPr>
        <w:br/>
      </w:r>
      <w:r>
        <w:rPr>
          <w:rFonts w:hint="eastAsia"/>
        </w:rPr>
        <w:t>　　6.2 广发证券股份有限公司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企业发展基本情况</w:t>
      </w:r>
      <w:r>
        <w:rPr>
          <w:rFonts w:hint="eastAsia"/>
        </w:rPr>
        <w:br/>
      </w:r>
      <w:r>
        <w:rPr>
          <w:rFonts w:hint="eastAsia"/>
        </w:rPr>
        <w:t>　　　　6.2.2 企业主要产品分析</w:t>
      </w:r>
      <w:r>
        <w:rPr>
          <w:rFonts w:hint="eastAsia"/>
        </w:rPr>
        <w:br/>
      </w:r>
      <w:r>
        <w:rPr>
          <w:rFonts w:hint="eastAsia"/>
        </w:rPr>
        <w:t>　　　　6.2.3 企业竞争优势分析</w:t>
      </w:r>
      <w:r>
        <w:rPr>
          <w:rFonts w:hint="eastAsia"/>
        </w:rPr>
        <w:br/>
      </w:r>
      <w:r>
        <w:rPr>
          <w:rFonts w:hint="eastAsia"/>
        </w:rPr>
        <w:t>　　　　6.2.4 企业经营状况分析</w:t>
      </w:r>
      <w:r>
        <w:rPr>
          <w:rFonts w:hint="eastAsia"/>
        </w:rPr>
        <w:br/>
      </w:r>
      <w:r>
        <w:rPr>
          <w:rFonts w:hint="eastAsia"/>
        </w:rPr>
        <w:t>　　6.3 海通证券股份有限公司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企业发展基本情况</w:t>
      </w:r>
      <w:r>
        <w:rPr>
          <w:rFonts w:hint="eastAsia"/>
        </w:rPr>
        <w:br/>
      </w:r>
      <w:r>
        <w:rPr>
          <w:rFonts w:hint="eastAsia"/>
        </w:rPr>
        <w:t>　　　　6.3.2 企业主要产品分析</w:t>
      </w:r>
      <w:r>
        <w:rPr>
          <w:rFonts w:hint="eastAsia"/>
        </w:rPr>
        <w:br/>
      </w:r>
      <w:r>
        <w:rPr>
          <w:rFonts w:hint="eastAsia"/>
        </w:rPr>
        <w:t>　　　　6.3.3 企业竞争优势分析</w:t>
      </w:r>
      <w:r>
        <w:rPr>
          <w:rFonts w:hint="eastAsia"/>
        </w:rPr>
        <w:br/>
      </w:r>
      <w:r>
        <w:rPr>
          <w:rFonts w:hint="eastAsia"/>
        </w:rPr>
        <w:t>　　　　6.3.4 企业经营状况分析</w:t>
      </w:r>
      <w:r>
        <w:rPr>
          <w:rFonts w:hint="eastAsia"/>
        </w:rPr>
        <w:br/>
      </w:r>
      <w:r>
        <w:rPr>
          <w:rFonts w:hint="eastAsia"/>
        </w:rPr>
        <w:t>　　6.4 国信证券股份有限公司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企业发展基本情况</w:t>
      </w:r>
      <w:r>
        <w:rPr>
          <w:rFonts w:hint="eastAsia"/>
        </w:rPr>
        <w:br/>
      </w:r>
      <w:r>
        <w:rPr>
          <w:rFonts w:hint="eastAsia"/>
        </w:rPr>
        <w:t>　　　　6.4.2 企业主要产品分析</w:t>
      </w:r>
      <w:r>
        <w:rPr>
          <w:rFonts w:hint="eastAsia"/>
        </w:rPr>
        <w:br/>
      </w:r>
      <w:r>
        <w:rPr>
          <w:rFonts w:hint="eastAsia"/>
        </w:rPr>
        <w:t>　　　　6.4.3 企业竞争优势分析</w:t>
      </w:r>
      <w:r>
        <w:rPr>
          <w:rFonts w:hint="eastAsia"/>
        </w:rPr>
        <w:br/>
      </w:r>
      <w:r>
        <w:rPr>
          <w:rFonts w:hint="eastAsia"/>
        </w:rPr>
        <w:t>　　　　6.4.4 企业经营状况分析</w:t>
      </w:r>
      <w:r>
        <w:rPr>
          <w:rFonts w:hint="eastAsia"/>
        </w:rPr>
        <w:br/>
      </w:r>
      <w:r>
        <w:rPr>
          <w:rFonts w:hint="eastAsia"/>
        </w:rPr>
        <w:t>　　6.5 中国银河证券股份有限公司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企业发展基本情况</w:t>
      </w:r>
      <w:r>
        <w:rPr>
          <w:rFonts w:hint="eastAsia"/>
        </w:rPr>
        <w:br/>
      </w:r>
      <w:r>
        <w:rPr>
          <w:rFonts w:hint="eastAsia"/>
        </w:rPr>
        <w:t>　　　　6.5.2 企业主要产品分析</w:t>
      </w:r>
      <w:r>
        <w:rPr>
          <w:rFonts w:hint="eastAsia"/>
        </w:rPr>
        <w:br/>
      </w:r>
      <w:r>
        <w:rPr>
          <w:rFonts w:hint="eastAsia"/>
        </w:rPr>
        <w:t>　　　　6.5.3 企业竞争优势分析</w:t>
      </w:r>
      <w:r>
        <w:rPr>
          <w:rFonts w:hint="eastAsia"/>
        </w:rPr>
        <w:br/>
      </w:r>
      <w:r>
        <w:rPr>
          <w:rFonts w:hint="eastAsia"/>
        </w:rPr>
        <w:t>　　　　6.5.4 企业经营状况分析</w:t>
      </w:r>
      <w:r>
        <w:rPr>
          <w:rFonts w:hint="eastAsia"/>
        </w:rPr>
        <w:br/>
      </w:r>
      <w:r>
        <w:rPr>
          <w:rFonts w:hint="eastAsia"/>
        </w:rPr>
        <w:t>　　6.6 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6.6.1 企业发展基本情况</w:t>
      </w:r>
      <w:r>
        <w:rPr>
          <w:rFonts w:hint="eastAsia"/>
        </w:rPr>
        <w:br/>
      </w:r>
      <w:r>
        <w:rPr>
          <w:rFonts w:hint="eastAsia"/>
        </w:rPr>
        <w:t>　　　　6.6.2 企业主要产品分析</w:t>
      </w:r>
      <w:r>
        <w:rPr>
          <w:rFonts w:hint="eastAsia"/>
        </w:rPr>
        <w:br/>
      </w:r>
      <w:r>
        <w:rPr>
          <w:rFonts w:hint="eastAsia"/>
        </w:rPr>
        <w:t>　　　　6.6.3 企业竞争优势分析</w:t>
      </w:r>
      <w:r>
        <w:rPr>
          <w:rFonts w:hint="eastAsia"/>
        </w:rPr>
        <w:br/>
      </w:r>
      <w:r>
        <w:rPr>
          <w:rFonts w:hint="eastAsia"/>
        </w:rPr>
        <w:t>　　　　6.6.4 企业经营状况分析</w:t>
      </w:r>
      <w:r>
        <w:rPr>
          <w:rFonts w:hint="eastAsia"/>
        </w:rPr>
        <w:br/>
      </w:r>
      <w:r>
        <w:rPr>
          <w:rFonts w:hint="eastAsia"/>
        </w:rPr>
        <w:t>　　6.7 申万宏源证券股份有限公司</w:t>
      </w:r>
      <w:r>
        <w:rPr>
          <w:rFonts w:hint="eastAsia"/>
        </w:rPr>
        <w:br/>
      </w:r>
      <w:r>
        <w:rPr>
          <w:rFonts w:hint="eastAsia"/>
        </w:rPr>
        <w:t>　　　　6.7.1 企业发展基本情况</w:t>
      </w:r>
      <w:r>
        <w:rPr>
          <w:rFonts w:hint="eastAsia"/>
        </w:rPr>
        <w:br/>
      </w:r>
      <w:r>
        <w:rPr>
          <w:rFonts w:hint="eastAsia"/>
        </w:rPr>
        <w:t>　　　　6.7.2 企业主要产品分析</w:t>
      </w:r>
      <w:r>
        <w:rPr>
          <w:rFonts w:hint="eastAsia"/>
        </w:rPr>
        <w:br/>
      </w:r>
      <w:r>
        <w:rPr>
          <w:rFonts w:hint="eastAsia"/>
        </w:rPr>
        <w:t>　　　　6.7.3 企业竞争优势分析</w:t>
      </w:r>
      <w:r>
        <w:rPr>
          <w:rFonts w:hint="eastAsia"/>
        </w:rPr>
        <w:br/>
      </w:r>
      <w:r>
        <w:rPr>
          <w:rFonts w:hint="eastAsia"/>
        </w:rPr>
        <w:t>　　　　6.7.4 企业经营状况分析</w:t>
      </w:r>
      <w:r>
        <w:rPr>
          <w:rFonts w:hint="eastAsia"/>
        </w:rPr>
        <w:br/>
      </w:r>
      <w:r>
        <w:rPr>
          <w:rFonts w:hint="eastAsia"/>
        </w:rPr>
        <w:t>　　6.8 招商证券股份有限公司</w:t>
      </w:r>
      <w:r>
        <w:rPr>
          <w:rFonts w:hint="eastAsia"/>
        </w:rPr>
        <w:br/>
      </w:r>
      <w:r>
        <w:rPr>
          <w:rFonts w:hint="eastAsia"/>
        </w:rPr>
        <w:t>　　　　6.8.1 企业发展基本情况</w:t>
      </w:r>
      <w:r>
        <w:rPr>
          <w:rFonts w:hint="eastAsia"/>
        </w:rPr>
        <w:br/>
      </w:r>
      <w:r>
        <w:rPr>
          <w:rFonts w:hint="eastAsia"/>
        </w:rPr>
        <w:t>　　　　6.8.2 企业主要产品分析</w:t>
      </w:r>
      <w:r>
        <w:rPr>
          <w:rFonts w:hint="eastAsia"/>
        </w:rPr>
        <w:br/>
      </w:r>
      <w:r>
        <w:rPr>
          <w:rFonts w:hint="eastAsia"/>
        </w:rPr>
        <w:t>　　　　6.8.3 企业竞争优势分析</w:t>
      </w:r>
      <w:r>
        <w:rPr>
          <w:rFonts w:hint="eastAsia"/>
        </w:rPr>
        <w:br/>
      </w:r>
      <w:r>
        <w:rPr>
          <w:rFonts w:hint="eastAsia"/>
        </w:rPr>
        <w:t>　　　　6.8.4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中国互联网+证券经营行业发展现状及前景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互联网给证券经营行业带来的冲击和变革分析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互联网时代证券经营行业大环境变化分析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互联网给证券经营行业带来的机遇分析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互联网给证券经营行业带来的挑战分析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互联网+证券经营行业渠道形势变革分析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互联网+证券经营行业营销模式变革分析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互联网+证券经营行业经营成本变化情况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中国互联网+证券经营行业市场发展现状分析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中国互联网+证券经营行业投资布局分析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1、中国互联网+证券经营行业投资切入方式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2、中国互联网+证券经营行业投资规模分析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3、中国互联网+证券经营行业投资业务布局</w:t>
      </w:r>
      <w:r>
        <w:rPr>
          <w:rFonts w:hint="eastAsia"/>
        </w:rPr>
        <w:br/>
      </w:r>
      <w:r>
        <w:rPr>
          <w:rFonts w:hint="eastAsia"/>
        </w:rPr>
        <w:t>　　　　7.2.2 证券经营行业目标客户互联网渗透率分析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中国互联网+证券经营行业市场规模分析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中国互联网+证券经营行业竞争格局分析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1、中国互联网+证券经营行业参与者结构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2、中国互联网+证券经营行业竞争者类型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3、中国互联网+证券经营所属行业市场占有率</w:t>
      </w:r>
      <w:r>
        <w:rPr>
          <w:rFonts w:hint="eastAsia"/>
        </w:rPr>
        <w:br/>
      </w:r>
      <w:r>
        <w:rPr>
          <w:rFonts w:hint="eastAsia"/>
        </w:rPr>
        <w:t>　　　　7.2.5 中国证券经营企业互联网战略案例分析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中国互联网+证券经营行业市场发展前景分析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中国互联网+证券经营行业市场增长动力分析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中国互联网+证券经营行业市场发展瓶颈剖析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中国互联网+证券经营行业市场发展趋势分析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中国证券经营机构细分业务分析</w:t>
      </w:r>
      <w:r>
        <w:rPr>
          <w:rFonts w:hint="eastAsia"/>
        </w:rPr>
        <w:br/>
      </w:r>
      <w:r>
        <w:rPr>
          <w:rFonts w:hint="eastAsia"/>
        </w:rPr>
        <w:t>　　8.1 证券经营机构业务竞争与合作态势</w:t>
      </w:r>
      <w:r>
        <w:rPr>
          <w:rFonts w:hint="eastAsia"/>
        </w:rPr>
        <w:br/>
      </w:r>
      <w:r>
        <w:rPr>
          <w:rFonts w:hint="eastAsia"/>
        </w:rPr>
        <w:t>　　　　8.1.1 替代业务企业竞争分析</w:t>
      </w:r>
      <w:r>
        <w:rPr>
          <w:rFonts w:hint="eastAsia"/>
        </w:rPr>
        <w:br/>
      </w:r>
      <w:r>
        <w:rPr>
          <w:rFonts w:hint="eastAsia"/>
        </w:rPr>
        <w:t>　　　　8.1.2 同行业企业竞争分析</w:t>
      </w:r>
      <w:r>
        <w:rPr>
          <w:rFonts w:hint="eastAsia"/>
        </w:rPr>
        <w:br/>
      </w:r>
      <w:r>
        <w:rPr>
          <w:rFonts w:hint="eastAsia"/>
        </w:rPr>
        <w:t>　　　　8.1.3 潜在进入企业发展分析</w:t>
      </w:r>
      <w:r>
        <w:rPr>
          <w:rFonts w:hint="eastAsia"/>
        </w:rPr>
        <w:br/>
      </w:r>
      <w:r>
        <w:rPr>
          <w:rFonts w:hint="eastAsia"/>
        </w:rPr>
        <w:t>　　　　8.1.4 购买者讨价还价能力</w:t>
      </w:r>
      <w:r>
        <w:rPr>
          <w:rFonts w:hint="eastAsia"/>
        </w:rPr>
        <w:br/>
      </w:r>
      <w:r>
        <w:rPr>
          <w:rFonts w:hint="eastAsia"/>
        </w:rPr>
        <w:t>　　　　8.1.5 供应商讨价还价能力</w:t>
      </w:r>
      <w:r>
        <w:rPr>
          <w:rFonts w:hint="eastAsia"/>
        </w:rPr>
        <w:br/>
      </w:r>
      <w:r>
        <w:rPr>
          <w:rFonts w:hint="eastAsia"/>
        </w:rPr>
        <w:t>　　8.2 证券经营机构传统业务发展分析</w:t>
      </w:r>
      <w:r>
        <w:rPr>
          <w:rFonts w:hint="eastAsia"/>
        </w:rPr>
        <w:br/>
      </w:r>
      <w:r>
        <w:rPr>
          <w:rFonts w:hint="eastAsia"/>
        </w:rPr>
        <w:t>　　　　8.2.1 证券经营机构承销业务分析</w:t>
      </w:r>
      <w:r>
        <w:rPr>
          <w:rFonts w:hint="eastAsia"/>
        </w:rPr>
        <w:br/>
      </w:r>
      <w:r>
        <w:rPr>
          <w:rFonts w:hint="eastAsia"/>
        </w:rPr>
        <w:t>　　　　（1）IPO市场融资需求</w:t>
      </w:r>
      <w:r>
        <w:rPr>
          <w:rFonts w:hint="eastAsia"/>
        </w:rPr>
        <w:br/>
      </w:r>
      <w:r>
        <w:rPr>
          <w:rFonts w:hint="eastAsia"/>
        </w:rPr>
        <w:t>　　　　（2）承销业务规模分析</w:t>
      </w:r>
      <w:r>
        <w:rPr>
          <w:rFonts w:hint="eastAsia"/>
        </w:rPr>
        <w:br/>
      </w:r>
      <w:r>
        <w:rPr>
          <w:rFonts w:hint="eastAsia"/>
        </w:rPr>
        <w:t>　　　　（3）承销业务盈利能力</w:t>
      </w:r>
      <w:r>
        <w:rPr>
          <w:rFonts w:hint="eastAsia"/>
        </w:rPr>
        <w:br/>
      </w:r>
      <w:r>
        <w:rPr>
          <w:rFonts w:hint="eastAsia"/>
        </w:rPr>
        <w:t>　　　　（4）承销业务竞争现状</w:t>
      </w:r>
      <w:r>
        <w:rPr>
          <w:rFonts w:hint="eastAsia"/>
        </w:rPr>
        <w:br/>
      </w:r>
      <w:r>
        <w:rPr>
          <w:rFonts w:hint="eastAsia"/>
        </w:rPr>
        <w:t>　　　　8.2.2 证券经营机构经纪业务分析</w:t>
      </w:r>
      <w:r>
        <w:rPr>
          <w:rFonts w:hint="eastAsia"/>
        </w:rPr>
        <w:br/>
      </w:r>
      <w:r>
        <w:rPr>
          <w:rFonts w:hint="eastAsia"/>
        </w:rPr>
        <w:t>　　　　（1）经纪业务经营分析</w:t>
      </w:r>
      <w:r>
        <w:rPr>
          <w:rFonts w:hint="eastAsia"/>
        </w:rPr>
        <w:br/>
      </w:r>
      <w:r>
        <w:rPr>
          <w:rFonts w:hint="eastAsia"/>
        </w:rPr>
        <w:t>　　　　（2）经纪业务竞争分析</w:t>
      </w:r>
      <w:r>
        <w:rPr>
          <w:rFonts w:hint="eastAsia"/>
        </w:rPr>
        <w:br/>
      </w:r>
      <w:r>
        <w:rPr>
          <w:rFonts w:hint="eastAsia"/>
        </w:rPr>
        <w:t>　　　　（3）经纪业务模式创新</w:t>
      </w:r>
      <w:r>
        <w:rPr>
          <w:rFonts w:hint="eastAsia"/>
        </w:rPr>
        <w:br/>
      </w:r>
      <w:r>
        <w:rPr>
          <w:rFonts w:hint="eastAsia"/>
        </w:rPr>
        <w:t>　　　　（4）经纪业务发展前景</w:t>
      </w:r>
      <w:r>
        <w:rPr>
          <w:rFonts w:hint="eastAsia"/>
        </w:rPr>
        <w:br/>
      </w:r>
      <w:r>
        <w:rPr>
          <w:rFonts w:hint="eastAsia"/>
        </w:rPr>
        <w:t>　　　　（5）经纪业务发展建议</w:t>
      </w:r>
      <w:r>
        <w:rPr>
          <w:rFonts w:hint="eastAsia"/>
        </w:rPr>
        <w:br/>
      </w:r>
      <w:r>
        <w:rPr>
          <w:rFonts w:hint="eastAsia"/>
        </w:rPr>
        <w:t>　　　　8.2.3 证券经营机构自营业务分析</w:t>
      </w:r>
      <w:r>
        <w:rPr>
          <w:rFonts w:hint="eastAsia"/>
        </w:rPr>
        <w:br/>
      </w:r>
      <w:r>
        <w:rPr>
          <w:rFonts w:hint="eastAsia"/>
        </w:rPr>
        <w:t>　　　　（1）证券经营机构自营业务概述</w:t>
      </w:r>
      <w:r>
        <w:rPr>
          <w:rFonts w:hint="eastAsia"/>
        </w:rPr>
        <w:br/>
      </w:r>
      <w:r>
        <w:rPr>
          <w:rFonts w:hint="eastAsia"/>
        </w:rPr>
        <w:t>　　　　（2）证券经营结构自营业务现状</w:t>
      </w:r>
      <w:r>
        <w:rPr>
          <w:rFonts w:hint="eastAsia"/>
        </w:rPr>
        <w:br/>
      </w:r>
      <w:r>
        <w:rPr>
          <w:rFonts w:hint="eastAsia"/>
        </w:rPr>
        <w:t>　　　　（3）券商自营业务投资效益分析</w:t>
      </w:r>
      <w:r>
        <w:rPr>
          <w:rFonts w:hint="eastAsia"/>
        </w:rPr>
        <w:br/>
      </w:r>
      <w:r>
        <w:rPr>
          <w:rFonts w:hint="eastAsia"/>
        </w:rPr>
        <w:t>　　　　8.2.4 证券经营机构资产管理业务分析</w:t>
      </w:r>
      <w:r>
        <w:rPr>
          <w:rFonts w:hint="eastAsia"/>
        </w:rPr>
        <w:br/>
      </w:r>
      <w:r>
        <w:rPr>
          <w:rFonts w:hint="eastAsia"/>
        </w:rPr>
        <w:t>　　　　（1）券商基金管理业务服务模式</w:t>
      </w:r>
      <w:r>
        <w:rPr>
          <w:rFonts w:hint="eastAsia"/>
        </w:rPr>
        <w:br/>
      </w:r>
      <w:r>
        <w:rPr>
          <w:rFonts w:hint="eastAsia"/>
        </w:rPr>
        <w:t>　　　　（2）国内资产管理业务发展现状</w:t>
      </w:r>
      <w:r>
        <w:rPr>
          <w:rFonts w:hint="eastAsia"/>
        </w:rPr>
        <w:br/>
      </w:r>
      <w:r>
        <w:rPr>
          <w:rFonts w:hint="eastAsia"/>
        </w:rPr>
        <w:t>　　　　（3）国内资产管理业务的投资主体</w:t>
      </w:r>
      <w:r>
        <w:rPr>
          <w:rFonts w:hint="eastAsia"/>
        </w:rPr>
        <w:br/>
      </w:r>
      <w:r>
        <w:rPr>
          <w:rFonts w:hint="eastAsia"/>
        </w:rPr>
        <w:t>　　　　（4）券商资产管理业务经营现状</w:t>
      </w:r>
      <w:r>
        <w:rPr>
          <w:rFonts w:hint="eastAsia"/>
        </w:rPr>
        <w:br/>
      </w:r>
      <w:r>
        <w:rPr>
          <w:rFonts w:hint="eastAsia"/>
        </w:rPr>
        <w:t>　　　　（5）券商资产管理业务竞争分析</w:t>
      </w:r>
      <w:r>
        <w:rPr>
          <w:rFonts w:hint="eastAsia"/>
        </w:rPr>
        <w:br/>
      </w:r>
      <w:r>
        <w:rPr>
          <w:rFonts w:hint="eastAsia"/>
        </w:rPr>
        <w:t>　　　　（8）券商理财产品销售渠道分析</w:t>
      </w:r>
      <w:r>
        <w:rPr>
          <w:rFonts w:hint="eastAsia"/>
        </w:rPr>
        <w:br/>
      </w:r>
      <w:r>
        <w:rPr>
          <w:rFonts w:hint="eastAsia"/>
        </w:rPr>
        <w:t>　　　　（7）券商资产管理业务差异化发展分析</w:t>
      </w:r>
      <w:r>
        <w:rPr>
          <w:rFonts w:hint="eastAsia"/>
        </w:rPr>
        <w:br/>
      </w:r>
      <w:r>
        <w:rPr>
          <w:rFonts w:hint="eastAsia"/>
        </w:rPr>
        <w:t>　　　　（8）券商资产管理业务的主要创新方向</w:t>
      </w:r>
      <w:r>
        <w:rPr>
          <w:rFonts w:hint="eastAsia"/>
        </w:rPr>
        <w:br/>
      </w:r>
      <w:r>
        <w:rPr>
          <w:rFonts w:hint="eastAsia"/>
        </w:rPr>
        <w:t>　　　　8.2.5 证券经营机构投资顾问业务分析</w:t>
      </w:r>
      <w:r>
        <w:rPr>
          <w:rFonts w:hint="eastAsia"/>
        </w:rPr>
        <w:br/>
      </w:r>
      <w:r>
        <w:rPr>
          <w:rFonts w:hint="eastAsia"/>
        </w:rPr>
        <w:t>　　　　（1）投资顾问业务开展规范</w:t>
      </w:r>
      <w:r>
        <w:rPr>
          <w:rFonts w:hint="eastAsia"/>
        </w:rPr>
        <w:br/>
      </w:r>
      <w:r>
        <w:rPr>
          <w:rFonts w:hint="eastAsia"/>
        </w:rPr>
        <w:t>　　　　（2）投顾业务服务收费分析</w:t>
      </w:r>
      <w:r>
        <w:rPr>
          <w:rFonts w:hint="eastAsia"/>
        </w:rPr>
        <w:br/>
      </w:r>
      <w:r>
        <w:rPr>
          <w:rFonts w:hint="eastAsia"/>
        </w:rPr>
        <w:t>　　　　（3）投资顾问业务发展现状</w:t>
      </w:r>
      <w:r>
        <w:rPr>
          <w:rFonts w:hint="eastAsia"/>
        </w:rPr>
        <w:br/>
      </w:r>
      <w:r>
        <w:rPr>
          <w:rFonts w:hint="eastAsia"/>
        </w:rPr>
        <w:t>　　　　（4）投资顾问业务发展方向</w:t>
      </w:r>
      <w:r>
        <w:rPr>
          <w:rFonts w:hint="eastAsia"/>
        </w:rPr>
        <w:br/>
      </w:r>
      <w:r>
        <w:rPr>
          <w:rFonts w:hint="eastAsia"/>
        </w:rPr>
        <w:t>　　　　8.2.8 证券经营机构并购业务分析</w:t>
      </w:r>
      <w:r>
        <w:rPr>
          <w:rFonts w:hint="eastAsia"/>
        </w:rPr>
        <w:br/>
      </w:r>
      <w:r>
        <w:rPr>
          <w:rFonts w:hint="eastAsia"/>
        </w:rPr>
        <w:t>　　　　（1）企业并购市场交易情况</w:t>
      </w:r>
      <w:r>
        <w:rPr>
          <w:rFonts w:hint="eastAsia"/>
        </w:rPr>
        <w:br/>
      </w:r>
      <w:r>
        <w:rPr>
          <w:rFonts w:hint="eastAsia"/>
        </w:rPr>
        <w:t>　　　　（2）国内并购业务竞争格局</w:t>
      </w:r>
      <w:r>
        <w:rPr>
          <w:rFonts w:hint="eastAsia"/>
        </w:rPr>
        <w:br/>
      </w:r>
      <w:r>
        <w:rPr>
          <w:rFonts w:hint="eastAsia"/>
        </w:rPr>
        <w:t>　　　　（3）并购业务发展阻碍分析</w:t>
      </w:r>
      <w:r>
        <w:rPr>
          <w:rFonts w:hint="eastAsia"/>
        </w:rPr>
        <w:br/>
      </w:r>
      <w:r>
        <w:rPr>
          <w:rFonts w:hint="eastAsia"/>
        </w:rPr>
        <w:t>　　　　（4）并购业务发展前景分析</w:t>
      </w:r>
      <w:r>
        <w:rPr>
          <w:rFonts w:hint="eastAsia"/>
        </w:rPr>
        <w:br/>
      </w:r>
      <w:r>
        <w:rPr>
          <w:rFonts w:hint="eastAsia"/>
        </w:rPr>
        <w:t>　　8.3 证券经营机构创新业务发展分析</w:t>
      </w:r>
      <w:r>
        <w:rPr>
          <w:rFonts w:hint="eastAsia"/>
        </w:rPr>
        <w:br/>
      </w:r>
      <w:r>
        <w:rPr>
          <w:rFonts w:hint="eastAsia"/>
        </w:rPr>
        <w:t>　　　　8.3.1 证券经营机构创新业务综述</w:t>
      </w:r>
      <w:r>
        <w:rPr>
          <w:rFonts w:hint="eastAsia"/>
        </w:rPr>
        <w:br/>
      </w:r>
      <w:r>
        <w:rPr>
          <w:rFonts w:hint="eastAsia"/>
        </w:rPr>
        <w:t>　　　　（1）证券经营机构创新业务发展综述</w:t>
      </w:r>
      <w:r>
        <w:rPr>
          <w:rFonts w:hint="eastAsia"/>
        </w:rPr>
        <w:br/>
      </w:r>
      <w:r>
        <w:rPr>
          <w:rFonts w:hint="eastAsia"/>
        </w:rPr>
        <w:t>　　　　（2）证券经营机构创新业务竞争形式</w:t>
      </w:r>
      <w:r>
        <w:rPr>
          <w:rFonts w:hint="eastAsia"/>
        </w:rPr>
        <w:br/>
      </w:r>
      <w:r>
        <w:rPr>
          <w:rFonts w:hint="eastAsia"/>
        </w:rPr>
        <w:t>　　　　8.3.2 金融衍生品业务分析</w:t>
      </w:r>
      <w:r>
        <w:rPr>
          <w:rFonts w:hint="eastAsia"/>
        </w:rPr>
        <w:br/>
      </w:r>
      <w:r>
        <w:rPr>
          <w:rFonts w:hint="eastAsia"/>
        </w:rPr>
        <w:t>　　　　（1）金融衍生品业务开展环境</w:t>
      </w:r>
      <w:r>
        <w:rPr>
          <w:rFonts w:hint="eastAsia"/>
        </w:rPr>
        <w:br/>
      </w:r>
      <w:r>
        <w:rPr>
          <w:rFonts w:hint="eastAsia"/>
        </w:rPr>
        <w:t>　　　　（2）金融衍生产品设计方向</w:t>
      </w:r>
      <w:r>
        <w:rPr>
          <w:rFonts w:hint="eastAsia"/>
        </w:rPr>
        <w:br/>
      </w:r>
      <w:r>
        <w:rPr>
          <w:rFonts w:hint="eastAsia"/>
        </w:rPr>
        <w:t>　　　　（3）金融衍生产品发展前景</w:t>
      </w:r>
      <w:r>
        <w:rPr>
          <w:rFonts w:hint="eastAsia"/>
        </w:rPr>
        <w:br/>
      </w:r>
      <w:r>
        <w:rPr>
          <w:rFonts w:hint="eastAsia"/>
        </w:rPr>
        <w:t>　　　　8.3.3 证券经营机构直投业务分析</w:t>
      </w:r>
      <w:r>
        <w:rPr>
          <w:rFonts w:hint="eastAsia"/>
        </w:rPr>
        <w:br/>
      </w:r>
      <w:r>
        <w:rPr>
          <w:rFonts w:hint="eastAsia"/>
        </w:rPr>
        <w:t>　　　　（1）券商直投业务发展环境</w:t>
      </w:r>
      <w:r>
        <w:rPr>
          <w:rFonts w:hint="eastAsia"/>
        </w:rPr>
        <w:br/>
      </w:r>
      <w:r>
        <w:rPr>
          <w:rFonts w:hint="eastAsia"/>
        </w:rPr>
        <w:t>　　　　（2）券商直投业务规模分析</w:t>
      </w:r>
      <w:r>
        <w:rPr>
          <w:rFonts w:hint="eastAsia"/>
        </w:rPr>
        <w:br/>
      </w:r>
      <w:r>
        <w:rPr>
          <w:rFonts w:hint="eastAsia"/>
        </w:rPr>
        <w:t>　　　　（3）券商直投业务竞争分析</w:t>
      </w:r>
      <w:r>
        <w:rPr>
          <w:rFonts w:hint="eastAsia"/>
        </w:rPr>
        <w:br/>
      </w:r>
      <w:r>
        <w:rPr>
          <w:rFonts w:hint="eastAsia"/>
        </w:rPr>
        <w:t>　　　　（4）券商直投业务盈利分析</w:t>
      </w:r>
      <w:r>
        <w:rPr>
          <w:rFonts w:hint="eastAsia"/>
        </w:rPr>
        <w:br/>
      </w:r>
      <w:r>
        <w:rPr>
          <w:rFonts w:hint="eastAsia"/>
        </w:rPr>
        <w:t>　　　　（5）券商直投业务发展趋势</w:t>
      </w:r>
      <w:r>
        <w:rPr>
          <w:rFonts w:hint="eastAsia"/>
        </w:rPr>
        <w:br/>
      </w:r>
      <w:r>
        <w:rPr>
          <w:rFonts w:hint="eastAsia"/>
        </w:rPr>
        <w:t>　　　　8.3.4 证券经营机构融资融券业务分析</w:t>
      </w:r>
      <w:r>
        <w:rPr>
          <w:rFonts w:hint="eastAsia"/>
        </w:rPr>
        <w:br/>
      </w:r>
      <w:r>
        <w:rPr>
          <w:rFonts w:hint="eastAsia"/>
        </w:rPr>
        <w:t>　　　　（1）融资融券业务对市场各方的影响</w:t>
      </w:r>
      <w:r>
        <w:rPr>
          <w:rFonts w:hint="eastAsia"/>
        </w:rPr>
        <w:br/>
      </w:r>
      <w:r>
        <w:rPr>
          <w:rFonts w:hint="eastAsia"/>
        </w:rPr>
        <w:t>　　　　（2）融资融券业务的进入障碍</w:t>
      </w:r>
      <w:r>
        <w:rPr>
          <w:rFonts w:hint="eastAsia"/>
        </w:rPr>
        <w:br/>
      </w:r>
      <w:r>
        <w:rPr>
          <w:rFonts w:hint="eastAsia"/>
        </w:rPr>
        <w:t>　　　　（3）融资融券业务的交易模式</w:t>
      </w:r>
      <w:r>
        <w:rPr>
          <w:rFonts w:hint="eastAsia"/>
        </w:rPr>
        <w:br/>
      </w:r>
      <w:r>
        <w:rPr>
          <w:rFonts w:hint="eastAsia"/>
        </w:rPr>
        <w:t>　　　　（4）融资融券业务收入模式分析</w:t>
      </w:r>
      <w:r>
        <w:rPr>
          <w:rFonts w:hint="eastAsia"/>
        </w:rPr>
        <w:br/>
      </w:r>
      <w:r>
        <w:rPr>
          <w:rFonts w:hint="eastAsia"/>
        </w:rPr>
        <w:t>　　　　（5）融资融券业务发展规模分析</w:t>
      </w:r>
      <w:r>
        <w:rPr>
          <w:rFonts w:hint="eastAsia"/>
        </w:rPr>
        <w:br/>
      </w:r>
      <w:r>
        <w:rPr>
          <w:rFonts w:hint="eastAsia"/>
        </w:rPr>
        <w:t>　　　　（8）融资融券业务竞争现状</w:t>
      </w:r>
      <w:r>
        <w:rPr>
          <w:rFonts w:hint="eastAsia"/>
        </w:rPr>
        <w:br/>
      </w:r>
      <w:r>
        <w:rPr>
          <w:rFonts w:hint="eastAsia"/>
        </w:rPr>
        <w:t>　　　　（7）转融通业务推出进展分析</w:t>
      </w:r>
      <w:r>
        <w:rPr>
          <w:rFonts w:hint="eastAsia"/>
        </w:rPr>
        <w:br/>
      </w:r>
      <w:r>
        <w:rPr>
          <w:rFonts w:hint="eastAsia"/>
        </w:rPr>
        <w:t>　　　　8.3.5 股指期货中间介绍业务分析</w:t>
      </w:r>
      <w:r>
        <w:rPr>
          <w:rFonts w:hint="eastAsia"/>
        </w:rPr>
        <w:br/>
      </w:r>
      <w:r>
        <w:rPr>
          <w:rFonts w:hint="eastAsia"/>
        </w:rPr>
        <w:t>　　　　（1）股指期货市场发展情况</w:t>
      </w:r>
      <w:r>
        <w:rPr>
          <w:rFonts w:hint="eastAsia"/>
        </w:rPr>
        <w:br/>
      </w:r>
      <w:r>
        <w:rPr>
          <w:rFonts w:hint="eastAsia"/>
        </w:rPr>
        <w:t>　　　　（2）券商背景的期货公司发展现状</w:t>
      </w:r>
      <w:r>
        <w:rPr>
          <w:rFonts w:hint="eastAsia"/>
        </w:rPr>
        <w:br/>
      </w:r>
      <w:r>
        <w:rPr>
          <w:rFonts w:hint="eastAsia"/>
        </w:rPr>
        <w:t>　　　　（3）股指期货业务的市场竞争格局</w:t>
      </w:r>
      <w:r>
        <w:rPr>
          <w:rFonts w:hint="eastAsia"/>
        </w:rPr>
        <w:br/>
      </w:r>
      <w:r>
        <w:rPr>
          <w:rFonts w:hint="eastAsia"/>
        </w:rPr>
        <w:t>　　　　（4）券商背景的期货公司市场影响力</w:t>
      </w:r>
      <w:r>
        <w:rPr>
          <w:rFonts w:hint="eastAsia"/>
        </w:rPr>
        <w:br/>
      </w:r>
      <w:r>
        <w:rPr>
          <w:rFonts w:hint="eastAsia"/>
        </w:rPr>
        <w:t>　　　　（5）股指期货中间介绍业务进入障碍</w:t>
      </w:r>
      <w:r>
        <w:rPr>
          <w:rFonts w:hint="eastAsia"/>
        </w:rPr>
        <w:br/>
      </w:r>
      <w:r>
        <w:rPr>
          <w:rFonts w:hint="eastAsia"/>
        </w:rPr>
        <w:t>　　　　（8）股指期货中间介绍业务现状分析</w:t>
      </w:r>
      <w:r>
        <w:rPr>
          <w:rFonts w:hint="eastAsia"/>
        </w:rPr>
        <w:br/>
      </w:r>
      <w:r>
        <w:rPr>
          <w:rFonts w:hint="eastAsia"/>
        </w:rPr>
        <w:t>　　　　8.3.8 资产证券化业务分析</w:t>
      </w:r>
      <w:r>
        <w:rPr>
          <w:rFonts w:hint="eastAsia"/>
        </w:rPr>
        <w:br/>
      </w:r>
      <w:r>
        <w:rPr>
          <w:rFonts w:hint="eastAsia"/>
        </w:rPr>
        <w:t>　　　　（1）资产证券化产品资产池</w:t>
      </w:r>
      <w:r>
        <w:rPr>
          <w:rFonts w:hint="eastAsia"/>
        </w:rPr>
        <w:br/>
      </w:r>
      <w:r>
        <w:rPr>
          <w:rFonts w:hint="eastAsia"/>
        </w:rPr>
        <w:t>　　　　1）资产池资产结构</w:t>
      </w:r>
      <w:r>
        <w:rPr>
          <w:rFonts w:hint="eastAsia"/>
        </w:rPr>
        <w:br/>
      </w:r>
      <w:r>
        <w:rPr>
          <w:rFonts w:hint="eastAsia"/>
        </w:rPr>
        <w:t>　　　　2）资产池资产质量</w:t>
      </w:r>
      <w:r>
        <w:rPr>
          <w:rFonts w:hint="eastAsia"/>
        </w:rPr>
        <w:br/>
      </w:r>
      <w:r>
        <w:rPr>
          <w:rFonts w:hint="eastAsia"/>
        </w:rPr>
        <w:t>　　　　（2）资产证券化市场规模</w:t>
      </w:r>
      <w:r>
        <w:rPr>
          <w:rFonts w:hint="eastAsia"/>
        </w:rPr>
        <w:br/>
      </w:r>
      <w:r>
        <w:rPr>
          <w:rFonts w:hint="eastAsia"/>
        </w:rPr>
        <w:t>　　　　（3）资产证券化交易规模</w:t>
      </w:r>
      <w:r>
        <w:rPr>
          <w:rFonts w:hint="eastAsia"/>
        </w:rPr>
        <w:br/>
      </w:r>
      <w:r>
        <w:rPr>
          <w:rFonts w:hint="eastAsia"/>
        </w:rPr>
        <w:t>　　　　（4）资产证券化业务前景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(中智⋅林)中国证券经营行业市场竞争格局分析</w:t>
      </w:r>
      <w:r>
        <w:rPr>
          <w:rFonts w:hint="eastAsia"/>
        </w:rPr>
        <w:br/>
      </w:r>
      <w:r>
        <w:rPr>
          <w:rFonts w:hint="eastAsia"/>
        </w:rPr>
        <w:t>　　9.1 中国证券经营行业竞争格局分析</w:t>
      </w:r>
      <w:r>
        <w:rPr>
          <w:rFonts w:hint="eastAsia"/>
        </w:rPr>
        <w:br/>
      </w:r>
      <w:r>
        <w:rPr>
          <w:rFonts w:hint="eastAsia"/>
        </w:rPr>
        <w:t>　　　　9.1.1 证券经营行业区域分布格局</w:t>
      </w:r>
      <w:r>
        <w:rPr>
          <w:rFonts w:hint="eastAsia"/>
        </w:rPr>
        <w:br/>
      </w:r>
      <w:r>
        <w:rPr>
          <w:rFonts w:hint="eastAsia"/>
        </w:rPr>
        <w:t>　　　　9.1.2 证券经营行业企业规模格局</w:t>
      </w:r>
      <w:r>
        <w:rPr>
          <w:rFonts w:hint="eastAsia"/>
        </w:rPr>
        <w:br/>
      </w:r>
      <w:r>
        <w:rPr>
          <w:rFonts w:hint="eastAsia"/>
        </w:rPr>
        <w:t>　　　　9.1.3 证券经营行业企业性质格局</w:t>
      </w:r>
      <w:r>
        <w:rPr>
          <w:rFonts w:hint="eastAsia"/>
        </w:rPr>
        <w:br/>
      </w:r>
      <w:r>
        <w:rPr>
          <w:rFonts w:hint="eastAsia"/>
        </w:rPr>
        <w:t>　　　　9.1.4 证券经营国际竞争格局分析</w:t>
      </w:r>
      <w:r>
        <w:rPr>
          <w:rFonts w:hint="eastAsia"/>
        </w:rPr>
        <w:br/>
      </w:r>
      <w:r>
        <w:rPr>
          <w:rFonts w:hint="eastAsia"/>
        </w:rPr>
        <w:t>　　　　1、国际证券经营品牌格局</w:t>
      </w:r>
      <w:r>
        <w:rPr>
          <w:rFonts w:hint="eastAsia"/>
        </w:rPr>
        <w:br/>
      </w:r>
      <w:r>
        <w:rPr>
          <w:rFonts w:hint="eastAsia"/>
        </w:rPr>
        <w:t>　　　　2、国际证券经营区域格局</w:t>
      </w:r>
      <w:r>
        <w:rPr>
          <w:rFonts w:hint="eastAsia"/>
        </w:rPr>
        <w:br/>
      </w:r>
      <w:r>
        <w:rPr>
          <w:rFonts w:hint="eastAsia"/>
        </w:rPr>
        <w:t>　　　　3、国际证券经营市场集中度分析</w:t>
      </w:r>
      <w:r>
        <w:rPr>
          <w:rFonts w:hint="eastAsia"/>
        </w:rPr>
        <w:br/>
      </w:r>
      <w:r>
        <w:rPr>
          <w:rFonts w:hint="eastAsia"/>
        </w:rPr>
        <w:t>　　　　4、中国证券经营市场国产品牌占比分析</w:t>
      </w:r>
      <w:r>
        <w:rPr>
          <w:rFonts w:hint="eastAsia"/>
        </w:rPr>
        <w:br/>
      </w:r>
      <w:r>
        <w:rPr>
          <w:rFonts w:hint="eastAsia"/>
        </w:rPr>
        <w:t>　　9.2 中国证券经营行业竞争五力分析</w:t>
      </w:r>
      <w:r>
        <w:rPr>
          <w:rFonts w:hint="eastAsia"/>
        </w:rPr>
        <w:br/>
      </w:r>
      <w:r>
        <w:rPr>
          <w:rFonts w:hint="eastAsia"/>
        </w:rPr>
        <w:t>　　　　9.2.1 证券经营行业上游议价能力</w:t>
      </w:r>
      <w:r>
        <w:rPr>
          <w:rFonts w:hint="eastAsia"/>
        </w:rPr>
        <w:br/>
      </w:r>
      <w:r>
        <w:rPr>
          <w:rFonts w:hint="eastAsia"/>
        </w:rPr>
        <w:t>　　　　9.2.2 证券经营行业下游议价能力</w:t>
      </w:r>
      <w:r>
        <w:rPr>
          <w:rFonts w:hint="eastAsia"/>
        </w:rPr>
        <w:br/>
      </w:r>
      <w:r>
        <w:rPr>
          <w:rFonts w:hint="eastAsia"/>
        </w:rPr>
        <w:t>　　　　9.2.3 证券经营行业新进入者威胁</w:t>
      </w:r>
      <w:r>
        <w:rPr>
          <w:rFonts w:hint="eastAsia"/>
        </w:rPr>
        <w:br/>
      </w:r>
      <w:r>
        <w:rPr>
          <w:rFonts w:hint="eastAsia"/>
        </w:rPr>
        <w:t>　　　　9.2.4 证券经营行业替代产品威胁</w:t>
      </w:r>
      <w:r>
        <w:rPr>
          <w:rFonts w:hint="eastAsia"/>
        </w:rPr>
        <w:br/>
      </w:r>
      <w:r>
        <w:rPr>
          <w:rFonts w:hint="eastAsia"/>
        </w:rPr>
        <w:t>　　　　9.2.5 证券经营行业现有企业竞争</w:t>
      </w:r>
      <w:r>
        <w:rPr>
          <w:rFonts w:hint="eastAsia"/>
        </w:rPr>
        <w:br/>
      </w:r>
      <w:r>
        <w:rPr>
          <w:rFonts w:hint="eastAsia"/>
        </w:rPr>
        <w:t>　　9.3 中国证券经营行业竞争SWOT分析</w:t>
      </w:r>
      <w:r>
        <w:rPr>
          <w:rFonts w:hint="eastAsia"/>
        </w:rPr>
        <w:br/>
      </w:r>
      <w:r>
        <w:rPr>
          <w:rFonts w:hint="eastAsia"/>
        </w:rPr>
        <w:t>　　　　9.3.1 证券经营行业优势分析（S）</w:t>
      </w:r>
      <w:r>
        <w:rPr>
          <w:rFonts w:hint="eastAsia"/>
        </w:rPr>
        <w:br/>
      </w:r>
      <w:r>
        <w:rPr>
          <w:rFonts w:hint="eastAsia"/>
        </w:rPr>
        <w:t>　　　　9.3.2 证券经营行业劣势分析（W）</w:t>
      </w:r>
      <w:r>
        <w:rPr>
          <w:rFonts w:hint="eastAsia"/>
        </w:rPr>
        <w:br/>
      </w:r>
      <w:r>
        <w:rPr>
          <w:rFonts w:hint="eastAsia"/>
        </w:rPr>
        <w:t>　　　　9.3.3 证券经营行业机会分析（O）</w:t>
      </w:r>
      <w:r>
        <w:rPr>
          <w:rFonts w:hint="eastAsia"/>
        </w:rPr>
        <w:br/>
      </w:r>
      <w:r>
        <w:rPr>
          <w:rFonts w:hint="eastAsia"/>
        </w:rPr>
        <w:t>　　　　9.3.4 证券经营行业威胁分析（T）</w:t>
      </w:r>
      <w:r>
        <w:rPr>
          <w:rFonts w:hint="eastAsia"/>
        </w:rPr>
        <w:br/>
      </w:r>
      <w:r>
        <w:rPr>
          <w:rFonts w:hint="eastAsia"/>
        </w:rPr>
        <w:t>　　9.4 中国证券经营行业投资兼并重组整合分析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中国证券经营行业竞争策略建议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证券经营行业特点</w:t>
      </w:r>
      <w:r>
        <w:rPr>
          <w:rFonts w:hint="eastAsia"/>
        </w:rPr>
        <w:br/>
      </w:r>
      <w:r>
        <w:rPr>
          <w:rFonts w:hint="eastAsia"/>
        </w:rPr>
        <w:t>　　图表 证券经营行业生命周期</w:t>
      </w:r>
      <w:r>
        <w:rPr>
          <w:rFonts w:hint="eastAsia"/>
        </w:rPr>
        <w:br/>
      </w:r>
      <w:r>
        <w:rPr>
          <w:rFonts w:hint="eastAsia"/>
        </w:rPr>
        <w:t>　　图表 证券经营行业产业链分析</w:t>
      </w:r>
      <w:r>
        <w:rPr>
          <w:rFonts w:hint="eastAsia"/>
        </w:rPr>
        <w:br/>
      </w:r>
      <w:r>
        <w:rPr>
          <w:rFonts w:hint="eastAsia"/>
        </w:rPr>
        <w:t>　　图表 2020-2025年证券经营行业市场规模分析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2025-2031年证券经营行业市场规模预测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2020-2025年中国证券经营行业供给规模分析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2025-2031年中国证券经营行业供给规模预测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2020-2025年中国证券经营行业需求规模分析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2025-2031年中国证券经营行业需求规模预测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2020-2025年中国证券经营行业企业数量情况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2020-2025年中国证券经营行业企业竞争结构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2020-2025年证券经营行业重要数据指标比较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2020-2025年中国证券经营行业竞争力分析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2025-2031年中国证券经营行业消费量预测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2025-2031年中国证券经营市场价格走势预测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2025-2031年中国证券经营行业发展趋势预测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db85347cd4972" w:history="1">
        <w:r>
          <w:rPr>
            <w:rStyle w:val="Hyperlink"/>
          </w:rPr>
          <w:t>中国证券经营机构行业现状调研及发展前景分析报告（2025-2031年）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db85347cd4972" w:history="1">
        <w:r>
          <w:rPr>
            <w:rStyle w:val="Hyperlink"/>
          </w:rPr>
          <w:t>https://www.20087.com/6/10/ZhengQuanJingYingJiGouFaZhanQuSh.html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证券公司排名、证券经营机构廉洁从业实施细则、证券机构主要包括什么、证券经营机构的什么负责落实廉洁从业管理目标、证券公司的机构业务、证券经营机构及其工作人员对投资者及行业、属于证券经纪业务的是什么、证券经营机构应当加强廉洁文化建设,每半年、证券经营机构参与打击非法证券活动工作指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4fb780eaf4e16" w:history="1">
      <w:r>
        <w:rPr>
          <w:rStyle w:val="Hyperlink"/>
        </w:rPr>
        <w:t>中国证券经营机构行业现状调研及发展前景分析报告（2025-2031年）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ZhengQuanJingYingJiGouFaZhanQuSh.html" TargetMode="External" Id="R0efdb85347cd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ZhengQuanJingYingJiGouFaZhanQuSh.html" TargetMode="External" Id="Re4c4fb780eaf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2025-04-17T23:04:00Z</dcterms:created>
  <dcterms:modified xsi:type="dcterms:W3CDTF">2025-04-18T00:04:00Z</dcterms:modified>
  <dc:subject>中国证券经营机构行业现状调研及发展前景分析报告（2025-2031年）</dc:subject>
  <dc:title>中国证券经营机构行业现状调研及发展前景分析报告（2025-2031年）</dc:title>
  <cp:keywords>中国证券经营机构行业现状调研及发展前景分析报告（2025-2031年）</cp:keywords>
  <dc:description>中国证券经营机构行业现状调研及发展前景分析报告（2025-2031年）</dc:description>
</cp:coreProperties>
</file>