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684483fcc4b1d" w:history="1">
              <w:r>
                <w:rPr>
                  <w:rStyle w:val="Hyperlink"/>
                </w:rPr>
                <w:t>2025-2031年中国PVC粒料行业发展深度调研与未来趋势报告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684483fcc4b1d" w:history="1">
              <w:r>
                <w:rPr>
                  <w:rStyle w:val="Hyperlink"/>
                </w:rPr>
                <w:t>2025-2031年中国PVC粒料行业发展深度调研与未来趋势报告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684483fcc4b1d" w:history="1">
                <w:r>
                  <w:rPr>
                    <w:rStyle w:val="Hyperlink"/>
                  </w:rPr>
                  <w:t>https://www.20087.com/6/80/PVCLiLiaoFaZhanQuShiFenXi.html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粒料是重要的基础塑料原料之一，在建筑、包装、家具等多个领域都有广泛的应用。近年来，随着环保理念深入人心，PVC粒料行业也在不断探索更加环保的生产方式。例如，通过改进生产工艺减少有害物质的排放，开发可回收利用的PVC产品等。此外，随着技术的进步，PVC粒料的品种和性能也在不断丰富和提升，满足了市场对高性能PVC材料的需求。</w:t>
      </w:r>
      <w:r>
        <w:rPr>
          <w:rFonts w:hint="eastAsia"/>
        </w:rPr>
        <w:br/>
      </w:r>
      <w:r>
        <w:rPr>
          <w:rFonts w:hint="eastAsia"/>
        </w:rPr>
        <w:t>　　未来，PVC粒料市场将受到环保政策和技术进步的双重影响。一方面，随着全球对塑料垃圾问题的关注度提高，PVC粒料的生产将更加注重可持续性和环保性，推动行业向循环经济模式转变。另一方面，技术创新将促进PVC粒料在功能性、耐用性等方面的提升，满足更多高端应用的需求。此外，随着新型材料的不断涌现，PVC粒料生产商也需要不断优化产品结构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684483fcc4b1d" w:history="1">
        <w:r>
          <w:rPr>
            <w:rStyle w:val="Hyperlink"/>
          </w:rPr>
          <w:t>2025-2031年中国PVC粒料行业发展深度调研与未来趋势报告</w:t>
        </w:r>
      </w:hyperlink>
      <w:r>
        <w:rPr>
          <w:rFonts w:hint="eastAsia"/>
        </w:rPr>
        <w:t>》系统分析了PVC粒料行业的市场规模、市场需求及价格波动，深入探讨了PVC粒料产业链关键环节及各细分市场特点。报告基于权威数据，科学预测了PVC粒料市场前景与发展趋势，同时评估了PVC粒料重点企业的经营状况，包括品牌影响力、市场集中度及竞争格局。通过SWOT分析，报告揭示了PVC粒料行业面临的风险与机遇，为PVC粒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2025年世界PVC粒料行业整体发展现状探究</w:t>
      </w:r>
      <w:r>
        <w:rPr>
          <w:rFonts w:hint="eastAsia"/>
        </w:rPr>
        <w:br/>
      </w:r>
      <w:r>
        <w:rPr>
          <w:rFonts w:hint="eastAsia"/>
        </w:rPr>
        <w:t>　　第一节 2025年世界PVC粒料行业发展环境分析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2025年世界PVC粒料行业市场发展格局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一、世界PVC粒料市场特征分析</w:t>
      </w:r>
      <w:r>
        <w:rPr>
          <w:rFonts w:hint="eastAsia"/>
        </w:rPr>
        <w:br/>
      </w:r>
      <w:r>
        <w:rPr>
          <w:rFonts w:hint="eastAsia"/>
        </w:rPr>
        <w:t>　　　　二、世界PVC粒料行业发展历程分析</w:t>
      </w:r>
      <w:r>
        <w:rPr>
          <w:rFonts w:hint="eastAsia"/>
        </w:rPr>
        <w:br/>
      </w:r>
      <w:r>
        <w:rPr>
          <w:rFonts w:hint="eastAsia"/>
        </w:rPr>
        <w:t>　　　　三、世界PVC粒料市场发展动态分析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2025年世界主要国家PVC粒料行业运行态势剖析</w:t>
      </w:r>
      <w:r>
        <w:rPr>
          <w:rFonts w:hint="eastAsia"/>
        </w:rPr>
        <w:br/>
      </w:r>
      <w:r>
        <w:rPr>
          <w:rFonts w:hint="eastAsia"/>
        </w:rPr>
        <w:t>　　　　一、PVC粒料美国分析</w:t>
      </w:r>
      <w:r>
        <w:rPr>
          <w:rFonts w:hint="eastAsia"/>
        </w:rPr>
        <w:br/>
      </w:r>
      <w:r>
        <w:rPr>
          <w:rFonts w:hint="eastAsia"/>
        </w:rPr>
        <w:t>　　　　二、PVC粒料日本分析</w:t>
      </w:r>
      <w:r>
        <w:rPr>
          <w:rFonts w:hint="eastAsia"/>
        </w:rPr>
        <w:br/>
      </w:r>
      <w:r>
        <w:rPr>
          <w:rFonts w:hint="eastAsia"/>
        </w:rPr>
        <w:t>　　　　三、PVC粒料欧盟分析</w:t>
      </w:r>
      <w:r>
        <w:rPr>
          <w:rFonts w:hint="eastAsia"/>
        </w:rPr>
        <w:br/>
      </w:r>
      <w:r>
        <w:rPr>
          <w:rFonts w:hint="eastAsia"/>
        </w:rPr>
        <w:t>　　第四节 2025-2031年世界PVC粒料行业发展趋势分析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2025年中国PVC粒料行业市场发展环境解析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2025年中国PVC粒料市场政策环境分析</w:t>
      </w:r>
      <w:r>
        <w:rPr>
          <w:rFonts w:hint="eastAsia"/>
        </w:rPr>
        <w:br/>
      </w:r>
      <w:r>
        <w:rPr>
          <w:rFonts w:hint="eastAsia"/>
        </w:rPr>
        <w:t>　　　　一、PVC粒料行业政策标准解读</w:t>
      </w:r>
      <w:r>
        <w:rPr>
          <w:rFonts w:hint="eastAsia"/>
        </w:rPr>
        <w:br/>
      </w:r>
      <w:r>
        <w:rPr>
          <w:rFonts w:hint="eastAsia"/>
        </w:rPr>
        <w:t>　　　　二、PVC相关行业政策的影响分析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三、其他相关法律法规分析</w:t>
      </w:r>
      <w:r>
        <w:rPr>
          <w:rFonts w:hint="eastAsia"/>
        </w:rPr>
        <w:br/>
      </w:r>
      <w:r>
        <w:rPr>
          <w:rFonts w:hint="eastAsia"/>
        </w:rPr>
        <w:t>　　第三节 PVC粒料行业技术环境分析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t>　　第四节 2025年中国PVC粒料市场社会环境分析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2025年中国PVC粒料行业发展情况剖析</w:t>
      </w:r>
      <w:r>
        <w:rPr>
          <w:rFonts w:hint="eastAsia"/>
        </w:rPr>
        <w:br/>
      </w:r>
      <w:r>
        <w:rPr>
          <w:rFonts w:hint="eastAsia"/>
        </w:rPr>
        <w:t>　　第一节 2025年中国PVC粒料行业发展分析</w:t>
      </w:r>
      <w:r>
        <w:rPr>
          <w:rFonts w:hint="eastAsia"/>
        </w:rPr>
        <w:br/>
      </w:r>
      <w:r>
        <w:rPr>
          <w:rFonts w:hint="eastAsia"/>
        </w:rPr>
        <w:t>　　　　一、PVC粒料行业发展历程及现状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二、2025年中国PVC粒料行业发展特点分析</w:t>
      </w:r>
      <w:r>
        <w:rPr>
          <w:rFonts w:hint="eastAsia"/>
        </w:rPr>
        <w:br/>
      </w:r>
      <w:r>
        <w:rPr>
          <w:rFonts w:hint="eastAsia"/>
        </w:rPr>
        <w:t>　　　　三、PVC粒料行业与宏观经济相关性分析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四、PVC粒料行业生命周期分析</w:t>
      </w:r>
      <w:r>
        <w:rPr>
          <w:rFonts w:hint="eastAsia"/>
        </w:rPr>
        <w:br/>
      </w:r>
      <w:r>
        <w:rPr>
          <w:rFonts w:hint="eastAsia"/>
        </w:rPr>
        <w:t>　　第二节 2025年中国PVC粒料所属行业生产情况分析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一、PVC粒料所属行业生产总量及增速分析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二、PVC粒料所属行业厂家开工情况分析</w:t>
      </w:r>
      <w:r>
        <w:rPr>
          <w:rFonts w:hint="eastAsia"/>
        </w:rPr>
        <w:br/>
      </w:r>
      <w:r>
        <w:rPr>
          <w:rFonts w:hint="eastAsia"/>
        </w:rPr>
        <w:t>　　第三节 PVC粒料行业对外贸易情况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PVC粒料产品价格走势分析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2025-2031年PVC粒料市场供需调查及预测分析</w:t>
      </w:r>
      <w:r>
        <w:rPr>
          <w:rFonts w:hint="eastAsia"/>
        </w:rPr>
        <w:br/>
      </w:r>
      <w:r>
        <w:rPr>
          <w:rFonts w:hint="eastAsia"/>
        </w:rPr>
        <w:t>　　第一节 2025年PVC粒料市场供给分析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2025年PVC粒料市场需求分析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2025年PVC粒料市场特征分析</w:t>
      </w:r>
      <w:r>
        <w:rPr>
          <w:rFonts w:hint="eastAsia"/>
        </w:rPr>
        <w:br/>
      </w:r>
      <w:r>
        <w:rPr>
          <w:rFonts w:hint="eastAsia"/>
        </w:rPr>
        <w:t>　　　　一、2025年PVC粒料产品特征分析</w:t>
      </w:r>
      <w:r>
        <w:rPr>
          <w:rFonts w:hint="eastAsia"/>
        </w:rPr>
        <w:br/>
      </w:r>
      <w:r>
        <w:rPr>
          <w:rFonts w:hint="eastAsia"/>
        </w:rPr>
        <w:t>　　　　二、2025年PVC粒料价格特征分析</w:t>
      </w:r>
      <w:r>
        <w:rPr>
          <w:rFonts w:hint="eastAsia"/>
        </w:rPr>
        <w:br/>
      </w:r>
      <w:r>
        <w:rPr>
          <w:rFonts w:hint="eastAsia"/>
        </w:rPr>
        <w:t>　　　　三、2025年PVC粒料渠道特征</w:t>
      </w:r>
      <w:r>
        <w:rPr>
          <w:rFonts w:hint="eastAsia"/>
        </w:rPr>
        <w:br/>
      </w:r>
      <w:r>
        <w:rPr>
          <w:rFonts w:hint="eastAsia"/>
        </w:rPr>
        <w:t>　　　　四、2025年PVC粒料购买特征</w:t>
      </w:r>
      <w:r>
        <w:rPr>
          <w:rFonts w:hint="eastAsia"/>
        </w:rPr>
        <w:br/>
      </w:r>
      <w:r>
        <w:rPr>
          <w:rFonts w:hint="eastAsia"/>
        </w:rPr>
        <w:t>　　第四节 2025-2031年PVC粒料市场特征预测分析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一、2025-2031年PVC粒料种类特征预测分析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二、2025-2031年PVC粒料价格特征预测分析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三、2025-2031年PVC粒料市场渠道特征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四、2025-2031年PVC粒料购买特征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2020-2025年中国PVC粒料制造所属行业数据监测分析（2651）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2020-2025年中国PVC粒料制造所属行业规模分析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2025年中国PVC粒料制造所属行业结构分析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2020-2025年中国PVC粒料制造所属行业产值分析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2020-2025年中国PVC粒料制造所属行业成本费用分析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2020-2025年中国PVC粒料制造所属行业盈利能力分析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2025年中国PVC粒料市场营销策略调研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2025年PVC粒料所属行业市场年度市场运营状况分析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2025年PVC粒料所属行业盈利能力分析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2025年PVC粒料所属行业偿债能力分析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2025年PVC粒料所属行业经营效率分析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2025年PVC粒料所属行业人均创利对比分析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2025年PVC粒料所属行业亏损面分析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2020-2025年中国PVC粒料进出口数据监测分析（39042200）</w:t>
      </w:r>
      <w:r>
        <w:rPr>
          <w:rFonts w:hint="eastAsia"/>
        </w:rPr>
        <w:br/>
      </w:r>
      <w:r>
        <w:rPr>
          <w:rFonts w:hint="eastAsia"/>
        </w:rPr>
        <w:t>　　第一节 2020-2025年中国PVC粒料进口数据分析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2020-2025年中国PVC粒料出口数据分析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2020-2025年中国PVC粒料进出口平均单价分析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2020-2025年中国PVC粒料进出口国家及地区分析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2025-2031年PVC粒料行业竞争格局展望</w:t>
      </w:r>
      <w:r>
        <w:rPr>
          <w:rFonts w:hint="eastAsia"/>
        </w:rPr>
        <w:br/>
      </w:r>
      <w:r>
        <w:rPr>
          <w:rFonts w:hint="eastAsia"/>
        </w:rPr>
        <w:t>　　第一节 PVC粒料行业的发展周期</w:t>
      </w:r>
      <w:r>
        <w:rPr>
          <w:rFonts w:hint="eastAsia"/>
        </w:rPr>
        <w:br/>
      </w:r>
      <w:r>
        <w:rPr>
          <w:rFonts w:hint="eastAsia"/>
        </w:rPr>
        <w:t>　　　　一、PVC粒料行业的经济周期</w:t>
      </w:r>
      <w:r>
        <w:rPr>
          <w:rFonts w:hint="eastAsia"/>
        </w:rPr>
        <w:br/>
      </w:r>
      <w:r>
        <w:rPr>
          <w:rFonts w:hint="eastAsia"/>
        </w:rPr>
        <w:t>　　　　二、PVC粒料行业的增长性与波动性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三、PVC粒料行业的成熟度</w:t>
      </w:r>
      <w:r>
        <w:rPr>
          <w:rFonts w:hint="eastAsia"/>
        </w:rPr>
        <w:br/>
      </w:r>
      <w:r>
        <w:rPr>
          <w:rFonts w:hint="eastAsia"/>
        </w:rPr>
        <w:t>　　第二节 PVC粒料行业历史竞争格局综述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一、PVC粒料行业集中度分析</w:t>
      </w:r>
      <w:r>
        <w:rPr>
          <w:rFonts w:hint="eastAsia"/>
        </w:rPr>
        <w:br/>
      </w:r>
      <w:r>
        <w:rPr>
          <w:rFonts w:hint="eastAsia"/>
        </w:rPr>
        <w:t>　　　　二、PVC粒料行业竞争程度</w:t>
      </w:r>
      <w:r>
        <w:rPr>
          <w:rFonts w:hint="eastAsia"/>
        </w:rPr>
        <w:br/>
      </w:r>
      <w:r>
        <w:rPr>
          <w:rFonts w:hint="eastAsia"/>
        </w:rPr>
        <w:t>　　第三节 中国PVC粒料市行业SWOT分析与对策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五、发展我国PVC粒料市工业的建议</w:t>
      </w:r>
      <w:r>
        <w:rPr>
          <w:rFonts w:hint="eastAsia"/>
        </w:rPr>
        <w:br/>
      </w:r>
      <w:r>
        <w:rPr>
          <w:rFonts w:hint="eastAsia"/>
        </w:rPr>
        <w:t>　　第四节 2025年中国PVC粒料行业竞争中存的问题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2025-2031年中国PVC粒料行业竞争趋势分析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2025年中国PVC粒料优势性生产企业竞争力及关键性数据分析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科铨塑胶（深圳）有限公司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南昌市向阳塑料厂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浙江金立达塑材有限公司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天津市塑料研究所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重庆市沙坪坝区陵江塑料有限公司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上海氯盛塑胶有限公司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无锡奇林绿色包装有限公司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上海青浦新星阴极电泳涂料装饰厂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泉州市盈盛塑胶科技有限公司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PVC粒料行业产业链剖析</w:t>
      </w:r>
      <w:r>
        <w:rPr>
          <w:rFonts w:hint="eastAsia"/>
        </w:rPr>
        <w:br/>
      </w:r>
      <w:r>
        <w:rPr>
          <w:rFonts w:hint="eastAsia"/>
        </w:rPr>
        <w:t>　　第一节 PVC粒料行业产业链分析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二、PVC粒料产业链模型分析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三、上游产业对PVC粒料行业的影响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三、下游产业对PVC粒料行业的影响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2025-2031年中国PVC粒料行业发展趋势与前景展望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2025-2031年中国PVC粒料行业趋势预测分析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2025-2031年中国PVC粒料行业发展趋势分析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一、产业发展趋势分析</w:t>
      </w:r>
      <w:r>
        <w:rPr>
          <w:rFonts w:hint="eastAsia"/>
        </w:rPr>
        <w:br/>
      </w:r>
      <w:r>
        <w:rPr>
          <w:rFonts w:hint="eastAsia"/>
        </w:rPr>
        <w:t>　　　　二、产品市场价格发展趋势分析</w:t>
      </w:r>
      <w:r>
        <w:rPr>
          <w:rFonts w:hint="eastAsia"/>
        </w:rPr>
        <w:br/>
      </w:r>
      <w:r>
        <w:rPr>
          <w:rFonts w:hint="eastAsia"/>
        </w:rPr>
        <w:t>　　　　三、相关联行业发展趋势分析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2025-2031年中国PVC粒料行业市场预测分析</w:t>
      </w:r>
      <w:r>
        <w:rPr>
          <w:rFonts w:hint="eastAsia"/>
        </w:rPr>
        <w:br/>
      </w:r>
      <w:r>
        <w:rPr>
          <w:rFonts w:hint="eastAsia"/>
        </w:rPr>
        <w:t>　　　　一、PVC粒料行业市场供给预测分析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二、PVC粒料行业市场销量预测分析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2025-2031年中国PVC粒料市场盈利预测分析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2025-2031年中国PVC粒料行业投资机会与风险分析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2025年中国PVC粒料行业投资周期分析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2025-2031年中国PVC粒料行业投资机会分析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二、区域投资前景分析</w:t>
      </w:r>
      <w:r>
        <w:rPr>
          <w:rFonts w:hint="eastAsia"/>
        </w:rPr>
        <w:br/>
      </w:r>
      <w:r>
        <w:rPr>
          <w:rFonts w:hint="eastAsia"/>
        </w:rPr>
        <w:t>　　　　三、相关产业链投资潜质分析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2025-2031年中国PVC粒料行业投资前景预警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2025-2031年PVC粒料行业发展投资趋势分析及建议指引</w:t>
      </w:r>
      <w:r>
        <w:rPr>
          <w:rFonts w:hint="eastAsia"/>
        </w:rPr>
        <w:br/>
      </w:r>
      <w:r>
        <w:rPr>
          <w:rFonts w:hint="eastAsia"/>
        </w:rPr>
        <w:t>　　第一节 2025-2031年中国PVC粒料企业投资趋势分析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2020-2025年中国PVC粒料进口数量分析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2020-2025年中国PVC粒料进口金额分析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2020-2025年中国PVC粒料出口数量分析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2020-2025年中国PVC粒料出口金额分析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2020-2025年中国PVC粒料进出口平均单价分析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684483fcc4b1d" w:history="1">
        <w:r>
          <w:rPr>
            <w:rStyle w:val="Hyperlink"/>
          </w:rPr>
          <w:t>2025-2031年中国PVC粒料行业发展深度调研与未来趋势报告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684483fcc4b1d" w:history="1">
        <w:r>
          <w:rPr>
            <w:rStyle w:val="Hyperlink"/>
          </w:rPr>
          <w:t>https://www.20087.com/6/80/PVCLiLiaoFaZhanQuShiFenXi.html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热点：pvc颗粒料多少钱一吨、PVC粒料生产企业、pvc粒子价格行情、PVC粒料分类、PVC粒料用途、PVC粒料的技术指标及优势、pvc颗粒用什么原料造成的、PVC粒料造粒拉管有刺点、今日塑料颗粒价格行情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81783d6f4422c" w:history="1">
      <w:r>
        <w:rPr>
          <w:rStyle w:val="Hyperlink"/>
        </w:rPr>
        <w:t>2025-2031年中国PVC粒料行业发展深度调研与未来趋势报告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PVCLiLiaoFaZhanQuShiFenXi.html" TargetMode="External" Id="Rbf2684483fcc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PVCLiLiaoFaZhanQuShiFenXi.html" TargetMode="External" Id="Re1381783d6f4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2025-04-21T23:22:00Z</dcterms:created>
  <dcterms:modified xsi:type="dcterms:W3CDTF">2025-04-22T00:22:00Z</dcterms:modified>
  <dc:subject>2025-2031年中国PVC粒料行业发展深度调研与未来趋势报告</dc:subject>
  <dc:title>2025-2031年中国PVC粒料行业发展深度调研与未来趋势报告</dc:title>
  <cp:keywords>2025-2031年中国PVC粒料行业发展深度调研与未来趋势报告</cp:keywords>
  <dc:description>2025-2031年中国PVC粒料行业发展深度调研与未来趋势报告</dc:description>
</cp:coreProperties>
</file>