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04869ad6540ed" w:history="1">
              <w:r>
                <w:rPr>
                  <w:rStyle w:val="Hyperlink"/>
                </w:rPr>
                <w:t>2024-2030年中国三氯化铝行业发展分析与前景趋势报告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04869ad6540ed" w:history="1">
              <w:r>
                <w:rPr>
                  <w:rStyle w:val="Hyperlink"/>
                </w:rPr>
                <w:t>2024-2030年中国三氯化铝行业发展分析与前景趋势报告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04869ad6540ed" w:history="1">
                <w:r>
                  <w:rPr>
                    <w:rStyle w:val="Hyperlink"/>
                  </w:rPr>
                  <w:t>https://www.20087.com/6/30/SanLvHuaLvQianJing.html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铝是一种重要的无机化合物，主要用于有机合成、催化剂、医药、农药和金属表面处理等领域。近年来，随着相关行业的发展和技术进步，对高品质三氯化铝的需求持续增长。环保法规的趋严，促使生产商寻求更加清洁的生产工艺，减少废气排放和废水处理。</w:t>
      </w:r>
      <w:r>
        <w:rPr>
          <w:rFonts w:hint="eastAsia"/>
        </w:rPr>
        <w:br/>
      </w:r>
      <w:r>
        <w:rPr>
          <w:rFonts w:hint="eastAsia"/>
        </w:rPr>
        <w:t>　　未来，三氯化铝的生产和应用将更加注重绿色化和高效化。新型催化剂的研发将减少对传统三氯化铝的依赖，提高反应的选择性和转化率。同时，绿色化学原则将推动生产工艺的改进，如采用循环利用的溶剂和催化剂回收技术，减少资源消耗和环境污染。在应用方面，三氯化铝将更多地被用于环境友好型产品的生产，如生物降解材料和绿色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04869ad6540ed" w:history="1">
        <w:r>
          <w:rPr>
            <w:rStyle w:val="Hyperlink"/>
          </w:rPr>
          <w:t>2024-2030年中国三氯化铝行业发展分析与前景趋势报告</w:t>
        </w:r>
      </w:hyperlink>
      <w:r>
        <w:rPr>
          <w:rFonts w:hint="eastAsia"/>
        </w:rPr>
        <w:t>》通过严谨的内容、翔实的分析、权威的数据和直观的图表，全面解析了三氯化铝行业的市场规模、需求变化、价格波动以及产业链构成。三氯化铝报告深入剖析了当前市场现状，科学预测了未来三氯化铝市场前景与发展趋势，特别关注了三氯化铝细分市场的机会与挑战。同时，对三氯化铝重点企业的竞争地位、品牌影响力和市场集中度进行了全面评估。三氯化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三氯化铝行业界定及应用</w:t>
      </w:r>
      <w:r>
        <w:rPr>
          <w:rFonts w:hint="eastAsia"/>
        </w:rPr>
        <w:br/>
      </w:r>
      <w:r>
        <w:rPr>
          <w:rFonts w:hint="eastAsia"/>
        </w:rPr>
        <w:t>　　第一节 三氯化铝行业定义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三氯化铝主要应用领域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2023-2024年全球三氯化铝行业发展状况分析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2023-2024年全球三氯化铝行业运行概况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2019-2024年全球三氯化铝行业市场规模分析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全球主要地区三氯化铝行业运行情况分析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2024-2030年全球三氯化铝行业发展趋势预测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2023-2024年中国三氯化铝发展环境分析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2023-2024年中国三氯化铝行业现状调研分析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中国三氯化铝行业发展现状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一、2023-2024年三氯化铝行业品牌发展现状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二、2023-2024年三氯化铝行业需求市场现状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三、2023-2024年三氯化铝市场需求层次分析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四、2023-2024年中国三氯化铝市场走向分析</w:t>
      </w:r>
      <w:r>
        <w:rPr>
          <w:rFonts w:hint="eastAsia"/>
        </w:rPr>
        <w:br/>
      </w:r>
      <w:r>
        <w:rPr>
          <w:rFonts w:hint="eastAsia"/>
        </w:rPr>
        <w:t>　　第二节 中国三氯化铝产品技术分析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一、2023-2024年三氯化铝产品技术变化特点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二、2023-2024年三氯化铝产品市场的新技术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三、2023-2024年三氯化铝产品市场现状分析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一、2023-2024年三氯化铝产品市场存在的主要问题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二、2023-2024年国内三氯化铝产品市场的三大瓶颈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三、2023-2024年三氯化铝产品市场遭遇的规模难题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一、三氯化铝市场特点</w:t>
      </w:r>
      <w:r>
        <w:rPr>
          <w:rFonts w:hint="eastAsia"/>
        </w:rPr>
        <w:br/>
      </w:r>
      <w:r>
        <w:rPr>
          <w:rFonts w:hint="eastAsia"/>
        </w:rPr>
        <w:t>　　　　二、三氯化铝市场分析</w:t>
      </w:r>
      <w:r>
        <w:rPr>
          <w:rFonts w:hint="eastAsia"/>
        </w:rPr>
        <w:br/>
      </w:r>
      <w:r>
        <w:rPr>
          <w:rFonts w:hint="eastAsia"/>
        </w:rPr>
        <w:t>　　　　三、三氯化铝市场变化的方向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2023-2024年中国三氯化铝市场现状分析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中国三氯化铝产量分析及预测</w:t>
      </w:r>
      <w:r>
        <w:rPr>
          <w:rFonts w:hint="eastAsia"/>
        </w:rPr>
        <w:br/>
      </w:r>
      <w:r>
        <w:rPr>
          <w:rFonts w:hint="eastAsia"/>
        </w:rPr>
        <w:t>　　　　一、三氯化铝总体产能规模</w:t>
      </w:r>
      <w:r>
        <w:rPr>
          <w:rFonts w:hint="eastAsia"/>
        </w:rPr>
        <w:br/>
      </w:r>
      <w:r>
        <w:rPr>
          <w:rFonts w:hint="eastAsia"/>
        </w:rPr>
        <w:t>　　　　二、三氯化铝生产区域分布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三、2019-2024年中国三氯化铝产量统计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四、2024-2030年中国三氯化铝产量预测</w:t>
      </w:r>
      <w:r>
        <w:rPr>
          <w:rFonts w:hint="eastAsia"/>
        </w:rPr>
        <w:br/>
      </w:r>
      <w:r>
        <w:rPr>
          <w:rFonts w:hint="eastAsia"/>
        </w:rPr>
        <w:t>　　第三节 中国三氯化铝市场需求分析及预测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中国三氯化铝进出口分析</w:t>
      </w:r>
      <w:r>
        <w:rPr>
          <w:rFonts w:hint="eastAsia"/>
        </w:rPr>
        <w:br/>
      </w:r>
      <w:r>
        <w:rPr>
          <w:rFonts w:hint="eastAsia"/>
        </w:rPr>
        <w:t>　　第一节 三氯化铝进口情况分析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三氯化铝出口情况分析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影响三氯化铝进出口因素分析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2023-2024年三氯化铝行业细分产品调研</w:t>
      </w:r>
      <w:r>
        <w:rPr>
          <w:rFonts w:hint="eastAsia"/>
        </w:rPr>
        <w:br/>
      </w:r>
      <w:r>
        <w:rPr>
          <w:rFonts w:hint="eastAsia"/>
        </w:rPr>
        <w:t>　　第一节 三氯化铝细分产品结构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2023-2024年三氯化铝行业上下游发展情况分析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三氯化铝行业上游产业发展分析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三氯化铝行业下游产业发展分析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2023-2024年三氯化铝行业重点区域市场结构调研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第三节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第四节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第五节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第六节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2023-2024年三氯化铝行业企业经营策略研究分析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2023-2024年三氯化铝行业前景及投资风险预警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2024年三氯化铝市场前景分析</w:t>
      </w:r>
      <w:r>
        <w:rPr>
          <w:rFonts w:hint="eastAsia"/>
        </w:rPr>
        <w:br/>
      </w:r>
      <w:r>
        <w:rPr>
          <w:rFonts w:hint="eastAsia"/>
        </w:rPr>
        <w:t>　　第二节 2024年三氯化铝行业发展趋势预测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五、2024年中国三氯化铝行业发展面临的机遇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一、三氯化铝行业市场风险预测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二、三氯化铝行业政策风险预测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三、三氯化铝行业经营风险预测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四、三氯化铝行业技术风险预测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五、三氯化铝行业竞争风险预测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六、三氯化铝行业其他风险预测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2024-2030年三氯化铝投资建议</w:t>
      </w:r>
      <w:r>
        <w:rPr>
          <w:rFonts w:hint="eastAsia"/>
        </w:rPr>
        <w:br/>
      </w:r>
      <w:r>
        <w:rPr>
          <w:rFonts w:hint="eastAsia"/>
        </w:rPr>
        <w:t>　　第一节 2023-2024年三氯化铝行业投资环境分析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三氯化铝行业投资进入壁垒分析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三氯化铝行业历程</w:t>
      </w:r>
      <w:r>
        <w:rPr>
          <w:rFonts w:hint="eastAsia"/>
        </w:rPr>
        <w:br/>
      </w:r>
      <w:r>
        <w:rPr>
          <w:rFonts w:hint="eastAsia"/>
        </w:rPr>
        <w:t>　　图表 三氯化铝行业生命周期</w:t>
      </w:r>
      <w:r>
        <w:rPr>
          <w:rFonts w:hint="eastAsia"/>
        </w:rPr>
        <w:br/>
      </w:r>
      <w:r>
        <w:rPr>
          <w:rFonts w:hint="eastAsia"/>
        </w:rPr>
        <w:t>　　图表 三氯化铝行业产业链分析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2024年中国三氯化铝市场前景分析</w:t>
      </w:r>
      <w:r>
        <w:rPr>
          <w:rFonts w:hint="eastAsia"/>
        </w:rPr>
        <w:br/>
      </w:r>
      <w:r>
        <w:rPr>
          <w:rFonts w:hint="eastAsia"/>
        </w:rPr>
        <w:t>　　图表 2024年中国三氯化铝发展趋势预测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04869ad6540ed" w:history="1">
        <w:r>
          <w:rPr>
            <w:rStyle w:val="Hyperlink"/>
          </w:rPr>
          <w:t>2024-2030年中国三氯化铝行业发展分析与前景趋势报告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04869ad6540ed" w:history="1">
        <w:r>
          <w:rPr>
            <w:rStyle w:val="Hyperlink"/>
          </w:rPr>
          <w:t>https://www.20087.com/6/30/SanLvHuaLvQianJing.html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a9f2fa4764944" w:history="1">
      <w:r>
        <w:rPr>
          <w:rStyle w:val="Hyperlink"/>
        </w:rPr>
        <w:t>2024-2030年中国三氯化铝行业发展分析与前景趋势报告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anLvHuaLvQianJing.html" TargetMode="External" Id="R98b04869ad65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anLvHuaLvQianJing.html" TargetMode="External" Id="R5bfa9f2fa476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2023-11-17T00:05:00Z</dcterms:created>
  <dcterms:modified xsi:type="dcterms:W3CDTF">2023-11-17T01:05:00Z</dcterms:modified>
  <dc:subject>2024-2030年中国三氯化铝行业发展分析与前景趋势报告</dc:subject>
  <dc:title>2024-2030年中国三氯化铝行业发展分析与前景趋势报告</dc:title>
  <cp:keywords>2024-2030年中国三氯化铝行业发展分析与前景趋势报告</cp:keywords>
  <dc:description>2024-2030年中国三氯化铝行业发展分析与前景趋势报告</dc:description>
</cp:coreProperties>
</file>