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3a1fbead4adc" w:history="1">
              <w:r>
                <w:rPr>
                  <w:rStyle w:val="Hyperlink"/>
                </w:rPr>
                <w:t>中国内镜市场现状与前景分析报告（2024-2030年）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3a1fbead4adc" w:history="1">
              <w:r>
                <w:rPr>
                  <w:rStyle w:val="Hyperlink"/>
                </w:rPr>
                <w:t>中国内镜市场现状与前景分析报告（2024-2030年）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03a1fbead4adc" w:history="1">
                <w:r>
                  <w:rPr>
                    <w:rStyle w:val="Hyperlink"/>
                  </w:rPr>
                  <w:t>https://www.20087.com/6/00/NeiJingDeQianJing.html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技术是现代医学中不可或缺的诊断和治疗工具，广泛应用于消化系统、呼吸系统、泌尿系统等多个领域。近年来，随着微创手术和精准医疗的发展，内镜技术经历了显著进步，包括高清成像、超细内镜、胶囊内镜以及内镜机器人等创新，提高了诊断的准确性和手术的安全性。</w:t>
      </w:r>
      <w:r>
        <w:rPr>
          <w:rFonts w:hint="eastAsia"/>
        </w:rPr>
        <w:br/>
      </w:r>
      <w:r>
        <w:rPr>
          <w:rFonts w:hint="eastAsia"/>
        </w:rPr>
        <w:t>　　未来，内镜技术将更加侧重于智能化和集成化。人工智能辅助下的图像分析将帮助医生更准确地识别病灶，而机器人内镜系统的应用将减少手术的侵入性，提高手术效率。同时，远程医疗和即时诊断技术的发展，将使得内镜检查和治疗更加便捷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3a1fbead4adc" w:history="1">
        <w:r>
          <w:rPr>
            <w:rStyle w:val="Hyperlink"/>
          </w:rPr>
          <w:t>中国内镜市场现状与前景分析报告（2024-2030年）</w:t>
        </w:r>
      </w:hyperlink>
      <w:r>
        <w:rPr>
          <w:rFonts w:hint="eastAsia"/>
        </w:rPr>
        <w:t>》基于深入的行业调研，对内镜产业链进行了全面分析。报告详细探讨了内镜市场规模、需求状况，以及价格动态，并深入解读了当前内镜行业现状、市场前景及未来发展趋势。同时，报告聚焦于内镜行业重点企业，剖析了竞争格局、市场集中度及品牌建设情况，并对内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内镜行业界定</w:t>
      </w:r>
      <w:r>
        <w:rPr>
          <w:rFonts w:hint="eastAsia"/>
        </w:rPr>
        <w:br/>
      </w:r>
      <w:r>
        <w:rPr>
          <w:rFonts w:hint="eastAsia"/>
        </w:rPr>
        <w:t>　　第一节 内镜行业定义</w:t>
      </w:r>
      <w:r>
        <w:rPr>
          <w:rFonts w:hint="eastAsia"/>
        </w:rPr>
        <w:br/>
      </w:r>
      <w:r>
        <w:rPr>
          <w:rFonts w:hint="eastAsia"/>
        </w:rPr>
        <w:t>　　第二节 内镜行业特点分析</w:t>
      </w:r>
      <w:r>
        <w:rPr>
          <w:rFonts w:hint="eastAsia"/>
        </w:rPr>
        <w:br/>
      </w:r>
      <w:r>
        <w:rPr>
          <w:rFonts w:hint="eastAsia"/>
        </w:rPr>
        <w:t>　　第三节 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2024年全球内镜行业发展概况</w:t>
      </w:r>
      <w:r>
        <w:rPr>
          <w:rFonts w:hint="eastAsia"/>
        </w:rPr>
        <w:br/>
      </w:r>
      <w:r>
        <w:rPr>
          <w:rFonts w:hint="eastAsia"/>
        </w:rPr>
        <w:t>　　第二节 世界内镜行业发展走势</w:t>
      </w:r>
      <w:r>
        <w:rPr>
          <w:rFonts w:hint="eastAsia"/>
        </w:rPr>
        <w:br/>
      </w:r>
      <w:r>
        <w:rPr>
          <w:rFonts w:hint="eastAsia"/>
        </w:rPr>
        <w:t>　　　　二、全球内镜行业市场分布情况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当前我国内镜技术发展现状</w:t>
      </w:r>
      <w:r>
        <w:rPr>
          <w:rFonts w:hint="eastAsia"/>
        </w:rPr>
        <w:br/>
      </w:r>
      <w:r>
        <w:rPr>
          <w:rFonts w:hint="eastAsia"/>
        </w:rPr>
        <w:t>　　第二节 中外内镜技术差距及产生差距的主要原因分析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提高我国内镜技术的对策</w:t>
      </w:r>
      <w:r>
        <w:rPr>
          <w:rFonts w:hint="eastAsia"/>
        </w:rPr>
        <w:br/>
      </w:r>
      <w:r>
        <w:rPr>
          <w:rFonts w:hint="eastAsia"/>
        </w:rPr>
        <w:t>　　第四节 我国内镜研发、设计发展趋势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中国内镜发展现状调研</w:t>
      </w:r>
      <w:r>
        <w:rPr>
          <w:rFonts w:hint="eastAsia"/>
        </w:rPr>
        <w:br/>
      </w:r>
      <w:r>
        <w:rPr>
          <w:rFonts w:hint="eastAsia"/>
        </w:rPr>
        <w:t>　　第一节 中国内镜市场现状分析</w:t>
      </w:r>
      <w:r>
        <w:rPr>
          <w:rFonts w:hint="eastAsia"/>
        </w:rPr>
        <w:br/>
      </w:r>
      <w:r>
        <w:rPr>
          <w:rFonts w:hint="eastAsia"/>
        </w:rPr>
        <w:t>　　第二节 中国内镜产量分析及预测</w:t>
      </w:r>
      <w:r>
        <w:rPr>
          <w:rFonts w:hint="eastAsia"/>
        </w:rPr>
        <w:br/>
      </w:r>
      <w:r>
        <w:rPr>
          <w:rFonts w:hint="eastAsia"/>
        </w:rPr>
        <w:t>　　　　一、内镜总体产能规模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三、2019-2024年中国内镜产量统计</w:t>
      </w:r>
      <w:r>
        <w:rPr>
          <w:rFonts w:hint="eastAsia"/>
        </w:rPr>
        <w:br/>
      </w:r>
      <w:r>
        <w:rPr>
          <w:rFonts w:hint="eastAsia"/>
        </w:rPr>
        <w:t>　　　　二、内镜生产区域分布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三、2024-2030年中国内镜产量预测分析</w:t>
      </w:r>
      <w:r>
        <w:rPr>
          <w:rFonts w:hint="eastAsia"/>
        </w:rPr>
        <w:br/>
      </w:r>
      <w:r>
        <w:rPr>
          <w:rFonts w:hint="eastAsia"/>
        </w:rPr>
        <w:t>　　第三节 中国内镜市场需求分析及预测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三、**地区内镜市场调研分析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四、**地区内镜市场调研分析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五、**地区内镜市场调研分析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六、**地区内镜市场调研分析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内镜行业竞争格局分析</w:t>
      </w:r>
      <w:r>
        <w:rPr>
          <w:rFonts w:hint="eastAsia"/>
        </w:rPr>
        <w:br/>
      </w:r>
      <w:r>
        <w:rPr>
          <w:rFonts w:hint="eastAsia"/>
        </w:rPr>
        <w:t>　　第一节 内镜行业集中度分析</w:t>
      </w:r>
      <w:r>
        <w:rPr>
          <w:rFonts w:hint="eastAsia"/>
        </w:rPr>
        <w:br/>
      </w:r>
      <w:r>
        <w:rPr>
          <w:rFonts w:hint="eastAsia"/>
        </w:rPr>
        <w:t>　　　　一、内镜市场集中度分析</w:t>
      </w:r>
      <w:r>
        <w:rPr>
          <w:rFonts w:hint="eastAsia"/>
        </w:rPr>
        <w:br/>
      </w:r>
      <w:r>
        <w:rPr>
          <w:rFonts w:hint="eastAsia"/>
        </w:rPr>
        <w:t>　　　　二、内镜企业集中度分析</w:t>
      </w:r>
      <w:r>
        <w:rPr>
          <w:rFonts w:hint="eastAsia"/>
        </w:rPr>
        <w:br/>
      </w:r>
      <w:r>
        <w:rPr>
          <w:rFonts w:hint="eastAsia"/>
        </w:rPr>
        <w:t>　　　　三、内镜区域集中度分析</w:t>
      </w:r>
      <w:r>
        <w:rPr>
          <w:rFonts w:hint="eastAsia"/>
        </w:rPr>
        <w:br/>
      </w:r>
      <w:r>
        <w:rPr>
          <w:rFonts w:hint="eastAsia"/>
        </w:rPr>
        <w:t>　　第二节 内镜行业主要企业竞争力分析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对我国内镜品牌的战略思考</w:t>
      </w:r>
      <w:r>
        <w:rPr>
          <w:rFonts w:hint="eastAsia"/>
        </w:rPr>
        <w:br/>
      </w:r>
      <w:r>
        <w:rPr>
          <w:rFonts w:hint="eastAsia"/>
        </w:rPr>
        <w:t>　　　　一、内镜实施品牌战略的意义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三、我国内镜企业的品牌战略</w:t>
      </w:r>
      <w:r>
        <w:rPr>
          <w:rFonts w:hint="eastAsia"/>
        </w:rPr>
        <w:br/>
      </w:r>
      <w:r>
        <w:rPr>
          <w:rFonts w:hint="eastAsia"/>
        </w:rPr>
        <w:t>　　　　四、内镜品牌战略管理的策略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内镜行业研究结论</w:t>
      </w:r>
      <w:r>
        <w:rPr>
          <w:rFonts w:hint="eastAsia"/>
        </w:rPr>
        <w:br/>
      </w:r>
      <w:r>
        <w:rPr>
          <w:rFonts w:hint="eastAsia"/>
        </w:rPr>
        <w:t>　　第二节 内镜行业投资价值评估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中~智~林~内镜行业投资建议</w:t>
      </w:r>
      <w:r>
        <w:rPr>
          <w:rFonts w:hint="eastAsia"/>
        </w:rPr>
        <w:br/>
      </w:r>
      <w:r>
        <w:rPr>
          <w:rFonts w:hint="eastAsia"/>
        </w:rPr>
        <w:t>　　　　一、内镜行业投资策略建议</w:t>
      </w:r>
      <w:r>
        <w:rPr>
          <w:rFonts w:hint="eastAsia"/>
        </w:rPr>
        <w:br/>
      </w:r>
      <w:r>
        <w:rPr>
          <w:rFonts w:hint="eastAsia"/>
        </w:rPr>
        <w:t>　　　　二、内镜行业投资方向建议</w:t>
      </w:r>
      <w:r>
        <w:rPr>
          <w:rFonts w:hint="eastAsia"/>
        </w:rPr>
        <w:br/>
      </w:r>
      <w:r>
        <w:rPr>
          <w:rFonts w:hint="eastAsia"/>
        </w:rPr>
        <w:t>　　　　三、内镜行业投资方式建议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内镜行业历程</w:t>
      </w:r>
      <w:r>
        <w:rPr>
          <w:rFonts w:hint="eastAsia"/>
        </w:rPr>
        <w:br/>
      </w:r>
      <w:r>
        <w:rPr>
          <w:rFonts w:hint="eastAsia"/>
        </w:rPr>
        <w:t>　　图表 内镜行业生命周期</w:t>
      </w:r>
      <w:r>
        <w:rPr>
          <w:rFonts w:hint="eastAsia"/>
        </w:rPr>
        <w:br/>
      </w:r>
      <w:r>
        <w:rPr>
          <w:rFonts w:hint="eastAsia"/>
        </w:rPr>
        <w:t>　　图表 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内镜企业信息</w:t>
      </w:r>
      <w:r>
        <w:rPr>
          <w:rFonts w:hint="eastAsia"/>
        </w:rPr>
        <w:br/>
      </w:r>
      <w:r>
        <w:rPr>
          <w:rFonts w:hint="eastAsia"/>
        </w:rPr>
        <w:t>　　图表 内镜企业经营情况分析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3a1fbead4adc" w:history="1">
        <w:r>
          <w:rPr>
            <w:rStyle w:val="Hyperlink"/>
          </w:rPr>
          <w:t>中国内镜市场现状与前景分析报告（2024-2030年）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03a1fbead4adc" w:history="1">
        <w:r>
          <w:rPr>
            <w:rStyle w:val="Hyperlink"/>
          </w:rPr>
          <w:t>https://www.20087.com/6/00/NeiJingDeQianJing.html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749036c849ad" w:history="1">
      <w:r>
        <w:rPr>
          <w:rStyle w:val="Hyperlink"/>
        </w:rPr>
        <w:t>中国内镜市场现状与前景分析报告（2024-2030年）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eiJingDeQianJing.html" TargetMode="External" Id="Rf6503a1fbea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eiJingDeQianJing.html" TargetMode="External" Id="R3de2749036c8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2024-04-30T05:43:00Z</dcterms:created>
  <dcterms:modified xsi:type="dcterms:W3CDTF">2024-04-30T06:43:00Z</dcterms:modified>
  <dc:subject>中国内镜市场现状与前景分析报告（2024-2030年）</dc:subject>
  <dc:title>中国内镜市场现状与前景分析报告（2024-2030年）</dc:title>
  <cp:keywords>中国内镜市场现状与前景分析报告（2024-2030年）</cp:keywords>
  <dc:description>中国内镜市场现状与前景分析报告（2024-2030年）</dc:description>
</cp:coreProperties>
</file>