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fa70d1cf84ea2" w:history="1">
              <w:r>
                <w:rPr>
                  <w:rStyle w:val="Hyperlink"/>
                </w:rPr>
                <w:t>2024-2030年中国卡托普利片市场现状调研与发展前景预测报告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fa70d1cf84ea2" w:history="1">
              <w:r>
                <w:rPr>
                  <w:rStyle w:val="Hyperlink"/>
                </w:rPr>
                <w:t>2024-2030年中国卡托普利片市场现状调研与发展前景预测报告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fa70d1cf84ea2" w:history="1">
                <w:r>
                  <w:rPr>
                    <w:rStyle w:val="Hyperlink"/>
                  </w:rPr>
                  <w:t>https://www.20087.com/6/90/KaTuoPuLiPianFaZhanXianZhuangQianJing.html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托普利片是高血压和心力衰竭治疗的一线药物，其疗效确切、价格适中，长期以来在心血管疾病治疗中占据重要地位。近年来，随着心血管疾病发病率的上升，卡托普利片的需求持续增长。同时，药物研发的进展使得卡托普利片的剂型和配方不断优化，提高了药物的生物利用度和患者依从性。然而，随着新型降压药物的涌现，市场竞争日益激烈，对卡托普利片的市场地位构成挑战。</w:t>
      </w:r>
      <w:r>
        <w:rPr>
          <w:rFonts w:hint="eastAsia"/>
        </w:rPr>
        <w:br/>
      </w:r>
      <w:r>
        <w:rPr>
          <w:rFonts w:hint="eastAsia"/>
        </w:rPr>
        <w:t>　　未来，卡托普利片将更加注重药物安全性和个性化治疗。一方面，通过加强药物不良反应监测和药理学研究，提高卡托普利片的安全性和疗效，减少不良反应的发生。另一方面，结合基因组学和代谢组学，探索卡托普利片的个体化治疗方案，根据患者的具体情况调整剂量和疗程，提高治疗效果。同时，卡托普利片将结合其他药物，开发复方制剂，以适应复杂的心血管疾病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fa70d1cf84ea2" w:history="1">
        <w:r>
          <w:rPr>
            <w:rStyle w:val="Hyperlink"/>
          </w:rPr>
          <w:t>2024-2030年中国卡托普利片市场现状调研与发展前景预测报告</w:t>
        </w:r>
      </w:hyperlink>
      <w:r>
        <w:rPr>
          <w:rFonts w:hint="eastAsia"/>
        </w:rPr>
        <w:t>》全面分析了我国卡托普利片行业的现状、市场需求、市场规模以及价格动态，探讨了卡托普利片产业链的结构与发展。卡托普利片报告对卡托普利片细分市场进行了剖析，同时基于科学数据，对卡托普利片市场前景及发展趋势进行了预测。报告还聚焦卡托普利片重点企业，并对其品牌影响力、市场竞争力以及行业集中度进行了评估。卡托普利片报告为投资者、产业链相关企业及政府决策部门提供了专业、客观的参考，是了解和把握卡托普利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卡托普利片行业概述</w:t>
      </w:r>
      <w:r>
        <w:rPr>
          <w:rFonts w:hint="eastAsia"/>
        </w:rPr>
        <w:br/>
      </w:r>
      <w:r>
        <w:rPr>
          <w:rFonts w:hint="eastAsia"/>
        </w:rPr>
        <w:t>　　第一节 卡托普利片简介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卡托普利片行业经济指标分析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2018-2023年卡托普利片行业运行环境分析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2018-2023年中国卡托普利片行业发展分析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2018-2023年中国卡托普利片行业发展状况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一、2018-2023年卡托普利片行业发展状况分析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二、2018-2023年中国卡托普利片行业发展动态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三、2018-2023年卡托普利片行业经营业绩分析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四、2018-2023年中国卡托普利片行业发展热点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2018-2023年中国卡托普利片市场供需状况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一、2018-2023年中国卡托普利片市场供给分析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二、2018-2023年中国卡托普利片市场需求分析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三、2018-2023年中国卡托普利片产品价格分析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2018-2023年中国卡托普利片行业市场容量分析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2018-2023年中国卡托普利片所属行业整体运行指标分析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2018-2023年中国卡托普利片所属行业总体规模分析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2018-2023年中国卡托普利片所属行业产销情况分析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一、2018-2023年中国卡托普利片所属行业工业总产值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二、2018-2023年中国卡托普利片所属行业销售收入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三、2018-2023年中国卡托普利片所属行业产销率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2018-2023年中国卡托普利片所属行业财务指标总体分析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一、2018-2023年卡托普利片所属行业盈利能力分析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二、2018-2023年卡托普利片所属行业偿债能力分析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三、2018-2023年卡托普利片所属行业营运能力分析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四、2018-2023年卡托普利片所属行业发展能力分析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中国卡托普利片行业地区市场发展现状及预测分析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二、2018-2023年华北地区卡托普利片行业市场现状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三、2018-2023年华北地区卡托普利片行业市场规模分析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四、2024-2030年华北地区卡托普利片行业市场规模预测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二、2018-2023年东北地区卡托普利片行业市场现状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三、2018-2023年东北地区卡托普利片行业市场规模分析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四、2024-2030年东北地区卡托普利片行业市场规模预测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二、2018-2023年华东地区卡托普利片行业市场现状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三、2018-2023年华东地区卡托普利片行业市场规模分析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四、2024-2030年华东地区卡托普利片行业市场规模预测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二、2018-2023年华中地区卡托普利片行业市场现状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三、2018-2023年华中地区卡托普利片行业市场规模分析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四、2024-2030年华中地区卡托普利片行业市场规模预测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二、2018-2023年华南地区卡托普利片行业市场现状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三、2018-2023年华南地区卡托普利片行业市场规模分析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四、2024-2030年华南地区卡托普利片行业市场规模预测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二、2018-2023年西部地区卡托普利片行业市场现状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三、2018-2023年西部地区卡托普利片行业市场规模分析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四、2024-2030年西部地区卡托普利片行业市场规模预测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2018-2023年中国卡托普利片所属行业进出口市场分析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2018-2023年中国卡托普利片所属行业进口市场分析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一、2018-2023年中国卡托普利片行业相关产品进口金额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二、2018-2023年中国卡托普利片行业相关产品进口数量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三、2018-2023年中国卡托普利片行业相关产品进口国家或地区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2018-2023年中国卡托普利片所属行业出口市场分析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一、2018-2023年中国卡托普利片行业相关产品出口金额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二、2018-2023年中国卡托普利片行业相关产品出口数量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三、2018-2023年中国卡托普利片行业相关产品出口国家或地区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2018-2023年中国卡托普利片行业竞争格局分析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2018-2023年中国卡托普利片行业竞争结构分析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2018-2023年中国卡托普利片行业集中度分析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主要卡托普利片企业或品牌竞争分析</w:t>
      </w:r>
      <w:r>
        <w:rPr>
          <w:rFonts w:hint="eastAsia"/>
        </w:rPr>
        <w:br/>
      </w:r>
      <w:r>
        <w:rPr>
          <w:rFonts w:hint="eastAsia"/>
        </w:rPr>
        <w:t>　　第一节 北京海联制药有限公司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上海信谊天平药业有限公司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福建省福抗药业股份有限公司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北京嘉事大恒制药有限公司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天津柏海药业有限责任公司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长春英联生物技术有限公司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河北华威得菲尔药业有限公司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长春长庆药业集团有限公司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安徽东盛友邦制药有限公司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蚌埠丰原涂山制药有限公司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2024-2030年中国卡托普利片行业发展前景预测</w:t>
      </w:r>
      <w:r>
        <w:rPr>
          <w:rFonts w:hint="eastAsia"/>
        </w:rPr>
        <w:br/>
      </w:r>
      <w:r>
        <w:rPr>
          <w:rFonts w:hint="eastAsia"/>
        </w:rPr>
        <w:t>　　第一节 卡托普利片行业投资回顾</w:t>
      </w:r>
      <w:r>
        <w:rPr>
          <w:rFonts w:hint="eastAsia"/>
        </w:rPr>
        <w:br/>
      </w:r>
      <w:r>
        <w:rPr>
          <w:rFonts w:hint="eastAsia"/>
        </w:rPr>
        <w:t>　　　　一、卡托普利片行业投资规模及增速统计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二、卡托普利片行业投资结构分析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2024-2030年中国卡托普利片行业投资规模及增速预测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2024-2030年中国卡托普利片行业发展趋势预测</w:t>
      </w:r>
      <w:r>
        <w:rPr>
          <w:rFonts w:hint="eastAsia"/>
        </w:rPr>
        <w:br/>
      </w:r>
      <w:r>
        <w:rPr>
          <w:rFonts w:hint="eastAsia"/>
        </w:rPr>
        <w:t>　　　　一、卡托普利片行业发展驱动因素分析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二、卡托普利片行业发展趋势预测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三、2024-2030年中国卡托普利片行业产量预测图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四、2024-2030年中国卡托普利片行业需求预测图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五、2024-2030年中国卡托普利片行业市场规模预测图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六、2024-2030年中国卡托普利片行业价格走势预测图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七、2024-2030年中国卡托普利片行业全球市场份额预测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中-智林-－卡托普利片行业投资现状及建议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一、卡托普利片行业投资项目分析</w:t>
      </w:r>
      <w:r>
        <w:rPr>
          <w:rFonts w:hint="eastAsia"/>
        </w:rPr>
        <w:br/>
      </w:r>
      <w:r>
        <w:rPr>
          <w:rFonts w:hint="eastAsia"/>
        </w:rPr>
        <w:t>　　　　二、卡托普利片行业投资机遇分析</w:t>
      </w:r>
      <w:r>
        <w:rPr>
          <w:rFonts w:hint="eastAsia"/>
        </w:rPr>
        <w:br/>
      </w:r>
      <w:r>
        <w:rPr>
          <w:rFonts w:hint="eastAsia"/>
        </w:rPr>
        <w:t>　　　　三、卡托普利片行业投资风险警示</w:t>
      </w:r>
      <w:r>
        <w:rPr>
          <w:rFonts w:hint="eastAsia"/>
        </w:rPr>
        <w:br/>
      </w:r>
      <w:r>
        <w:rPr>
          <w:rFonts w:hint="eastAsia"/>
        </w:rPr>
        <w:t>　　　　四、卡托普利片行业投资策略建议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卡托普利片行业历程</w:t>
      </w:r>
      <w:r>
        <w:rPr>
          <w:rFonts w:hint="eastAsia"/>
        </w:rPr>
        <w:br/>
      </w:r>
      <w:r>
        <w:rPr>
          <w:rFonts w:hint="eastAsia"/>
        </w:rPr>
        <w:t>　　图表 卡托普利片行业生命周期</w:t>
      </w:r>
      <w:r>
        <w:rPr>
          <w:rFonts w:hint="eastAsia"/>
        </w:rPr>
        <w:br/>
      </w:r>
      <w:r>
        <w:rPr>
          <w:rFonts w:hint="eastAsia"/>
        </w:rPr>
        <w:t>　　图表 卡托普利片行业产业链分析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2018-2023年中国卡托普利片行业市场规模及增长情况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2018-2023年卡托普利片行业市场容量分析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2018-2023年中国卡托普利片行业产能统计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2018-2023年中国卡托普利片行业产量及增长趋势</w:t>
      </w:r>
      <w:r>
        <w:rPr>
          <w:rFonts w:hint="eastAsia"/>
        </w:rPr>
        <w:br/>
      </w:r>
      <w:r>
        <w:rPr>
          <w:rFonts w:hint="eastAsia"/>
        </w:rPr>
        <w:t>　　图表 卡托普利片行业动态</w:t>
      </w:r>
      <w:r>
        <w:rPr>
          <w:rFonts w:hint="eastAsia"/>
        </w:rPr>
        <w:br/>
      </w:r>
      <w:r>
        <w:rPr>
          <w:rFonts w:hint="eastAsia"/>
        </w:rPr>
        <w:t>　　图表 2018-2023年中国卡托普利片市场需求量及增速统计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2023年中国卡托普利片行业需求领域分布格局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2018-2023年中国卡托普利片行业销售收入分析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2018-2023年中国卡托普利片行业盈利情况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2018-2023年中国卡托普利片行业利润总额统计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2018-2023年中国卡托普利片进口数量分析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2018-2023年中国卡托普利片进口金额分析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2018-2023年中国卡托普利片出口数量分析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2018-2023年中国卡托普利片出口金额分析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2023年中国卡托普利片进口国家及地区分析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2023年中国卡托普利片出口国家及地区分析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2018-2023年中国卡托普利片行业企业数量情况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2018-2023年中国卡托普利片行业企业平均规模情况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**地区卡托普利片市场规模及增长情况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**地区卡托普利片行业市场需求情况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**地区卡托普利片市场规模及增长情况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**地区卡托普利片行业市场需求情况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**地区卡托普利片市场规模及增长情况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**地区卡托普利片行业市场需求情况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**地区卡托普利片市场规模及增长情况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**地区卡托普利片行业市场需求情况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卡托普利片重点企业（三）成长能力情况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2024-2030年中国卡托普利片行业产能预测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2024-2030年中国卡托普利片行业产量预测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2024-2030年中国卡托普利片市场需求量预测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2024-2030年中国卡托普利片行业供需平衡预测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2024-2030年中国卡托普利片行业风险分析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2024-2030年中国卡托普利片行业市场容量预测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2024-2030年中国卡托普利片行业市场规模预测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2024-2030年中国卡托普利片市场前景分析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2024-2030年中国卡托普利片行业发展趋势预测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fa70d1cf84ea2" w:history="1">
        <w:r>
          <w:rPr>
            <w:rStyle w:val="Hyperlink"/>
          </w:rPr>
          <w:t>2024-2030年中国卡托普利片市场现状调研与发展前景预测报告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fa70d1cf84ea2" w:history="1">
        <w:r>
          <w:rPr>
            <w:rStyle w:val="Hyperlink"/>
          </w:rPr>
          <w:t>https://www.20087.com/6/90/KaTuoPuLiPianFaZhanXianZhuangQianJing.html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9367008484dc1" w:history="1">
      <w:r>
        <w:rPr>
          <w:rStyle w:val="Hyperlink"/>
        </w:rPr>
        <w:t>2024-2030年中国卡托普利片市场现状调研与发展前景预测报告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KaTuoPuLiPianFaZhanXianZhuangQianJing.html" TargetMode="External" Id="Ree7fa70d1cf8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KaTuoPuLiPianFaZhanXianZhuangQianJing.html" TargetMode="External" Id="R6d0936700848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2023-11-30T02:39:35Z</dcterms:created>
  <dcterms:modified xsi:type="dcterms:W3CDTF">2023-11-30T03:39:35Z</dcterms:modified>
  <dc:subject>2024-2030年中国卡托普利片市场现状调研与发展前景预测报告</dc:subject>
  <dc:title>2024-2030年中国卡托普利片市场现状调研与发展前景预测报告</dc:title>
  <cp:keywords>2024-2030年中国卡托普利片市场现状调研与发展前景预测报告</cp:keywords>
  <dc:description>2024-2030年中国卡托普利片市场现状调研与发展前景预测报告</dc:description>
</cp:coreProperties>
</file>