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dc144553840fd" w:history="1">
              <w:r>
                <w:rPr>
                  <w:rStyle w:val="Hyperlink"/>
                </w:rPr>
                <w:t>2025-2031年中国发光陶瓷发展现状与市场前景报告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dc144553840fd" w:history="1">
              <w:r>
                <w:rPr>
                  <w:rStyle w:val="Hyperlink"/>
                </w:rPr>
                <w:t>2025-2031年中国发光陶瓷发展现状与市场前景报告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dc144553840fd" w:history="1">
                <w:r>
                  <w:rPr>
                    <w:rStyle w:val="Hyperlink"/>
                  </w:rPr>
                  <w:t>https://www.20087.com/6/80/FaGuangTaoCiDeXianZhuangYuFaZhanQianJing.html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陶瓷是新兴材料，通过掺杂稀土元素在陶瓷基体中实现发光，广泛应用于照明、显示和生物医疗领域。目前，其技术进步集中在提高发光效率、稳定性及拓展发光颜色上。LED用透明陶瓷封装材料，结合了陶瓷的热稳定性与高透光性，提升了LED灯具的性能和寿命。此外，发光陶瓷在夜光瓷砖、装饰材料中的应用，增加了设计美感与实用性。</w:t>
      </w:r>
      <w:r>
        <w:rPr>
          <w:rFonts w:hint="eastAsia"/>
        </w:rPr>
        <w:br/>
      </w:r>
      <w:r>
        <w:rPr>
          <w:rFonts w:hint="eastAsia"/>
        </w:rPr>
        <w:t>　　发光陶瓷的发展趋势是多功能化与应用领域的拓宽。通过纳米技术改善发光性能，实现更高亮度和更丰富的色彩，拓展在显示技术中的应用。生物兼容性发光陶瓷在体内成像、疾病治疗中的应用研究，将推动医疗科技的进步。同时，结合物联网技术，发光陶瓷作为智能传感材料，应用于环境监测、安全警示等领域，展现其在智慧城市建设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dc144553840fd" w:history="1">
        <w:r>
          <w:rPr>
            <w:rStyle w:val="Hyperlink"/>
          </w:rPr>
          <w:t>2025-2031年中国发光陶瓷发展现状与市场前景报告</w:t>
        </w:r>
      </w:hyperlink>
      <w:r>
        <w:rPr>
          <w:rFonts w:hint="eastAsia"/>
        </w:rPr>
        <w:t>》通过整合国家统计局、发改委及相关协会等的数据，从发光陶瓷市场规模、重点企业、产业链、竞争格局及价格动态等多角度，对发光陶瓷行业进行了系统分析。报告内容严谨、数据翔实，辅以丰富图表，帮助发光陶瓷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一、发光陶瓷行业定义及分类</w:t>
      </w:r>
      <w:r>
        <w:rPr>
          <w:rFonts w:hint="eastAsia"/>
        </w:rPr>
        <w:br/>
      </w:r>
      <w:r>
        <w:rPr>
          <w:rFonts w:hint="eastAsia"/>
        </w:rPr>
        <w:t>　　　　二、发光陶瓷行业经济特性</w:t>
      </w:r>
      <w:r>
        <w:rPr>
          <w:rFonts w:hint="eastAsia"/>
        </w:rPr>
        <w:br/>
      </w:r>
      <w:r>
        <w:rPr>
          <w:rFonts w:hint="eastAsia"/>
        </w:rPr>
        <w:t>　　　　三、发光陶瓷行业产业链简介</w:t>
      </w:r>
      <w:r>
        <w:rPr>
          <w:rFonts w:hint="eastAsia"/>
        </w:rPr>
        <w:br/>
      </w:r>
      <w:r>
        <w:rPr>
          <w:rFonts w:hint="eastAsia"/>
        </w:rPr>
        <w:t>　　第二节 发光陶瓷行业发展成熟度</w:t>
      </w:r>
      <w:r>
        <w:rPr>
          <w:rFonts w:hint="eastAsia"/>
        </w:rPr>
        <w:br/>
      </w:r>
      <w:r>
        <w:rPr>
          <w:rFonts w:hint="eastAsia"/>
        </w:rPr>
        <w:t>　　　　一、发光陶瓷行业发展周期分析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2024-2025年发光陶瓷行业相关产业动态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2024-2025年发光陶瓷行业发展环境分析</w:t>
      </w:r>
      <w:r>
        <w:rPr>
          <w:rFonts w:hint="eastAsia"/>
        </w:rPr>
        <w:br/>
      </w:r>
      <w:r>
        <w:rPr>
          <w:rFonts w:hint="eastAsia"/>
        </w:rPr>
        <w:t>　　第一节 发光陶瓷行业环境分析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发光陶瓷行业相关政策、法规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当前我国发光陶瓷技术发展现状</w:t>
      </w:r>
      <w:r>
        <w:rPr>
          <w:rFonts w:hint="eastAsia"/>
        </w:rPr>
        <w:br/>
      </w:r>
      <w:r>
        <w:rPr>
          <w:rFonts w:hint="eastAsia"/>
        </w:rPr>
        <w:t>　　第二节 中外发光陶瓷技术差距及产生差距的主要原因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提高我国发光陶瓷技术的对策</w:t>
      </w:r>
      <w:r>
        <w:rPr>
          <w:rFonts w:hint="eastAsia"/>
        </w:rPr>
        <w:br/>
      </w:r>
      <w:r>
        <w:rPr>
          <w:rFonts w:hint="eastAsia"/>
        </w:rPr>
        <w:t>　　第四节 我国发光陶瓷产品研发、设计发展趋势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中国发光陶瓷市场发展调研</w:t>
      </w:r>
      <w:r>
        <w:rPr>
          <w:rFonts w:hint="eastAsia"/>
        </w:rPr>
        <w:br/>
      </w:r>
      <w:r>
        <w:rPr>
          <w:rFonts w:hint="eastAsia"/>
        </w:rPr>
        <w:t>　　第一节 发光陶瓷市场现状分析及预测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二、2025-2031年中国发光陶瓷市场规模预测</w:t>
      </w:r>
      <w:r>
        <w:rPr>
          <w:rFonts w:hint="eastAsia"/>
        </w:rPr>
        <w:br/>
      </w:r>
      <w:r>
        <w:rPr>
          <w:rFonts w:hint="eastAsia"/>
        </w:rPr>
        <w:t>　　第二节 发光陶瓷行业产能分析及预测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二、2025-2031年中国发光陶瓷行业产能预测</w:t>
      </w:r>
      <w:r>
        <w:rPr>
          <w:rFonts w:hint="eastAsia"/>
        </w:rPr>
        <w:br/>
      </w:r>
      <w:r>
        <w:rPr>
          <w:rFonts w:hint="eastAsia"/>
        </w:rPr>
        <w:t>　　第三节 发光陶瓷行业产量分析及预测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二、2025-2031年中国发光陶瓷行业产量预测</w:t>
      </w:r>
      <w:r>
        <w:rPr>
          <w:rFonts w:hint="eastAsia"/>
        </w:rPr>
        <w:br/>
      </w:r>
      <w:r>
        <w:rPr>
          <w:rFonts w:hint="eastAsia"/>
        </w:rPr>
        <w:t>　　第四节 发光陶瓷市场需求分析及预测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二、2025-2031年中国发光陶瓷市场需求预测</w:t>
      </w:r>
      <w:r>
        <w:rPr>
          <w:rFonts w:hint="eastAsia"/>
        </w:rPr>
        <w:br/>
      </w:r>
      <w:r>
        <w:rPr>
          <w:rFonts w:hint="eastAsia"/>
        </w:rPr>
        <w:t>　　第五节 发光陶瓷进出口数据分析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二、2025-2031年国内发光陶瓷进出口情况预测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2019-2024年中国发光陶瓷行业总体发展状况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中国发光陶瓷行业规模情况分析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一、发光陶瓷行业单位规模情况分析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二、发光陶瓷行业人员规模状况分析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三、发光陶瓷行业资产规模状况分析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四、发光陶瓷行业市场规模状况分析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五、发光陶瓷行业敏感性分析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中国发光陶瓷行业财务能力分析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二、发光陶瓷行业偿债能力分析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三、发光陶瓷行业营运能力分析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四、发光陶瓷行业发展能力分析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中国发光陶瓷行业重点区域发展分析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一、中国发光陶瓷行业重点区域市场结构变化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二、重点地区（一）发光陶瓷行业发展分析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三、重点地区（二）发光陶瓷行业发展分析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四、重点地区（三）发光陶瓷行业发展分析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五、重点地区（四）发光陶瓷行业发展分析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六、重点地区（五）发光陶瓷行业发展分析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三、主要发光陶瓷品牌产品价位分析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五、价格在发光陶瓷行业竞争中的重要性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2025年中国发光陶瓷行业上下游行业发展分析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发光陶瓷上游行业分析</w:t>
      </w:r>
      <w:r>
        <w:rPr>
          <w:rFonts w:hint="eastAsia"/>
        </w:rPr>
        <w:br/>
      </w:r>
      <w:r>
        <w:rPr>
          <w:rFonts w:hint="eastAsia"/>
        </w:rPr>
        <w:t>　　　　一、发光陶瓷产品成本构成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四、上游供给对发光陶瓷行业的影响</w:t>
      </w:r>
      <w:r>
        <w:rPr>
          <w:rFonts w:hint="eastAsia"/>
        </w:rPr>
        <w:br/>
      </w:r>
      <w:r>
        <w:rPr>
          <w:rFonts w:hint="eastAsia"/>
        </w:rPr>
        <w:t>　　第二节 发光陶瓷下游行业分析</w:t>
      </w:r>
      <w:r>
        <w:rPr>
          <w:rFonts w:hint="eastAsia"/>
        </w:rPr>
        <w:br/>
      </w:r>
      <w:r>
        <w:rPr>
          <w:rFonts w:hint="eastAsia"/>
        </w:rPr>
        <w:t>　　　　一、发光陶瓷下游行业分布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四、下游需求对发光陶瓷行业的影响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2025年中国发光陶瓷产业市场竞争格局分析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2025年中国发光陶瓷产业竞争现状分析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一、发光陶瓷竞争力分析</w:t>
      </w:r>
      <w:r>
        <w:rPr>
          <w:rFonts w:hint="eastAsia"/>
        </w:rPr>
        <w:br/>
      </w:r>
      <w:r>
        <w:rPr>
          <w:rFonts w:hint="eastAsia"/>
        </w:rPr>
        <w:t>　　　　二、发光陶瓷技术竞争分析</w:t>
      </w:r>
      <w:r>
        <w:rPr>
          <w:rFonts w:hint="eastAsia"/>
        </w:rPr>
        <w:br/>
      </w:r>
      <w:r>
        <w:rPr>
          <w:rFonts w:hint="eastAsia"/>
        </w:rPr>
        <w:t>　　　　三、发光陶瓷价格竞争分析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2025年中国发光陶瓷产业集中度分析</w:t>
      </w:r>
      <w:r>
        <w:rPr>
          <w:rFonts w:hint="eastAsia"/>
        </w:rPr>
        <w:br/>
      </w:r>
      <w:r>
        <w:rPr>
          <w:rFonts w:hint="eastAsia"/>
        </w:rPr>
        <w:t>　　　　一、发光陶瓷市场集中度分析</w:t>
      </w:r>
      <w:r>
        <w:rPr>
          <w:rFonts w:hint="eastAsia"/>
        </w:rPr>
        <w:br/>
      </w:r>
      <w:r>
        <w:rPr>
          <w:rFonts w:hint="eastAsia"/>
        </w:rPr>
        <w:t>　　　　二、发光陶瓷企业集中度分析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2025-2031年提高发光陶瓷企业竞争力的策略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2025年影响发光陶瓷行业发展的主要因素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一、影响发光陶瓷行业运行的有利因素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二、影响发光陶瓷行业运行的稳定因素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三、影响发光陶瓷行业运行的不利因素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四、我国发光陶瓷行业发展面临的挑战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五、我国发光陶瓷行业发展面临的机遇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对发光陶瓷行业投资风险预警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一、2025-2031年发光陶瓷行业市场风险及控制策略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二、2025-2031年发光陶瓷行业政策风险及控制策略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三、2025-2031年发光陶瓷行业经营风险及控制策略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四、2025-2031年发光陶瓷同业竞争风险及控制策略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五、2025-2031年发光陶瓷行业其他风险及控制策略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2025-2031年发光陶瓷市场发展潜力分析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2025-2031年发光陶瓷行业发展趋势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2025-2031年发光陶瓷行业投资前景研究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中~智林~对我国发光陶瓷品牌的战略思考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二、发光陶瓷实施品牌战略的意义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三、发光陶瓷企业品牌的现状分析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四、我国发光陶瓷企业的品牌战略</w:t>
      </w:r>
      <w:r>
        <w:rPr>
          <w:rFonts w:hint="eastAsia"/>
        </w:rPr>
        <w:br/>
      </w:r>
      <w:r>
        <w:rPr>
          <w:rFonts w:hint="eastAsia"/>
        </w:rPr>
        <w:t>　　　　五、发光陶瓷品牌战略管理的策略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发光陶瓷产业链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2019-2024年中国发光陶瓷行业市场规模及增长情况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2019-2024年中国发光陶瓷市场需求量及增速统计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2019-2024年中国发光陶瓷行业盈利情况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2019-2024年中国发光陶瓷行业市场规模及增长情况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2025-2031年中国发光陶瓷市场需求量预测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dc144553840fd" w:history="1">
        <w:r>
          <w:rPr>
            <w:rStyle w:val="Hyperlink"/>
          </w:rPr>
          <w:t>2025-2031年中国发光陶瓷发展现状与市场前景报告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dc144553840fd" w:history="1">
        <w:r>
          <w:rPr>
            <w:rStyle w:val="Hyperlink"/>
          </w:rPr>
          <w:t>https://www.20087.com/6/80/FaGuangTaoCiDeXianZhuangYuFaZhanQianJing.html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热点：陶瓷LED、发光陶瓷材料、硅瓷板是什么材质、发光陶瓷图片、陶瓷泵、发光陶瓷片、中国陶瓷艺术介绍、发光陶瓷杯的发光原理是什么、新型陶瓷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bd07e7e394067" w:history="1">
      <w:r>
        <w:rPr>
          <w:rStyle w:val="Hyperlink"/>
        </w:rPr>
        <w:t>2025-2031年中国发光陶瓷发展现状与市场前景报告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GuangTaoCiDeXianZhuangYuFaZhanQianJing.html" TargetMode="External" Id="Rb06dc1445538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GuangTaoCiDeXianZhuangYuFaZhanQianJing.html" TargetMode="External" Id="Rcbbbd07e7e39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2025-01-02T04:43:00Z</dcterms:created>
  <dcterms:modified xsi:type="dcterms:W3CDTF">2025-01-02T05:43:00Z</dcterms:modified>
  <dc:subject>2025-2031年中国发光陶瓷发展现状与市场前景报告</dc:subject>
  <dc:title>2025-2031年中国发光陶瓷发展现状与市场前景报告</dc:title>
  <cp:keywords>2025-2031年中国发光陶瓷发展现状与市场前景报告</cp:keywords>
  <dc:description>2025-2031年中国发光陶瓷发展现状与市场前景报告</dc:description>
</cp:coreProperties>
</file>