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f006c25354823" w:history="1">
              <w:r>
                <w:rPr>
                  <w:rStyle w:val="Hyperlink"/>
                </w:rPr>
                <w:t>2024-2030年全球与中国可可脂行业研究分析及发展前景报告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f006c25354823" w:history="1">
              <w:r>
                <w:rPr>
                  <w:rStyle w:val="Hyperlink"/>
                </w:rPr>
                <w:t>2024-2030年全球与中国可可脂行业研究分析及发展前景报告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f006c25354823" w:history="1">
                <w:r>
                  <w:rPr>
                    <w:rStyle w:val="Hyperlink"/>
                  </w:rPr>
                  <w:t>https://www.20087.com/6/70/KeKeZhiDeQianJingQuShi.html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脂是从可可豆中提取的天然脂肪，是巧克力制造的核心原料，同时也应用于化妆品和个人护理产品中。目前，随着消费者对天然、健康产品需求的增长，高品质、单一产地的可可脂越来越受欢迎。可可脂的可持续性成为行业关注焦点，许多公司致力于通过公平贸易采购，支持小农户，保护生态环境。</w:t>
      </w:r>
      <w:r>
        <w:rPr>
          <w:rFonts w:hint="eastAsia"/>
        </w:rPr>
        <w:br/>
      </w:r>
      <w:r>
        <w:rPr>
          <w:rFonts w:hint="eastAsia"/>
        </w:rPr>
        <w:t>　　可可脂行业未来的发展将更加注重可持续性和多样性。随着气候变暖对可可种植的威胁加剧，耐旱、抗病虫害的可可品种培育将至关重要。同时，开发可替代或补充传统可可脂的植物基油脂，如棕榈油的可持续替代品，以应对资源短缺问题。此外，利用科技创新提升可可脂提取和精炼工艺，减少损耗，提高品质，将是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f006c25354823" w:history="1">
        <w:r>
          <w:rPr>
            <w:rStyle w:val="Hyperlink"/>
          </w:rPr>
          <w:t>2024-2030年全球与中国可可脂行业研究分析及发展前景报告</w:t>
        </w:r>
      </w:hyperlink>
      <w:r>
        <w:rPr>
          <w:rFonts w:hint="eastAsia"/>
        </w:rPr>
        <w:t>》在多年可可脂行业研究的基础上，结合全球及中国可可脂行业市场的发展现状，通过资深研究团队对可可脂市场资料进行整理，并依托国家权威数据资源和长期市场监测的数据库，对可可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af006c25354823" w:history="1">
        <w:r>
          <w:rPr>
            <w:rStyle w:val="Hyperlink"/>
          </w:rPr>
          <w:t>2024-2030年全球与中国可可脂行业研究分析及发展前景报告</w:t>
        </w:r>
      </w:hyperlink>
      <w:r>
        <w:rPr>
          <w:rFonts w:hint="eastAsia"/>
        </w:rPr>
        <w:t>》可以帮助投资者准确把握可可脂行业的市场现状，为投资者进行投资作出可可脂行业前景预判，挖掘可可脂行业投资价值，同时提出可可脂行业投资策略、营销策略等方面的建议。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中国可可脂概述</w:t>
      </w:r>
      <w:r>
        <w:rPr>
          <w:rFonts w:hint="eastAsia"/>
        </w:rPr>
        <w:br/>
      </w:r>
      <w:r>
        <w:rPr>
          <w:rFonts w:hint="eastAsia"/>
        </w:rPr>
        <w:t>　　第一节 可可脂行业定义</w:t>
      </w:r>
      <w:r>
        <w:rPr>
          <w:rFonts w:hint="eastAsia"/>
        </w:rPr>
        <w:br/>
      </w:r>
      <w:r>
        <w:rPr>
          <w:rFonts w:hint="eastAsia"/>
        </w:rPr>
        <w:t>　　第二节 可可脂行业发展特性</w:t>
      </w:r>
      <w:r>
        <w:rPr>
          <w:rFonts w:hint="eastAsia"/>
        </w:rPr>
        <w:br/>
      </w:r>
      <w:r>
        <w:rPr>
          <w:rFonts w:hint="eastAsia"/>
        </w:rPr>
        <w:t>　　第三节 可可脂产业链分析</w:t>
      </w:r>
      <w:r>
        <w:rPr>
          <w:rFonts w:hint="eastAsia"/>
        </w:rPr>
        <w:br/>
      </w:r>
      <w:r>
        <w:rPr>
          <w:rFonts w:hint="eastAsia"/>
        </w:rPr>
        <w:t>　　第四节 可可脂行业生命周期分析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2023-2024年国外可可脂市场发展概况</w:t>
      </w:r>
      <w:r>
        <w:rPr>
          <w:rFonts w:hint="eastAsia"/>
        </w:rPr>
        <w:br/>
      </w:r>
      <w:r>
        <w:rPr>
          <w:rFonts w:hint="eastAsia"/>
        </w:rPr>
        <w:t>　　第一节 全球可可脂市场发展分析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北美地区主要国家可可脂市场概况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欧洲地区主要国家可可脂市场概况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亚洲地区主要国家可可脂市场概况</w:t>
      </w:r>
      <w:r>
        <w:rPr>
          <w:rFonts w:hint="eastAsia"/>
        </w:rPr>
        <w:br/>
      </w:r>
      <w:r>
        <w:rPr>
          <w:rFonts w:hint="eastAsia"/>
        </w:rPr>
        <w:t>　　第五节 全球可可脂市场发展预测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2023-2024年中国可可脂发展环境分析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可可脂行业相关政策、标准</w:t>
      </w:r>
      <w:r>
        <w:rPr>
          <w:rFonts w:hint="eastAsia"/>
        </w:rPr>
        <w:br/>
      </w:r>
      <w:r>
        <w:rPr>
          <w:rFonts w:hint="eastAsia"/>
        </w:rPr>
        <w:t>　　第三节 可可脂行业相关发展规划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2023-2024年中国可可脂技术发展分析</w:t>
      </w:r>
      <w:r>
        <w:rPr>
          <w:rFonts w:hint="eastAsia"/>
        </w:rPr>
        <w:br/>
      </w:r>
      <w:r>
        <w:rPr>
          <w:rFonts w:hint="eastAsia"/>
        </w:rPr>
        <w:t>　　第一节 当前可可脂技术发展现状分析</w:t>
      </w:r>
      <w:r>
        <w:rPr>
          <w:rFonts w:hint="eastAsia"/>
        </w:rPr>
        <w:br/>
      </w:r>
      <w:r>
        <w:rPr>
          <w:rFonts w:hint="eastAsia"/>
        </w:rPr>
        <w:t>　　第二节 可可脂生产中需注意的问题</w:t>
      </w:r>
      <w:r>
        <w:rPr>
          <w:rFonts w:hint="eastAsia"/>
        </w:rPr>
        <w:br/>
      </w:r>
      <w:r>
        <w:rPr>
          <w:rFonts w:hint="eastAsia"/>
        </w:rPr>
        <w:t>　　第三节 可可脂行业主要技术趋势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2023-2024年可可脂市场特性分析</w:t>
      </w:r>
      <w:r>
        <w:rPr>
          <w:rFonts w:hint="eastAsia"/>
        </w:rPr>
        <w:br/>
      </w:r>
      <w:r>
        <w:rPr>
          <w:rFonts w:hint="eastAsia"/>
        </w:rPr>
        <w:t>　　第一节 可可脂行业集中度分析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2023-2024年可可脂行业SWOT分析</w:t>
      </w:r>
      <w:r>
        <w:rPr>
          <w:rFonts w:hint="eastAsia"/>
        </w:rPr>
        <w:br/>
      </w:r>
      <w:r>
        <w:rPr>
          <w:rFonts w:hint="eastAsia"/>
        </w:rPr>
        <w:t>　　　　一、可可脂行业优势</w:t>
      </w:r>
      <w:r>
        <w:rPr>
          <w:rFonts w:hint="eastAsia"/>
        </w:rPr>
        <w:br/>
      </w:r>
      <w:r>
        <w:rPr>
          <w:rFonts w:hint="eastAsia"/>
        </w:rPr>
        <w:t>　　　　二、可可脂行业劣势</w:t>
      </w:r>
      <w:r>
        <w:rPr>
          <w:rFonts w:hint="eastAsia"/>
        </w:rPr>
        <w:br/>
      </w:r>
      <w:r>
        <w:rPr>
          <w:rFonts w:hint="eastAsia"/>
        </w:rPr>
        <w:t>　　　　三、可可脂行业机会</w:t>
      </w:r>
      <w:r>
        <w:rPr>
          <w:rFonts w:hint="eastAsia"/>
        </w:rPr>
        <w:br/>
      </w:r>
      <w:r>
        <w:rPr>
          <w:rFonts w:hint="eastAsia"/>
        </w:rPr>
        <w:t>　　　　四、可可脂行业风险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中国可可脂发展现状</w:t>
      </w:r>
      <w:r>
        <w:rPr>
          <w:rFonts w:hint="eastAsia"/>
        </w:rPr>
        <w:br/>
      </w:r>
      <w:r>
        <w:rPr>
          <w:rFonts w:hint="eastAsia"/>
        </w:rPr>
        <w:t>　　第一节 2023-2024年中国可可脂市场现状分析</w:t>
      </w:r>
      <w:r>
        <w:rPr>
          <w:rFonts w:hint="eastAsia"/>
        </w:rPr>
        <w:br/>
      </w:r>
      <w:r>
        <w:rPr>
          <w:rFonts w:hint="eastAsia"/>
        </w:rPr>
        <w:t>　　第二节 中国可可脂产量分析及预测</w:t>
      </w:r>
      <w:r>
        <w:rPr>
          <w:rFonts w:hint="eastAsia"/>
        </w:rPr>
        <w:br/>
      </w:r>
      <w:r>
        <w:rPr>
          <w:rFonts w:hint="eastAsia"/>
        </w:rPr>
        <w:t>　　　　一、可可脂总体产能规模</w:t>
      </w:r>
      <w:r>
        <w:rPr>
          <w:rFonts w:hint="eastAsia"/>
        </w:rPr>
        <w:br/>
      </w:r>
      <w:r>
        <w:rPr>
          <w:rFonts w:hint="eastAsia"/>
        </w:rPr>
        <w:t>　　　　二、可可脂生产区域分布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三、2019-2024年中国可可脂产量统计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三、2024-2030年中国可可脂产量预测</w:t>
      </w:r>
      <w:r>
        <w:rPr>
          <w:rFonts w:hint="eastAsia"/>
        </w:rPr>
        <w:br/>
      </w:r>
      <w:r>
        <w:rPr>
          <w:rFonts w:hint="eastAsia"/>
        </w:rPr>
        <w:t>　　第三节 中国可可脂市场需求分析及预测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一、中国可可脂市场需求特点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二、2019-2024年中国可可脂市场需求量统计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三、2024-2030年中国可可脂市场需求量预测</w:t>
      </w:r>
      <w:r>
        <w:rPr>
          <w:rFonts w:hint="eastAsia"/>
        </w:rPr>
        <w:br/>
      </w:r>
      <w:r>
        <w:rPr>
          <w:rFonts w:hint="eastAsia"/>
        </w:rPr>
        <w:t>　　第四节 中国可可脂价格趋势分析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一、2019-2024年中国可可脂市场价格趋势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二、2024-2030年中国可可脂市场价格走势预测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2019-2024年可可脂行业经济运行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2019-2024年中国可可脂行业盈利能力分析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2019-2024年中国可可脂行业发展能力分析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2019-2024年可可脂行业偿债能力分析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2019-2024年可可脂制造企业数量分析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中国可可脂行业重点地区发展分析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**地区可可脂市场发展分析</w:t>
      </w:r>
      <w:r>
        <w:rPr>
          <w:rFonts w:hint="eastAsia"/>
        </w:rPr>
        <w:br/>
      </w:r>
      <w:r>
        <w:rPr>
          <w:rFonts w:hint="eastAsia"/>
        </w:rPr>
        <w:t>　　第三节 **地区可可脂市场发展分析</w:t>
      </w:r>
      <w:r>
        <w:rPr>
          <w:rFonts w:hint="eastAsia"/>
        </w:rPr>
        <w:br/>
      </w:r>
      <w:r>
        <w:rPr>
          <w:rFonts w:hint="eastAsia"/>
        </w:rPr>
        <w:t>　　第四节 **地区可可脂市场发展分析</w:t>
      </w:r>
      <w:r>
        <w:rPr>
          <w:rFonts w:hint="eastAsia"/>
        </w:rPr>
        <w:br/>
      </w:r>
      <w:r>
        <w:rPr>
          <w:rFonts w:hint="eastAsia"/>
        </w:rPr>
        <w:t>　　第五节 **地区可可脂市场发展分析</w:t>
      </w:r>
      <w:r>
        <w:rPr>
          <w:rFonts w:hint="eastAsia"/>
        </w:rPr>
        <w:br/>
      </w:r>
      <w:r>
        <w:rPr>
          <w:rFonts w:hint="eastAsia"/>
        </w:rPr>
        <w:t>　　第六节 **地区可可脂市场发展分析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2019-2024年中国可可脂进出口分析</w:t>
      </w:r>
      <w:r>
        <w:rPr>
          <w:rFonts w:hint="eastAsia"/>
        </w:rPr>
        <w:br/>
      </w:r>
      <w:r>
        <w:rPr>
          <w:rFonts w:hint="eastAsia"/>
        </w:rPr>
        <w:t>　　第一节 可可脂进口情况分析</w:t>
      </w:r>
      <w:r>
        <w:rPr>
          <w:rFonts w:hint="eastAsia"/>
        </w:rPr>
        <w:br/>
      </w:r>
      <w:r>
        <w:rPr>
          <w:rFonts w:hint="eastAsia"/>
        </w:rPr>
        <w:t>　　第二节 可可脂出口情况分析</w:t>
      </w:r>
      <w:r>
        <w:rPr>
          <w:rFonts w:hint="eastAsia"/>
        </w:rPr>
        <w:br/>
      </w:r>
      <w:r>
        <w:rPr>
          <w:rFonts w:hint="eastAsia"/>
        </w:rPr>
        <w:t>　　第三节 影响可可脂进出口因素分析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主要可可脂生产企业及竞争格局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可可脂行业投资战略研究</w:t>
      </w:r>
      <w:r>
        <w:rPr>
          <w:rFonts w:hint="eastAsia"/>
        </w:rPr>
        <w:br/>
      </w:r>
      <w:r>
        <w:rPr>
          <w:rFonts w:hint="eastAsia"/>
        </w:rPr>
        <w:t>　　第一节 可可脂行业发展战略研究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对我国可可脂品牌的战略思考</w:t>
      </w:r>
      <w:r>
        <w:rPr>
          <w:rFonts w:hint="eastAsia"/>
        </w:rPr>
        <w:br/>
      </w:r>
      <w:r>
        <w:rPr>
          <w:rFonts w:hint="eastAsia"/>
        </w:rPr>
        <w:t>　　　　一、可可脂品牌的重要性</w:t>
      </w:r>
      <w:r>
        <w:rPr>
          <w:rFonts w:hint="eastAsia"/>
        </w:rPr>
        <w:br/>
      </w:r>
      <w:r>
        <w:rPr>
          <w:rFonts w:hint="eastAsia"/>
        </w:rPr>
        <w:t>　　　　二、可可脂实施品牌战略的意义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三、可可脂企业品牌的现状分析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四、我国可可脂企业的品牌战略</w:t>
      </w:r>
      <w:r>
        <w:rPr>
          <w:rFonts w:hint="eastAsia"/>
        </w:rPr>
        <w:br/>
      </w:r>
      <w:r>
        <w:rPr>
          <w:rFonts w:hint="eastAsia"/>
        </w:rPr>
        <w:t>　　　　五、可可脂品牌战略管理的策略</w:t>
      </w:r>
      <w:r>
        <w:rPr>
          <w:rFonts w:hint="eastAsia"/>
        </w:rPr>
        <w:br/>
      </w:r>
      <w:r>
        <w:rPr>
          <w:rFonts w:hint="eastAsia"/>
        </w:rPr>
        <w:t>　　第三节 可可脂经营策略分析</w:t>
      </w:r>
      <w:r>
        <w:rPr>
          <w:rFonts w:hint="eastAsia"/>
        </w:rPr>
        <w:br/>
      </w:r>
      <w:r>
        <w:rPr>
          <w:rFonts w:hint="eastAsia"/>
        </w:rPr>
        <w:t>　　　　一、可可脂市场细分策略</w:t>
      </w:r>
      <w:r>
        <w:rPr>
          <w:rFonts w:hint="eastAsia"/>
        </w:rPr>
        <w:br/>
      </w:r>
      <w:r>
        <w:rPr>
          <w:rFonts w:hint="eastAsia"/>
        </w:rPr>
        <w:t>　　　　二、可可脂市场创新策略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四、可可脂新产品差异化战略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2024-2030年中国可可脂发展趋势预测及投资风险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2024-2030年可可脂市场前景分析</w:t>
      </w:r>
      <w:r>
        <w:rPr>
          <w:rFonts w:hint="eastAsia"/>
        </w:rPr>
        <w:br/>
      </w:r>
      <w:r>
        <w:rPr>
          <w:rFonts w:hint="eastAsia"/>
        </w:rPr>
        <w:t>　　第二节 2024-2030年可可脂行业发展趋势预测</w:t>
      </w:r>
      <w:r>
        <w:rPr>
          <w:rFonts w:hint="eastAsia"/>
        </w:rPr>
        <w:br/>
      </w:r>
      <w:r>
        <w:rPr>
          <w:rFonts w:hint="eastAsia"/>
        </w:rPr>
        <w:t>　　第三节 可可脂行业投资风险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可可脂投资建议</w:t>
      </w:r>
      <w:r>
        <w:rPr>
          <w:rFonts w:hint="eastAsia"/>
        </w:rPr>
        <w:br/>
      </w:r>
      <w:r>
        <w:rPr>
          <w:rFonts w:hint="eastAsia"/>
        </w:rPr>
        <w:t>　　第一节 可可脂行业投资环境分析</w:t>
      </w:r>
      <w:r>
        <w:rPr>
          <w:rFonts w:hint="eastAsia"/>
        </w:rPr>
        <w:br/>
      </w:r>
      <w:r>
        <w:rPr>
          <w:rFonts w:hint="eastAsia"/>
        </w:rPr>
        <w:t>　　第二节 可可脂行业投资进入壁垒分析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2019-2024年中国可可脂市场规模及增长情况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2019-2024年中国可可脂行业产量及增长趋势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2024-2030年中国可可脂行业产量预测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2019-2024年中国可可脂行业市场需求及增长情况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2024-2030年中国可可脂行业市场需求预测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**地区可可脂市场规模及增长情况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**地区可可脂市场规模及增长情况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2019-2024年中国可可脂行业出口情况分析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2023-224年可可脂行业壁垒</w:t>
      </w:r>
      <w:r>
        <w:rPr>
          <w:rFonts w:hint="eastAsia"/>
        </w:rPr>
        <w:br/>
      </w:r>
      <w:r>
        <w:rPr>
          <w:rFonts w:hint="eastAsia"/>
        </w:rPr>
        <w:t>　　图表 2024年可可脂市场前景分析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2024-2030年中国可可脂市场规模预测</w:t>
      </w:r>
      <w:r>
        <w:rPr>
          <w:rFonts w:hint="eastAsia"/>
        </w:rPr>
        <w:br/>
      </w:r>
      <w:r>
        <w:rPr>
          <w:rFonts w:hint="eastAsia"/>
        </w:rPr>
        <w:t>　　图表 2024年可可脂发展趋势预测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f006c25354823" w:history="1">
        <w:r>
          <w:rPr>
            <w:rStyle w:val="Hyperlink"/>
          </w:rPr>
          <w:t>2024-2030年全球与中国可可脂行业研究分析及发展前景报告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f006c25354823" w:history="1">
        <w:r>
          <w:rPr>
            <w:rStyle w:val="Hyperlink"/>
          </w:rPr>
          <w:t>https://www.20087.com/6/70/KeKeZhiDeQianJingQuShi.html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110d4934542a4" w:history="1">
      <w:r>
        <w:rPr>
          <w:rStyle w:val="Hyperlink"/>
        </w:rPr>
        <w:t>2024-2030年全球与中国可可脂行业研究分析及发展前景报告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KeKeZhiDeQianJingQuShi.html" TargetMode="External" Id="Rddaf006c2535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KeKeZhiDeQianJingQuShi.html" TargetMode="External" Id="R6d9110d49345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2023-12-19T04:56:00Z</dcterms:created>
  <dcterms:modified xsi:type="dcterms:W3CDTF">2023-12-19T05:56:00Z</dcterms:modified>
  <dc:subject>2024-2030年全球与中国可可脂行业研究分析及发展前景报告</dc:subject>
  <dc:title>2024-2030年全球与中国可可脂行业研究分析及发展前景报告</dc:title>
  <cp:keywords>2024-2030年全球与中国可可脂行业研究分析及发展前景报告</cp:keywords>
  <dc:description>2024-2030年全球与中国可可脂行业研究分析及发展前景报告</dc:description>
</cp:coreProperties>
</file>