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1cefa2f314aea" w:history="1">
              <w:r>
                <w:rPr>
                  <w:rStyle w:val="Hyperlink"/>
                </w:rPr>
                <w:t>中国唇釉发展现状与市场前景报告（2024-2030年）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1cefa2f314aea" w:history="1">
              <w:r>
                <w:rPr>
                  <w:rStyle w:val="Hyperlink"/>
                </w:rPr>
                <w:t>中国唇釉发展现状与市场前景报告（2024-2030年）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1cefa2f314aea" w:history="1">
                <w:r>
                  <w:rPr>
                    <w:rStyle w:val="Hyperlink"/>
                  </w:rPr>
                  <w:t>https://www.20087.com/6/20/ChunYouShiChangQianJingFenXi.html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釉是一种用于美妆产品的关键成分，近年来随着化妆品技术和市场需求的增长而得到了广泛应用。现代唇釉不仅在技术上实现了更高的色彩饱和度和更持久的效果，还通过采用先进的配方技术和环保生产工艺，提高了产品的稳定性和操作便利性。此外，随着对美妆产品质量和个性化要求的提高，唇釉的设计更加注重高效化和人性化，如通过优化配方和引入个性化定制服务，提高了产品的适应性和扩展性。然而，唇釉在实际应用中仍存在一些挑战，如在复杂使用环境下的耐久性和成本控制问题。</w:t>
      </w:r>
      <w:r>
        <w:rPr>
          <w:rFonts w:hint="eastAsia"/>
        </w:rPr>
        <w:br/>
      </w:r>
      <w:r>
        <w:rPr>
          <w:rFonts w:hint="eastAsia"/>
        </w:rPr>
        <w:t>　　未来，唇釉的发展将更加注重高效化和人性化。一方面，通过引入更先进的配方技术和材料科学，未来的唇釉将具有更高的色彩饱和度和更广泛的适用范围，如开发具有更高舒适度和更好环境适应性的新型材料。同时，通过优化设计和提高制造精度，唇釉将具有更高的稳定性和更低的成本，提高市场竞争力。另一方面，随着个性化需求的增强，唇釉将更加注重个性化设计，如通过定制化服务和小批量生产，满足不同消费者的审美需求。此外，通过采用更严格的安全标准和质量控制措施，唇釉将更好地服务于美妆市场的需求，提高产品的安全性和可靠性。不过，为了确保唇釉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1cefa2f314aea" w:history="1">
        <w:r>
          <w:rPr>
            <w:rStyle w:val="Hyperlink"/>
          </w:rPr>
          <w:t>中国唇釉发展现状与市场前景报告（2024-2030年）</w:t>
        </w:r>
      </w:hyperlink>
      <w:r>
        <w:rPr>
          <w:rFonts w:hint="eastAsia"/>
        </w:rPr>
        <w:t>》对当前我国唇釉行业的现状、发展变化及竞争格局进行了深入调研与全面分析，同时基于唇釉行业发展趋势对未来市场动态进行了科学预测。报告还审慎评估了唇釉行业的发展轨迹与前景，为产业投资者提供了有价值的投资参考。此外，报告也详细阐明了唇釉行业的投资空间与方向，并提出了具有针对性的战略建议，是一份助力决策者洞察唇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唇釉行业概述</w:t>
      </w:r>
      <w:r>
        <w:rPr>
          <w:rFonts w:hint="eastAsia"/>
        </w:rPr>
        <w:br/>
      </w:r>
      <w:r>
        <w:rPr>
          <w:rFonts w:hint="eastAsia"/>
        </w:rPr>
        <w:t>　　第一节 唇釉定义与分类</w:t>
      </w:r>
      <w:r>
        <w:rPr>
          <w:rFonts w:hint="eastAsia"/>
        </w:rPr>
        <w:br/>
      </w:r>
      <w:r>
        <w:rPr>
          <w:rFonts w:hint="eastAsia"/>
        </w:rPr>
        <w:t>　　第二节 唇釉应用领域</w:t>
      </w:r>
      <w:r>
        <w:rPr>
          <w:rFonts w:hint="eastAsia"/>
        </w:rPr>
        <w:br/>
      </w:r>
      <w:r>
        <w:rPr>
          <w:rFonts w:hint="eastAsia"/>
        </w:rPr>
        <w:t>　　第三节 唇釉行业经济指标分析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唇釉产业链及经营模式分析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2019-2023年全球唇釉市场规模与趋势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主要国家与地区唇釉市场分析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2024-2030年全球唇釉行业发展趋势与前景预测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2023-2024年唇釉产能与投资动态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一、国内唇釉产能及利用情况</w:t>
      </w:r>
      <w:r>
        <w:rPr>
          <w:rFonts w:hint="eastAsia"/>
        </w:rPr>
        <w:br/>
      </w:r>
      <w:r>
        <w:rPr>
          <w:rFonts w:hint="eastAsia"/>
        </w:rPr>
        <w:t>　　　　二、唇釉产能扩张与投资动态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2024-2030年唇釉行业产量统计与趋势预测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一、2019-2023年唇釉行业产量数据统计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1、2019-2023年唇釉产量及增长趋势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2、2019-2023年唇釉细分产品产量及份额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二、影响唇釉产量的关键因素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三、2024-2030年唇釉产量预测</w:t>
      </w:r>
      <w:r>
        <w:rPr>
          <w:rFonts w:hint="eastAsia"/>
        </w:rPr>
        <w:br/>
      </w:r>
      <w:r>
        <w:rPr>
          <w:rFonts w:hint="eastAsia"/>
        </w:rPr>
        <w:t>　　第三节 2024-2030年唇釉市场需求与销售分析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一、2023-2024年唇釉行业需求现状</w:t>
      </w:r>
      <w:r>
        <w:rPr>
          <w:rFonts w:hint="eastAsia"/>
        </w:rPr>
        <w:br/>
      </w:r>
      <w:r>
        <w:rPr>
          <w:rFonts w:hint="eastAsia"/>
        </w:rPr>
        <w:t>　　　　二、唇釉客户群体与需求特点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三、2019-2023年唇釉行业销售规模分析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四、2024-2030年唇釉市场增长潜力与规模预测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唇釉细分市场分析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一、2023-2024年唇釉主要细分产品市场现状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唇釉下游应用与客户群体分析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一、2023-2024年唇釉各应用领域市场现状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2023-2024年中国唇釉技术发展研究</w:t>
      </w:r>
      <w:r>
        <w:rPr>
          <w:rFonts w:hint="eastAsia"/>
        </w:rPr>
        <w:br/>
      </w:r>
      <w:r>
        <w:rPr>
          <w:rFonts w:hint="eastAsia"/>
        </w:rPr>
        <w:t>　　第一节 当前唇釉技术发展现状</w:t>
      </w:r>
      <w:r>
        <w:rPr>
          <w:rFonts w:hint="eastAsia"/>
        </w:rPr>
        <w:br/>
      </w:r>
      <w:r>
        <w:rPr>
          <w:rFonts w:hint="eastAsia"/>
        </w:rPr>
        <w:t>　　第二节 国内外唇釉技术差异与原因</w:t>
      </w:r>
      <w:r>
        <w:rPr>
          <w:rFonts w:hint="eastAsia"/>
        </w:rPr>
        <w:br/>
      </w:r>
      <w:r>
        <w:rPr>
          <w:rFonts w:hint="eastAsia"/>
        </w:rPr>
        <w:t>　　第三节 唇釉技术创新与发展趋势预测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技术进步对唇釉行业的影响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一、2019-2023年唇釉市场价格走势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唇釉定价策略与方法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2024-2030年唇釉价格竞争态势与趋势预测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2023-2024年重点区域唇釉市场发展概况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三、2024-2030年唇釉行业发展潜力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三、2024-2030年唇釉行业发展潜力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三、2024-2030年唇釉行业发展潜力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三、2024-2030年唇釉行业发展潜力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三、2024-2030年唇釉行业发展潜力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2019-2023年中国唇釉行业进出口情况分析</w:t>
      </w:r>
      <w:r>
        <w:rPr>
          <w:rFonts w:hint="eastAsia"/>
        </w:rPr>
        <w:br/>
      </w:r>
      <w:r>
        <w:rPr>
          <w:rFonts w:hint="eastAsia"/>
        </w:rPr>
        <w:t>　　第一节 唇釉行业进口情况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一、2019-2023年唇釉进口规模及增长情况</w:t>
      </w:r>
      <w:r>
        <w:rPr>
          <w:rFonts w:hint="eastAsia"/>
        </w:rPr>
        <w:br/>
      </w:r>
      <w:r>
        <w:rPr>
          <w:rFonts w:hint="eastAsia"/>
        </w:rPr>
        <w:t>　　　　二、唇釉主要进口来源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一、2019-2023年唇釉出口规模及增长情况</w:t>
      </w:r>
      <w:r>
        <w:rPr>
          <w:rFonts w:hint="eastAsia"/>
        </w:rPr>
        <w:br/>
      </w:r>
      <w:r>
        <w:rPr>
          <w:rFonts w:hint="eastAsia"/>
        </w:rPr>
        <w:t>　　　　二、唇釉主要出口目的地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2019-2023年中国唇釉行业总体发展与财务状况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2019-2023年中国唇釉行业规模情况</w:t>
      </w:r>
      <w:r>
        <w:rPr>
          <w:rFonts w:hint="eastAsia"/>
        </w:rPr>
        <w:br/>
      </w:r>
      <w:r>
        <w:rPr>
          <w:rFonts w:hint="eastAsia"/>
        </w:rPr>
        <w:t>　　　　一、唇釉行业企业数量规模</w:t>
      </w:r>
      <w:r>
        <w:rPr>
          <w:rFonts w:hint="eastAsia"/>
        </w:rPr>
        <w:br/>
      </w:r>
      <w:r>
        <w:rPr>
          <w:rFonts w:hint="eastAsia"/>
        </w:rPr>
        <w:t>　　　　二、唇釉行业从业人员规模</w:t>
      </w:r>
      <w:r>
        <w:rPr>
          <w:rFonts w:hint="eastAsia"/>
        </w:rPr>
        <w:br/>
      </w:r>
      <w:r>
        <w:rPr>
          <w:rFonts w:hint="eastAsia"/>
        </w:rPr>
        <w:t>　　　　三、唇釉行业市场敏感性分析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2019-2023年中国唇釉行业财务能力分析</w:t>
      </w:r>
      <w:r>
        <w:rPr>
          <w:rFonts w:hint="eastAsia"/>
        </w:rPr>
        <w:br/>
      </w:r>
      <w:r>
        <w:rPr>
          <w:rFonts w:hint="eastAsia"/>
        </w:rPr>
        <w:t>　　　　一、唇釉行业盈利能力</w:t>
      </w:r>
      <w:r>
        <w:rPr>
          <w:rFonts w:hint="eastAsia"/>
        </w:rPr>
        <w:br/>
      </w:r>
      <w:r>
        <w:rPr>
          <w:rFonts w:hint="eastAsia"/>
        </w:rPr>
        <w:t>　　　　二、唇釉行业偿债能力</w:t>
      </w:r>
      <w:r>
        <w:rPr>
          <w:rFonts w:hint="eastAsia"/>
        </w:rPr>
        <w:br/>
      </w:r>
      <w:r>
        <w:rPr>
          <w:rFonts w:hint="eastAsia"/>
        </w:rPr>
        <w:t>　　　　三、唇釉行业营运能力</w:t>
      </w:r>
      <w:r>
        <w:rPr>
          <w:rFonts w:hint="eastAsia"/>
        </w:rPr>
        <w:br/>
      </w:r>
      <w:r>
        <w:rPr>
          <w:rFonts w:hint="eastAsia"/>
        </w:rPr>
        <w:t>　　　　四、唇釉行业发展能力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中国唇釉行业竞争格局分析</w:t>
      </w:r>
      <w:r>
        <w:rPr>
          <w:rFonts w:hint="eastAsia"/>
        </w:rPr>
        <w:br/>
      </w:r>
      <w:r>
        <w:rPr>
          <w:rFonts w:hint="eastAsia"/>
        </w:rPr>
        <w:t>　　第一节 唇釉行业竞争格局总览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2023-2024年唇釉行业竞争力分析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2019-2023年唇釉行业企业并购活动分析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2023-2024年唇釉行业会展与招投标活动分析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2024年中国唇釉企业发展企业发展策略与建议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唇釉销售模式与渠道策略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唇釉品牌与市场推广策略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唇釉研发投入与技术创新能力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唇釉合作联盟与资源整合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中国唇釉行业风险与对策</w:t>
      </w:r>
      <w:r>
        <w:rPr>
          <w:rFonts w:hint="eastAsia"/>
        </w:rPr>
        <w:br/>
      </w:r>
      <w:r>
        <w:rPr>
          <w:rFonts w:hint="eastAsia"/>
        </w:rPr>
        <w:t>　　第一节 唇釉行业SWOT分析</w:t>
      </w:r>
      <w:r>
        <w:rPr>
          <w:rFonts w:hint="eastAsia"/>
        </w:rPr>
        <w:br/>
      </w:r>
      <w:r>
        <w:rPr>
          <w:rFonts w:hint="eastAsia"/>
        </w:rPr>
        <w:t>　　　　一、唇釉行业优势</w:t>
      </w:r>
      <w:r>
        <w:rPr>
          <w:rFonts w:hint="eastAsia"/>
        </w:rPr>
        <w:br/>
      </w:r>
      <w:r>
        <w:rPr>
          <w:rFonts w:hint="eastAsia"/>
        </w:rPr>
        <w:t>　　　　二、唇釉行业劣势</w:t>
      </w:r>
      <w:r>
        <w:rPr>
          <w:rFonts w:hint="eastAsia"/>
        </w:rPr>
        <w:br/>
      </w:r>
      <w:r>
        <w:rPr>
          <w:rFonts w:hint="eastAsia"/>
        </w:rPr>
        <w:t>　　　　三、唇釉市场机会</w:t>
      </w:r>
      <w:r>
        <w:rPr>
          <w:rFonts w:hint="eastAsia"/>
        </w:rPr>
        <w:br/>
      </w:r>
      <w:r>
        <w:rPr>
          <w:rFonts w:hint="eastAsia"/>
        </w:rPr>
        <w:t>　　　　四、唇釉市场威胁</w:t>
      </w:r>
      <w:r>
        <w:rPr>
          <w:rFonts w:hint="eastAsia"/>
        </w:rPr>
        <w:br/>
      </w:r>
      <w:r>
        <w:rPr>
          <w:rFonts w:hint="eastAsia"/>
        </w:rPr>
        <w:t>　　第二节 唇釉行业风险及对策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2024-2030年中国唇釉行业前景与发展趋势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2023-2024年唇釉行业发展环境分析</w:t>
      </w:r>
      <w:r>
        <w:rPr>
          <w:rFonts w:hint="eastAsia"/>
        </w:rPr>
        <w:br/>
      </w:r>
      <w:r>
        <w:rPr>
          <w:rFonts w:hint="eastAsia"/>
        </w:rPr>
        <w:t>　　　　一、唇釉行业主管部门与监管体制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二、唇釉行业主要法律法规及政策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三、唇釉行业标准与质量监管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2024-2030年唇釉行业发展趋势与方向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2024-2030年唇釉行业发展潜力与机遇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中-智-林-唇釉行业发展建议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唇釉行业历程</w:t>
      </w:r>
      <w:r>
        <w:rPr>
          <w:rFonts w:hint="eastAsia"/>
        </w:rPr>
        <w:br/>
      </w:r>
      <w:r>
        <w:rPr>
          <w:rFonts w:hint="eastAsia"/>
        </w:rPr>
        <w:t>　　图表 唇釉行业生命周期</w:t>
      </w:r>
      <w:r>
        <w:rPr>
          <w:rFonts w:hint="eastAsia"/>
        </w:rPr>
        <w:br/>
      </w:r>
      <w:r>
        <w:rPr>
          <w:rFonts w:hint="eastAsia"/>
        </w:rPr>
        <w:t>　　图表 唇釉行业产业链分析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2019-2023年中国唇釉行业市场规模及增长情况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2019-2023年唇釉行业市场容量分析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2019-2023年中国唇釉行业产能统计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2019-2023年中国唇釉行业产量及增长趋势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2019-2023年中国唇釉市场需求量及增速统计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2023年中国唇釉行业需求领域分布格局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2019-2023年中国唇釉行业销售收入分析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2019-2023年中国唇釉行业盈利情况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2019-2023年中国唇釉行业利润总额统计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2019-2023年中国唇釉进口数量分析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2019-2023年中国唇釉进口金额分析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2019-2023年中国唇釉出口数量分析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2019-2023年中国唇釉出口金额分析</w:t>
      </w:r>
      <w:r>
        <w:rPr>
          <w:rFonts w:hint="eastAsia"/>
        </w:rPr>
        <w:br/>
      </w:r>
      <w:r>
        <w:rPr>
          <w:rFonts w:hint="eastAsia"/>
        </w:rPr>
        <w:t>　　图表 2023年中国唇釉进口国家及地区分析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2023年中国唇釉出口国家及地区分析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2019-2023年中国唇釉行业企业数量情况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2019-2023年中国唇釉行业企业平均规模情况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2024-2030年中国唇釉行业产量预测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2024-2030年中国唇釉市场需求量预测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2024-2030年中国唇釉行业供需平衡预测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2024-2030年中国唇釉行业市场规模预测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2024年中国唇釉市场前景分析</w:t>
      </w:r>
      <w:r>
        <w:rPr>
          <w:rFonts w:hint="eastAsia"/>
        </w:rPr>
        <w:br/>
      </w:r>
      <w:r>
        <w:rPr>
          <w:rFonts w:hint="eastAsia"/>
        </w:rPr>
        <w:t>　　图表 2024年中国唇釉发展趋势预测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1cefa2f314aea" w:history="1">
        <w:r>
          <w:rPr>
            <w:rStyle w:val="Hyperlink"/>
          </w:rPr>
          <w:t>中国唇釉发展现状与市场前景报告（2024-2030年）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1cefa2f314aea" w:history="1">
        <w:r>
          <w:rPr>
            <w:rStyle w:val="Hyperlink"/>
          </w:rPr>
          <w:t>https://www.20087.com/6/20/ChunYouShiChangQianJingFenXi.html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5c7cfcaef466b" w:history="1">
      <w:r>
        <w:rPr>
          <w:rStyle w:val="Hyperlink"/>
        </w:rPr>
        <w:t>中国唇釉发展现状与市场前景报告（2024-2030年）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nYouShiChangQianJingFenXi.html" TargetMode="External" Id="R04e1cefa2f31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nYouShiChangQianJingFenXi.html" TargetMode="External" Id="Rb955c7cfcae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2024-10-01T23:30:45Z</dcterms:created>
  <dcterms:modified xsi:type="dcterms:W3CDTF">2024-10-02T00:30:45Z</dcterms:modified>
  <dc:subject>中国唇釉发展现状与市场前景报告（2024-2030年）</dc:subject>
  <dc:title>中国唇釉发展现状与市场前景报告（2024-2030年）</dc:title>
  <cp:keywords>中国唇釉发展现状与市场前景报告（2024-2030年）</cp:keywords>
  <dc:description>中国唇釉发展现状与市场前景报告（2024-2030年）</dc:description>
</cp:coreProperties>
</file>