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1f11575a94c87" w:history="1">
              <w:r>
                <w:rPr>
                  <w:rStyle w:val="Hyperlink"/>
                </w:rPr>
                <w:t>2023-2029年中国糕点面包制造行业现状全面调研与发展趋势分析报告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1f11575a94c87" w:history="1">
              <w:r>
                <w:rPr>
                  <w:rStyle w:val="Hyperlink"/>
                </w:rPr>
                <w:t>2023-2029年中国糕点面包制造行业现状全面调研与发展趋势分析报告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1f11575a94c87" w:history="1">
                <w:r>
                  <w:rPr>
                    <w:rStyle w:val="Hyperlink"/>
                  </w:rPr>
                  <w:t>https://www.20087.com/6/70/GaoDianMianBaoZhiZaoFaZhanQuShi.html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是一个历史悠久的传统行业，在近年来随着消费者对健康饮食的追求和个性化需求的增长，行业呈现出新的发展趋势。目前，糕点面包产品不仅在口感和外观上不断创新，还注重健康和营养成分的搭配。随着烘焙技术的进步和原材料选择的多样化，糕点面包制造行业能够提供更多种类的产品，满足不同消费者的需求。同时，随着电子商务和外卖服务的兴起，糕点面包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健康和个性化。一方面，随着消费者对健康饮食意识的提高，糕点面包制造商将更加注重使用天然食材和减少添加剂的使用，推出更多低糖、全麦等健康产品。另一方面，随着个性化需求的增长，糕点面包制造商将更加注重定制化服务，提供更加多样化的产品选择。此外，随着数字化转型的深入，糕点面包制造企业将更加注重线上渠道的建设和消费者体验的提升，通过社交媒体和电子商务平台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1f11575a94c87" w:history="1">
        <w:r>
          <w:rPr>
            <w:rStyle w:val="Hyperlink"/>
          </w:rPr>
          <w:t>2023-2029年中国糕点面包制造行业现状全面调研与发展趋势分析报告</w:t>
        </w:r>
      </w:hyperlink>
      <w:r>
        <w:rPr>
          <w:rFonts w:hint="eastAsia"/>
        </w:rPr>
        <w:t>》全面分析了我国糕点面包制造行业的现状、市场需求、市场规模以及价格动态，探讨了糕点面包制造产业链的结构与发展。糕点面包制造报告对糕点面包制造细分市场进行了剖析，同时基于科学数据，对糕点面包制造市场前景及发展趋势进行了预测。报告还聚焦糕点面包制造重点企业，并对其品牌影响力、市场竞争力以及行业集中度进行了评估。糕点面包制造报告为投资者、产业链相关企业及政府决策部门提供了专业、客观的参考，是了解和把握糕点面包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2023年糕点及面包概行业述</w:t>
      </w:r>
      <w:r>
        <w:rPr>
          <w:rFonts w:hint="eastAsia"/>
        </w:rPr>
        <w:br/>
      </w:r>
      <w:r>
        <w:rPr>
          <w:rFonts w:hint="eastAsia"/>
        </w:rPr>
        <w:t>　　1.1 糕点及面包定义</w:t>
      </w:r>
      <w:r>
        <w:rPr>
          <w:rFonts w:hint="eastAsia"/>
        </w:rPr>
        <w:br/>
      </w:r>
      <w:r>
        <w:rPr>
          <w:rFonts w:hint="eastAsia"/>
        </w:rPr>
        <w:t>　　1.2 糕点及面包行业发展历程</w:t>
      </w:r>
      <w:r>
        <w:rPr>
          <w:rFonts w:hint="eastAsia"/>
        </w:rPr>
        <w:br/>
      </w:r>
      <w:r>
        <w:rPr>
          <w:rFonts w:hint="eastAsia"/>
        </w:rPr>
        <w:t>　　1.3 糕点及面包分类情况</w:t>
      </w:r>
      <w:r>
        <w:rPr>
          <w:rFonts w:hint="eastAsia"/>
        </w:rPr>
        <w:br/>
      </w:r>
      <w:r>
        <w:rPr>
          <w:rFonts w:hint="eastAsia"/>
        </w:rPr>
        <w:t>　　1.4 糕点及面包产业链分析</w:t>
      </w:r>
      <w:r>
        <w:rPr>
          <w:rFonts w:hint="eastAsia"/>
        </w:rPr>
        <w:br/>
      </w:r>
      <w:r>
        <w:rPr>
          <w:rFonts w:hint="eastAsia"/>
        </w:rPr>
        <w:t>　　　　1.4.1 产业链模型介绍</w:t>
      </w:r>
      <w:r>
        <w:rPr>
          <w:rFonts w:hint="eastAsia"/>
        </w:rPr>
        <w:br/>
      </w:r>
      <w:r>
        <w:rPr>
          <w:rFonts w:hint="eastAsia"/>
        </w:rPr>
        <w:t>　　　　1.4.2 糕点及面包产业链模型分析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2023年糕点、面包行业经济环境及政策分析</w:t>
      </w:r>
      <w:r>
        <w:rPr>
          <w:rFonts w:hint="eastAsia"/>
        </w:rPr>
        <w:br/>
      </w:r>
      <w:r>
        <w:rPr>
          <w:rFonts w:hint="eastAsia"/>
        </w:rPr>
        <w:t>　　2.2 2023年糕点及面包行业经济环境分析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2.2.1 2023年中国GDP增长情况分析</w:t>
      </w:r>
      <w:r>
        <w:rPr>
          <w:rFonts w:hint="eastAsia"/>
        </w:rPr>
        <w:br/>
      </w:r>
      <w:r>
        <w:rPr>
          <w:rFonts w:hint="eastAsia"/>
        </w:rPr>
        <w:t>　　　　2.2.2 2023年中国居民消费价格走势</w:t>
      </w:r>
      <w:r>
        <w:rPr>
          <w:rFonts w:hint="eastAsia"/>
        </w:rPr>
        <w:br/>
      </w:r>
      <w:r>
        <w:rPr>
          <w:rFonts w:hint="eastAsia"/>
        </w:rPr>
        <w:t>　　　　2.2.3 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2.2.4 2023年中国社会消费品零售总额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2.2.5 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2.2.6 2023年进出口总额及增长率分析</w:t>
      </w:r>
      <w:r>
        <w:rPr>
          <w:rFonts w:hint="eastAsia"/>
        </w:rPr>
        <w:br/>
      </w:r>
      <w:r>
        <w:rPr>
          <w:rFonts w:hint="eastAsia"/>
        </w:rPr>
        <w:t>　　2.3 2023年糕点及面包行业社会消费环境分析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2.3.1 2023年中国人口及分布总体情况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2023年中国居民消费与恩格尔系数</w:t>
      </w:r>
      <w:r>
        <w:rPr>
          <w:rFonts w:hint="eastAsia"/>
        </w:rPr>
        <w:br/>
      </w:r>
      <w:r>
        <w:rPr>
          <w:rFonts w:hint="eastAsia"/>
        </w:rPr>
        <w:t>　　2.4 2023年中国糕点及面包行业政策分析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2.4.1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2.4.2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2.4.3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2.4.4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2.4.5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2.4.6 2023年中国《食品安全法》正式实施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2.4.7 2023年中国食品添加剂相关法规分析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2023年烘焙食品行业市场规模分析</w:t>
      </w:r>
      <w:r>
        <w:rPr>
          <w:rFonts w:hint="eastAsia"/>
        </w:rPr>
        <w:br/>
      </w:r>
      <w:r>
        <w:rPr>
          <w:rFonts w:hint="eastAsia"/>
        </w:rPr>
        <w:t>　　3.5 2023年中国烘焙食品市场规模分析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3.5.1 2023年中国面包市场规模分析</w:t>
      </w:r>
      <w:r>
        <w:rPr>
          <w:rFonts w:hint="eastAsia"/>
        </w:rPr>
        <w:br/>
      </w:r>
      <w:r>
        <w:rPr>
          <w:rFonts w:hint="eastAsia"/>
        </w:rPr>
        <w:t>　　　　3.5.2 2023年中国蛋糕市场分析</w:t>
      </w:r>
      <w:r>
        <w:rPr>
          <w:rFonts w:hint="eastAsia"/>
        </w:rPr>
        <w:br/>
      </w:r>
      <w:r>
        <w:rPr>
          <w:rFonts w:hint="eastAsia"/>
        </w:rPr>
        <w:t>　　　　3.5.3 2023年中国月饼市场分析</w:t>
      </w:r>
      <w:r>
        <w:rPr>
          <w:rFonts w:hint="eastAsia"/>
        </w:rPr>
        <w:br/>
      </w:r>
      <w:r>
        <w:rPr>
          <w:rFonts w:hint="eastAsia"/>
        </w:rPr>
        <w:t>　　　　3.5.4 2023年月饼市场成本价格趋势分析</w:t>
      </w:r>
      <w:r>
        <w:rPr>
          <w:rFonts w:hint="eastAsia"/>
        </w:rPr>
        <w:br/>
      </w:r>
      <w:r>
        <w:rPr>
          <w:rFonts w:hint="eastAsia"/>
        </w:rPr>
        <w:t>　　3.6 2023年中国糕点及面包行业发展概况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3.6.1 2023年中国焙烤食品行业运行情况分析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3.6.2 2023年中国糕点及面包行业运行情况分析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3.6.5 2023年中国糕点产量情况</w:t>
      </w:r>
      <w:r>
        <w:rPr>
          <w:rFonts w:hint="eastAsia"/>
        </w:rPr>
        <w:br/>
      </w:r>
      <w:r>
        <w:rPr>
          <w:rFonts w:hint="eastAsia"/>
        </w:rPr>
        <w:t>　　　　3.6.6 2023年中国饼干产量情况</w:t>
      </w:r>
      <w:r>
        <w:rPr>
          <w:rFonts w:hint="eastAsia"/>
        </w:rPr>
        <w:br/>
      </w:r>
      <w:r>
        <w:rPr>
          <w:rFonts w:hint="eastAsia"/>
        </w:rPr>
        <w:t>　　　　3.6.7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3.7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2023年中国糕点及面包所属行业运行状况</w:t>
      </w:r>
      <w:r>
        <w:rPr>
          <w:rFonts w:hint="eastAsia"/>
        </w:rPr>
        <w:br/>
      </w:r>
      <w:r>
        <w:rPr>
          <w:rFonts w:hint="eastAsia"/>
        </w:rPr>
        <w:t>　　4.1 2018-2023年中国糕点及面包行业基本运行情况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4.1.1 2018-2023年中国糕点及面包企业数量分析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4.1.2 2018-2023年中国糕点及面包行业从业人员统计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4.2 2023年中国糕点及面包行业市场规模变化状况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4.2.1 2023年中国糕点及面包行业市场规模及变化趋势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4.2.2 2023年中国糕点及面包行业销售税金变化情况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4.3 2023年中国糕点及面包行业产销规模状况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4.3.1 2018-2023年中国糕点及面包行业产成品变化情况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4.3.2 2018-2023年中国糕点及面包行业销售产值情况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4.3.3 2018-2023年中国糕点及面包行业出口交货值情况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4.4 2023年中国糕点及面包行业资产负债状况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4.4.1 2018-2023年中国糕点及面包行业资产规模及趋势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4.4.2 2018-2023年中国糕点及面包行业流动资产变化情况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4.4.3 2018-2023年中国糕点及面包行业应收帐款变化情况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4.4.4 2018-2023年中国糕点及面包行业负债状况分析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4.5 2023年中国糕点及面包行业获利状况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4.5.1 2018-2023年中国糕点及面包行业利润情况及趋势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4.5.2 2018-2023年中国糕点及面包行业亏损情况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2023年中国糕点及面包所属行业投资分析</w:t>
      </w:r>
      <w:r>
        <w:rPr>
          <w:rFonts w:hint="eastAsia"/>
        </w:rPr>
        <w:br/>
      </w:r>
      <w:r>
        <w:rPr>
          <w:rFonts w:hint="eastAsia"/>
        </w:rPr>
        <w:t>　　5.1 2018-2023年中国糕点及面包行业资产管理效益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5.2 2018-2023年中国糕点及面包行业投资与收益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5.3 2018-2023年中国糕点及面包行业盈利能力分析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5.3.1 2018-2023年中国糕点及面包行业成本费用结构分析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5.3.2 2018-2023年中国糕点及面包行业成本费用利润率分析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5.3.3 2018-2023年中国糕点及面包行业毛利率分析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5.3.4 2018-2023年中国糕点及面包行业利润率分析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5.3.5 2018-2023年中国糕点及面包行业资产利润率分析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5.4 2018-2023年中国糕点及面包行业偿债能力分析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5.5 2023年中国糕点及面包行产销能力分析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5.5.1 2023年中国糕点及面包行业产销率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5.5.2 2023年中国糕点及面包行业投入-产出分析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5.5.3 2023年中国糕点及面包行业成本占收入的比重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5.5.4 2023年中国糕点及面包行业销售费用占收入的比重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5.5.5 2023年中国糕点及面包行业人均销售率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5.6 2018-2023年中国糕点及面包行业融资能力分析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6.1 2023年中国糕点及面包行业区域发展状况及竞争力分析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6.1.1 2023年中国糕点及面包行业区域竞争结构分析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6.1.2 2023年华北地区糕点及面包行业发展分析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6.1.3 2023年东北地区糕点及面包行业发展分析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6.1.4 2023年华东地区糕点及面包行业发展分析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6.1.5 2023年华中地区糕点及面包行业发展分析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6.1.6 2023年华南地区糕点及面包行业发展分析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6.1.7 2023年西南地区糕点及面包行业发展分析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6.1.8 2023年西北地区糕点及面包行业发展分析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6.2 2023年中国不同规模糕点及面包企业运营情况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6.3 2023年中国不同性质糕点及面包企业运营情况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7.1 2023年中国糕点及面包市场竞争结构分析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7.2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7.2.1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7.2.2 中外糕点行业对比</w:t>
      </w:r>
      <w:r>
        <w:rPr>
          <w:rFonts w:hint="eastAsia"/>
        </w:rPr>
        <w:br/>
      </w:r>
      <w:r>
        <w:rPr>
          <w:rFonts w:hint="eastAsia"/>
        </w:rPr>
        <w:t>　　　　7.2.3 品牌份额</w:t>
      </w:r>
      <w:r>
        <w:rPr>
          <w:rFonts w:hint="eastAsia"/>
        </w:rPr>
        <w:br/>
      </w:r>
      <w:r>
        <w:rPr>
          <w:rFonts w:hint="eastAsia"/>
        </w:rPr>
        <w:t>　　7.3 2023年中国糕点及面包行业集中度及企业排名分析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8.1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8.1.6 2023年企业成本费用分析</w:t>
      </w:r>
      <w:r>
        <w:rPr>
          <w:rFonts w:hint="eastAsia"/>
        </w:rPr>
        <w:br/>
      </w:r>
      <w:r>
        <w:rPr>
          <w:rFonts w:hint="eastAsia"/>
        </w:rPr>
        <w:t>　　8.2 华嘉食品有限公司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8.2.6 2023年企业成本费用分析</w:t>
      </w:r>
      <w:r>
        <w:rPr>
          <w:rFonts w:hint="eastAsia"/>
        </w:rPr>
        <w:br/>
      </w:r>
      <w:r>
        <w:rPr>
          <w:rFonts w:hint="eastAsia"/>
        </w:rPr>
        <w:t>　　8.3 江西必旺食品有限公司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8.3.3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8.3.5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8.3.6 2023年企业成本费用分析</w:t>
      </w:r>
      <w:r>
        <w:rPr>
          <w:rFonts w:hint="eastAsia"/>
        </w:rPr>
        <w:br/>
      </w:r>
      <w:r>
        <w:rPr>
          <w:rFonts w:hint="eastAsia"/>
        </w:rPr>
        <w:t>　　8.4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8.4.3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8.4.5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8.4.6 2023年企业成本费用分析</w:t>
      </w:r>
      <w:r>
        <w:rPr>
          <w:rFonts w:hint="eastAsia"/>
        </w:rPr>
        <w:br/>
      </w:r>
      <w:r>
        <w:rPr>
          <w:rFonts w:hint="eastAsia"/>
        </w:rPr>
        <w:t>　　8.5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8.5.3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8.5.4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8.5.5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8.5.6 2023年企业成本费用分析</w:t>
      </w:r>
      <w:r>
        <w:rPr>
          <w:rFonts w:hint="eastAsia"/>
        </w:rPr>
        <w:br/>
      </w:r>
      <w:r>
        <w:rPr>
          <w:rFonts w:hint="eastAsia"/>
        </w:rPr>
        <w:t>　　8.6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8.8.6 2023年企业成本费用分析</w:t>
      </w:r>
      <w:r>
        <w:rPr>
          <w:rFonts w:hint="eastAsia"/>
        </w:rPr>
        <w:br/>
      </w:r>
      <w:r>
        <w:rPr>
          <w:rFonts w:hint="eastAsia"/>
        </w:rPr>
        <w:t>　　8.7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8.7.3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8.7.4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8.7.5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8.7.6 2023年企业成本费用分析</w:t>
      </w:r>
      <w:r>
        <w:rPr>
          <w:rFonts w:hint="eastAsia"/>
        </w:rPr>
        <w:br/>
      </w:r>
      <w:r>
        <w:rPr>
          <w:rFonts w:hint="eastAsia"/>
        </w:rPr>
        <w:t>　　8.8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8.8.6 2023年企业成本费用分析</w:t>
      </w:r>
      <w:r>
        <w:rPr>
          <w:rFonts w:hint="eastAsia"/>
        </w:rPr>
        <w:br/>
      </w:r>
      <w:r>
        <w:rPr>
          <w:rFonts w:hint="eastAsia"/>
        </w:rPr>
        <w:t>　　8.9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8.9.3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8.9.4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8.9.5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8.9.6 2023年企业成本费用分析</w:t>
      </w:r>
      <w:r>
        <w:rPr>
          <w:rFonts w:hint="eastAsia"/>
        </w:rPr>
        <w:br/>
      </w:r>
      <w:r>
        <w:rPr>
          <w:rFonts w:hint="eastAsia"/>
        </w:rPr>
        <w:t>　　8.10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8.10.1 公司基本情况</w:t>
      </w:r>
      <w:r>
        <w:rPr>
          <w:rFonts w:hint="eastAsia"/>
        </w:rPr>
        <w:br/>
      </w:r>
      <w:r>
        <w:rPr>
          <w:rFonts w:hint="eastAsia"/>
        </w:rPr>
        <w:t>　　　　8.10.2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8.10.3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8.10.4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8.10.5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8.10.6 2023年企业成本费用分析</w:t>
      </w:r>
      <w:r>
        <w:rPr>
          <w:rFonts w:hint="eastAsia"/>
        </w:rPr>
        <w:br/>
      </w:r>
      <w:r>
        <w:rPr>
          <w:rFonts w:hint="eastAsia"/>
        </w:rPr>
        <w:t>　　8.11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8.11.1 公司基本情况</w:t>
      </w:r>
      <w:r>
        <w:rPr>
          <w:rFonts w:hint="eastAsia"/>
        </w:rPr>
        <w:br/>
      </w:r>
      <w:r>
        <w:rPr>
          <w:rFonts w:hint="eastAsia"/>
        </w:rPr>
        <w:t>　　　　8.11.2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8.11.3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8.11.4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8.11.5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8.11.6 2023年企业成本费用分析</w:t>
      </w:r>
      <w:r>
        <w:rPr>
          <w:rFonts w:hint="eastAsia"/>
        </w:rPr>
        <w:br/>
      </w:r>
      <w:r>
        <w:rPr>
          <w:rFonts w:hint="eastAsia"/>
        </w:rPr>
        <w:t>　　8.12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8.12.1 公司基本情况</w:t>
      </w:r>
      <w:r>
        <w:rPr>
          <w:rFonts w:hint="eastAsia"/>
        </w:rPr>
        <w:br/>
      </w:r>
      <w:r>
        <w:rPr>
          <w:rFonts w:hint="eastAsia"/>
        </w:rPr>
        <w:t>　　　　8.12.2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8.12.3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8.12.4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8.12.5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8.12.6 2023年企业成本费用分析</w:t>
      </w:r>
      <w:r>
        <w:rPr>
          <w:rFonts w:hint="eastAsia"/>
        </w:rPr>
        <w:br/>
      </w:r>
      <w:r>
        <w:rPr>
          <w:rFonts w:hint="eastAsia"/>
        </w:rPr>
        <w:t>　　8.13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8.13.1 公司基本情况</w:t>
      </w:r>
      <w:r>
        <w:rPr>
          <w:rFonts w:hint="eastAsia"/>
        </w:rPr>
        <w:br/>
      </w:r>
      <w:r>
        <w:rPr>
          <w:rFonts w:hint="eastAsia"/>
        </w:rPr>
        <w:t>　　　　8.13.2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8.13.3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8.13.4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8.13.5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8.13.6 2023年企业成本费用分析</w:t>
      </w:r>
      <w:r>
        <w:rPr>
          <w:rFonts w:hint="eastAsia"/>
        </w:rPr>
        <w:br/>
      </w:r>
      <w:r>
        <w:rPr>
          <w:rFonts w:hint="eastAsia"/>
        </w:rPr>
        <w:t>　　8.14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8.14.1 公司基本情况</w:t>
      </w:r>
      <w:r>
        <w:rPr>
          <w:rFonts w:hint="eastAsia"/>
        </w:rPr>
        <w:br/>
      </w:r>
      <w:r>
        <w:rPr>
          <w:rFonts w:hint="eastAsia"/>
        </w:rPr>
        <w:t>　　　　8.14.2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8.14.3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8.14.4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8.14.5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8.14.6 2023年企业成本费用分析</w:t>
      </w:r>
      <w:r>
        <w:rPr>
          <w:rFonts w:hint="eastAsia"/>
        </w:rPr>
        <w:br/>
      </w:r>
      <w:r>
        <w:rPr>
          <w:rFonts w:hint="eastAsia"/>
        </w:rPr>
        <w:t>　　8.15 上海新雅食品有限公司</w:t>
      </w:r>
      <w:r>
        <w:rPr>
          <w:rFonts w:hint="eastAsia"/>
        </w:rPr>
        <w:br/>
      </w:r>
      <w:r>
        <w:rPr>
          <w:rFonts w:hint="eastAsia"/>
        </w:rPr>
        <w:t>　　　　8.15.1 公司基本情况</w:t>
      </w:r>
      <w:r>
        <w:rPr>
          <w:rFonts w:hint="eastAsia"/>
        </w:rPr>
        <w:br/>
      </w:r>
      <w:r>
        <w:rPr>
          <w:rFonts w:hint="eastAsia"/>
        </w:rPr>
        <w:t>　　　　8.15.2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8.15.3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8.15.4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8.15.5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8.15.6 2023年企业成本费用分析</w:t>
      </w:r>
      <w:r>
        <w:rPr>
          <w:rFonts w:hint="eastAsia"/>
        </w:rPr>
        <w:br/>
      </w:r>
      <w:r>
        <w:rPr>
          <w:rFonts w:hint="eastAsia"/>
        </w:rPr>
        <w:t>　　8.16 上海可颂食品有限公司</w:t>
      </w:r>
      <w:r>
        <w:rPr>
          <w:rFonts w:hint="eastAsia"/>
        </w:rPr>
        <w:br/>
      </w:r>
      <w:r>
        <w:rPr>
          <w:rFonts w:hint="eastAsia"/>
        </w:rPr>
        <w:t>　　　　8.18.1 公司基本情况</w:t>
      </w:r>
      <w:r>
        <w:rPr>
          <w:rFonts w:hint="eastAsia"/>
        </w:rPr>
        <w:br/>
      </w:r>
      <w:r>
        <w:rPr>
          <w:rFonts w:hint="eastAsia"/>
        </w:rPr>
        <w:t>　　　　8.18.2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8.18.6 2023年企业成本费用分析</w:t>
      </w:r>
      <w:r>
        <w:rPr>
          <w:rFonts w:hint="eastAsia"/>
        </w:rPr>
        <w:br/>
      </w:r>
      <w:r>
        <w:rPr>
          <w:rFonts w:hint="eastAsia"/>
        </w:rPr>
        <w:t>　　8.17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8.17.1 公司基本情况</w:t>
      </w:r>
      <w:r>
        <w:rPr>
          <w:rFonts w:hint="eastAsia"/>
        </w:rPr>
        <w:br/>
      </w:r>
      <w:r>
        <w:rPr>
          <w:rFonts w:hint="eastAsia"/>
        </w:rPr>
        <w:t>　　　　8.17.2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8.17.3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8.17.4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8.17.5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8.17.6 2023年企业成本费用分析</w:t>
      </w:r>
      <w:r>
        <w:rPr>
          <w:rFonts w:hint="eastAsia"/>
        </w:rPr>
        <w:br/>
      </w:r>
      <w:r>
        <w:rPr>
          <w:rFonts w:hint="eastAsia"/>
        </w:rPr>
        <w:t>　　8.18 江西彩云食品有限公司</w:t>
      </w:r>
      <w:r>
        <w:rPr>
          <w:rFonts w:hint="eastAsia"/>
        </w:rPr>
        <w:br/>
      </w:r>
      <w:r>
        <w:rPr>
          <w:rFonts w:hint="eastAsia"/>
        </w:rPr>
        <w:t>　　　　8.18.1 公司基本情况</w:t>
      </w:r>
      <w:r>
        <w:rPr>
          <w:rFonts w:hint="eastAsia"/>
        </w:rPr>
        <w:br/>
      </w:r>
      <w:r>
        <w:rPr>
          <w:rFonts w:hint="eastAsia"/>
        </w:rPr>
        <w:t>　　　　8.18.2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8.18.6 2023年企业成本费用分析</w:t>
      </w:r>
      <w:r>
        <w:rPr>
          <w:rFonts w:hint="eastAsia"/>
        </w:rPr>
        <w:br/>
      </w:r>
      <w:r>
        <w:rPr>
          <w:rFonts w:hint="eastAsia"/>
        </w:rPr>
        <w:t>　　8.19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8.19.1 公司基本情况</w:t>
      </w:r>
      <w:r>
        <w:rPr>
          <w:rFonts w:hint="eastAsia"/>
        </w:rPr>
        <w:br/>
      </w:r>
      <w:r>
        <w:rPr>
          <w:rFonts w:hint="eastAsia"/>
        </w:rPr>
        <w:t>　　　　8.19.2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8.19.3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8.19.4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8.19.5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8.19.6 2023年企业成本费用分析</w:t>
      </w:r>
      <w:r>
        <w:rPr>
          <w:rFonts w:hint="eastAsia"/>
        </w:rPr>
        <w:br/>
      </w:r>
      <w:r>
        <w:rPr>
          <w:rFonts w:hint="eastAsia"/>
        </w:rPr>
        <w:t>　　8.20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8.20.1 公司基本情况</w:t>
      </w:r>
      <w:r>
        <w:rPr>
          <w:rFonts w:hint="eastAsia"/>
        </w:rPr>
        <w:br/>
      </w:r>
      <w:r>
        <w:rPr>
          <w:rFonts w:hint="eastAsia"/>
        </w:rPr>
        <w:t>　　　　8.20.2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8.20.3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8.20.4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8.20.5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8.20.6 2023年企业成本费用分析</w:t>
      </w:r>
      <w:r>
        <w:rPr>
          <w:rFonts w:hint="eastAsia"/>
        </w:rPr>
        <w:br/>
      </w:r>
      <w:r>
        <w:rPr>
          <w:rFonts w:hint="eastAsia"/>
        </w:rPr>
        <w:t>　　8.21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8.21.1 公司基本情况</w:t>
      </w:r>
      <w:r>
        <w:rPr>
          <w:rFonts w:hint="eastAsia"/>
        </w:rPr>
        <w:br/>
      </w:r>
      <w:r>
        <w:rPr>
          <w:rFonts w:hint="eastAsia"/>
        </w:rPr>
        <w:t>　　　　8.21.2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8.21.3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8.21.4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8.21.5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8.21.6 2023年企业成本费用分析</w:t>
      </w:r>
      <w:r>
        <w:rPr>
          <w:rFonts w:hint="eastAsia"/>
        </w:rPr>
        <w:br/>
      </w:r>
      <w:r>
        <w:rPr>
          <w:rFonts w:hint="eastAsia"/>
        </w:rPr>
        <w:t>　　8.22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8.22.1 公司基本情况</w:t>
      </w:r>
      <w:r>
        <w:rPr>
          <w:rFonts w:hint="eastAsia"/>
        </w:rPr>
        <w:br/>
      </w:r>
      <w:r>
        <w:rPr>
          <w:rFonts w:hint="eastAsia"/>
        </w:rPr>
        <w:t>　　　　8.22.2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8.22.3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8.22.4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8.22.5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8.22.6 2023年企业成本费用分析</w:t>
      </w:r>
      <w:r>
        <w:rPr>
          <w:rFonts w:hint="eastAsia"/>
        </w:rPr>
        <w:br/>
      </w:r>
      <w:r>
        <w:rPr>
          <w:rFonts w:hint="eastAsia"/>
        </w:rPr>
        <w:t>　　8.23 江西金冠食品有限公司</w:t>
      </w:r>
      <w:r>
        <w:rPr>
          <w:rFonts w:hint="eastAsia"/>
        </w:rPr>
        <w:br/>
      </w:r>
      <w:r>
        <w:rPr>
          <w:rFonts w:hint="eastAsia"/>
        </w:rPr>
        <w:t>　　　　8.23.1 公司基本情况</w:t>
      </w:r>
      <w:r>
        <w:rPr>
          <w:rFonts w:hint="eastAsia"/>
        </w:rPr>
        <w:br/>
      </w:r>
      <w:r>
        <w:rPr>
          <w:rFonts w:hint="eastAsia"/>
        </w:rPr>
        <w:t>　　　　8.23.2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8.23.3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8.23.4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8.23.5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8.23.6 2023年企业成本费用分析</w:t>
      </w:r>
      <w:r>
        <w:rPr>
          <w:rFonts w:hint="eastAsia"/>
        </w:rPr>
        <w:br/>
      </w:r>
      <w:r>
        <w:rPr>
          <w:rFonts w:hint="eastAsia"/>
        </w:rPr>
        <w:t>　　8.24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8.24.1 公司基本情况</w:t>
      </w:r>
      <w:r>
        <w:rPr>
          <w:rFonts w:hint="eastAsia"/>
        </w:rPr>
        <w:br/>
      </w:r>
      <w:r>
        <w:rPr>
          <w:rFonts w:hint="eastAsia"/>
        </w:rPr>
        <w:t>　　　　8.24.2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8.24.3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8.24.4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8.24.5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8.24.6 2023年企业成本费用分析</w:t>
      </w:r>
      <w:r>
        <w:rPr>
          <w:rFonts w:hint="eastAsia"/>
        </w:rPr>
        <w:br/>
      </w:r>
      <w:r>
        <w:rPr>
          <w:rFonts w:hint="eastAsia"/>
        </w:rPr>
        <w:t>　　8.25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8.25.1 公司基本情况</w:t>
      </w:r>
      <w:r>
        <w:rPr>
          <w:rFonts w:hint="eastAsia"/>
        </w:rPr>
        <w:br/>
      </w:r>
      <w:r>
        <w:rPr>
          <w:rFonts w:hint="eastAsia"/>
        </w:rPr>
        <w:t>　　　　8.25.2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8.25.3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8.25.4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8.25.5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8.25.6 2023年企业成本费用分析</w:t>
      </w:r>
      <w:r>
        <w:rPr>
          <w:rFonts w:hint="eastAsia"/>
        </w:rPr>
        <w:br/>
      </w:r>
      <w:r>
        <w:rPr>
          <w:rFonts w:hint="eastAsia"/>
        </w:rPr>
        <w:t>　　8.26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8.28.1 公司基本情况</w:t>
      </w:r>
      <w:r>
        <w:rPr>
          <w:rFonts w:hint="eastAsia"/>
        </w:rPr>
        <w:br/>
      </w:r>
      <w:r>
        <w:rPr>
          <w:rFonts w:hint="eastAsia"/>
        </w:rPr>
        <w:t>　　　　8.28.2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8.28.6 2023年企业成本费用分析</w:t>
      </w:r>
      <w:r>
        <w:rPr>
          <w:rFonts w:hint="eastAsia"/>
        </w:rPr>
        <w:br/>
      </w:r>
      <w:r>
        <w:rPr>
          <w:rFonts w:hint="eastAsia"/>
        </w:rPr>
        <w:t>　　8.27 上海陆仕食品有限公司</w:t>
      </w:r>
      <w:r>
        <w:rPr>
          <w:rFonts w:hint="eastAsia"/>
        </w:rPr>
        <w:br/>
      </w:r>
      <w:r>
        <w:rPr>
          <w:rFonts w:hint="eastAsia"/>
        </w:rPr>
        <w:t>　　　　8.27.1 公司基本情况</w:t>
      </w:r>
      <w:r>
        <w:rPr>
          <w:rFonts w:hint="eastAsia"/>
        </w:rPr>
        <w:br/>
      </w:r>
      <w:r>
        <w:rPr>
          <w:rFonts w:hint="eastAsia"/>
        </w:rPr>
        <w:t>　　　　8.27.2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8.27.3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8.27.4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8.27.5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8.27.6 2023年企业成本费用分析</w:t>
      </w:r>
      <w:r>
        <w:rPr>
          <w:rFonts w:hint="eastAsia"/>
        </w:rPr>
        <w:br/>
      </w:r>
      <w:r>
        <w:rPr>
          <w:rFonts w:hint="eastAsia"/>
        </w:rPr>
        <w:t>　　8.28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8.28.1 公司基本情况</w:t>
      </w:r>
      <w:r>
        <w:rPr>
          <w:rFonts w:hint="eastAsia"/>
        </w:rPr>
        <w:br/>
      </w:r>
      <w:r>
        <w:rPr>
          <w:rFonts w:hint="eastAsia"/>
        </w:rPr>
        <w:t>　　　　8.28.2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8.28.3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8.28.4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8.28.5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8.28.6 2023年企业成本费用分析</w:t>
      </w:r>
      <w:r>
        <w:rPr>
          <w:rFonts w:hint="eastAsia"/>
        </w:rPr>
        <w:br/>
      </w:r>
      <w:r>
        <w:rPr>
          <w:rFonts w:hint="eastAsia"/>
        </w:rPr>
        <w:t>　　8.29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8.29.1 公司基本情况</w:t>
      </w:r>
      <w:r>
        <w:rPr>
          <w:rFonts w:hint="eastAsia"/>
        </w:rPr>
        <w:br/>
      </w:r>
      <w:r>
        <w:rPr>
          <w:rFonts w:hint="eastAsia"/>
        </w:rPr>
        <w:t>　　　　8.29.2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8.29.3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8.29.4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8.29.5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8.29.6 2023年企业成本费用分析</w:t>
      </w:r>
      <w:r>
        <w:rPr>
          <w:rFonts w:hint="eastAsia"/>
        </w:rPr>
        <w:br/>
      </w:r>
      <w:r>
        <w:rPr>
          <w:rFonts w:hint="eastAsia"/>
        </w:rPr>
        <w:t>　　8.30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8.30.1 公司基本情况</w:t>
      </w:r>
      <w:r>
        <w:rPr>
          <w:rFonts w:hint="eastAsia"/>
        </w:rPr>
        <w:br/>
      </w:r>
      <w:r>
        <w:rPr>
          <w:rFonts w:hint="eastAsia"/>
        </w:rPr>
        <w:t>　　　　8.30.2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8.30.3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8.30.4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8.30.5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8.30.6 2023年企业成本费用分析</w:t>
      </w:r>
      <w:r>
        <w:rPr>
          <w:rFonts w:hint="eastAsia"/>
        </w:rPr>
        <w:br/>
      </w:r>
      <w:r>
        <w:rPr>
          <w:rFonts w:hint="eastAsia"/>
        </w:rPr>
        <w:t>　　8.31 杭州顶园食品有限公司</w:t>
      </w:r>
      <w:r>
        <w:rPr>
          <w:rFonts w:hint="eastAsia"/>
        </w:rPr>
        <w:br/>
      </w:r>
      <w:r>
        <w:rPr>
          <w:rFonts w:hint="eastAsia"/>
        </w:rPr>
        <w:t>　　　　8.31.1 公司基本情况</w:t>
      </w:r>
      <w:r>
        <w:rPr>
          <w:rFonts w:hint="eastAsia"/>
        </w:rPr>
        <w:br/>
      </w:r>
      <w:r>
        <w:rPr>
          <w:rFonts w:hint="eastAsia"/>
        </w:rPr>
        <w:t>　　　　8.31.2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8.31.3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8.31.4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8.31.5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8.31.6 2023年企业成本费用分析</w:t>
      </w:r>
      <w:r>
        <w:rPr>
          <w:rFonts w:hint="eastAsia"/>
        </w:rPr>
        <w:br/>
      </w:r>
      <w:r>
        <w:rPr>
          <w:rFonts w:hint="eastAsia"/>
        </w:rPr>
        <w:t>　　8.32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8.32.1 公司基本情况</w:t>
      </w:r>
      <w:r>
        <w:rPr>
          <w:rFonts w:hint="eastAsia"/>
        </w:rPr>
        <w:br/>
      </w:r>
      <w:r>
        <w:rPr>
          <w:rFonts w:hint="eastAsia"/>
        </w:rPr>
        <w:t>　　　　8.32.2 2023年企业主要经济指标</w:t>
      </w:r>
      <w:r>
        <w:rPr>
          <w:rFonts w:hint="eastAsia"/>
        </w:rPr>
        <w:br/>
      </w:r>
      <w:r>
        <w:rPr>
          <w:rFonts w:hint="eastAsia"/>
        </w:rPr>
        <w:t>　　　　8.32.3 2023年企业偿债能力分析</w:t>
      </w:r>
      <w:r>
        <w:rPr>
          <w:rFonts w:hint="eastAsia"/>
        </w:rPr>
        <w:br/>
      </w:r>
      <w:r>
        <w:rPr>
          <w:rFonts w:hint="eastAsia"/>
        </w:rPr>
        <w:t>　　　　8.32.4 2023年企业盈利能力分析</w:t>
      </w:r>
      <w:r>
        <w:rPr>
          <w:rFonts w:hint="eastAsia"/>
        </w:rPr>
        <w:br/>
      </w:r>
      <w:r>
        <w:rPr>
          <w:rFonts w:hint="eastAsia"/>
        </w:rPr>
        <w:t>　　　　8.32.5 2023年企业运营能力分析</w:t>
      </w:r>
      <w:r>
        <w:rPr>
          <w:rFonts w:hint="eastAsia"/>
        </w:rPr>
        <w:br/>
      </w:r>
      <w:r>
        <w:rPr>
          <w:rFonts w:hint="eastAsia"/>
        </w:rPr>
        <w:t>　　　　8.32.6 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2023-2029年中国糕点及面包行业预测</w:t>
      </w:r>
      <w:r>
        <w:rPr>
          <w:rFonts w:hint="eastAsia"/>
        </w:rPr>
        <w:br/>
      </w:r>
      <w:r>
        <w:rPr>
          <w:rFonts w:hint="eastAsia"/>
        </w:rPr>
        <w:t>　　9.1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9.1.2 中国烘焙食品产品趋势</w:t>
      </w:r>
      <w:r>
        <w:rPr>
          <w:rFonts w:hint="eastAsia"/>
        </w:rPr>
        <w:br/>
      </w:r>
      <w:r>
        <w:rPr>
          <w:rFonts w:hint="eastAsia"/>
        </w:rPr>
        <w:t>　　　　9.1.3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9.2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9.2.1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9.2.2 特色面包的市场前景</w:t>
      </w:r>
      <w:r>
        <w:rPr>
          <w:rFonts w:hint="eastAsia"/>
        </w:rPr>
        <w:br/>
      </w:r>
      <w:r>
        <w:rPr>
          <w:rFonts w:hint="eastAsia"/>
        </w:rPr>
        <w:t>　　　　9.2.3 中式糕点的市场发展趋势</w:t>
      </w:r>
      <w:r>
        <w:rPr>
          <w:rFonts w:hint="eastAsia"/>
        </w:rPr>
        <w:br/>
      </w:r>
      <w:r>
        <w:rPr>
          <w:rFonts w:hint="eastAsia"/>
        </w:rPr>
        <w:t>　　9.3 2023-2029年中国烘焙食品零售市场规模预测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9.3.1 2023-2029年中国面包零售市场规模预测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9.3.2 2023-2029年中国蛋糕零售市场规模预测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9.3.3 2023-2029年中国月饼零售市场预测</w:t>
      </w:r>
      <w:r>
        <w:rPr>
          <w:rFonts w:hint="eastAsia"/>
        </w:rPr>
        <w:br/>
      </w:r>
      <w:r>
        <w:rPr>
          <w:rFonts w:hint="eastAsia"/>
        </w:rPr>
        <w:t>　　9.4 2023-2029年中国糕点及面包行业运行状况预测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9.4.1 2023-2029年中国糕点及面包行业资产预测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9.4.2 2023-2029年中国糕点及面包行业销售收入预测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中智林-2023-2029年中国糕点及面包行业投资及营销分析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10.1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10.2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10.2.1 原材料风险</w:t>
      </w:r>
      <w:r>
        <w:rPr>
          <w:rFonts w:hint="eastAsia"/>
        </w:rPr>
        <w:br/>
      </w:r>
      <w:r>
        <w:rPr>
          <w:rFonts w:hint="eastAsia"/>
        </w:rPr>
        <w:t>　　　　10.2.2 行业风险</w:t>
      </w:r>
      <w:r>
        <w:rPr>
          <w:rFonts w:hint="eastAsia"/>
        </w:rPr>
        <w:br/>
      </w:r>
      <w:r>
        <w:rPr>
          <w:rFonts w:hint="eastAsia"/>
        </w:rPr>
        <w:t>　　　　10.2.3 竞争风险</w:t>
      </w:r>
      <w:r>
        <w:rPr>
          <w:rFonts w:hint="eastAsia"/>
        </w:rPr>
        <w:br/>
      </w:r>
      <w:r>
        <w:rPr>
          <w:rFonts w:hint="eastAsia"/>
        </w:rPr>
        <w:t>　　　　10.2.4 需求结构风险</w:t>
      </w:r>
      <w:r>
        <w:rPr>
          <w:rFonts w:hint="eastAsia"/>
        </w:rPr>
        <w:br/>
      </w:r>
      <w:r>
        <w:rPr>
          <w:rFonts w:hint="eastAsia"/>
        </w:rPr>
        <w:t>　　　　10.2.5 退出障碍高</w:t>
      </w:r>
      <w:r>
        <w:rPr>
          <w:rFonts w:hint="eastAsia"/>
        </w:rPr>
        <w:br/>
      </w:r>
      <w:r>
        <w:rPr>
          <w:rFonts w:hint="eastAsia"/>
        </w:rPr>
        <w:t>　　10.3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10.3.1 市场区域选择</w:t>
      </w:r>
      <w:r>
        <w:rPr>
          <w:rFonts w:hint="eastAsia"/>
        </w:rPr>
        <w:br/>
      </w:r>
      <w:r>
        <w:rPr>
          <w:rFonts w:hint="eastAsia"/>
        </w:rPr>
        <w:t>　　　　10.3.2 消费群体选择</w:t>
      </w:r>
      <w:r>
        <w:rPr>
          <w:rFonts w:hint="eastAsia"/>
        </w:rPr>
        <w:br/>
      </w:r>
      <w:r>
        <w:rPr>
          <w:rFonts w:hint="eastAsia"/>
        </w:rPr>
        <w:t>　　　　10.3.3 投资建议</w:t>
      </w:r>
      <w:r>
        <w:rPr>
          <w:rFonts w:hint="eastAsia"/>
        </w:rPr>
        <w:br/>
      </w:r>
      <w:r>
        <w:rPr>
          <w:rFonts w:hint="eastAsia"/>
        </w:rPr>
        <w:t>　　10.4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10.4.1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10.4.2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10.4.3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2018-2023年中国糕点及面包行业销售在工业企业中的地位趋势图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2018-2023年中国糕点及面包行业销售产值和GDP增长率比较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2018-2023年中国居民消费价格指数变化趋势图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2018-2023年中国城镇居民消费与恩格尔系数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2018-2023年中国针对月饼过度包装的规范文件列表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2023年对港澳地区小麦粉出口配额分配方案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2023年对中国香港大米粉出口配额分配方案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2018-2023年中国面包销量及增长率统计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2018-2023年中国面包市场零售规模及增长率</w:t>
      </w:r>
      <w:r>
        <w:rPr>
          <w:rFonts w:hint="eastAsia"/>
        </w:rPr>
        <w:br/>
      </w:r>
      <w:r>
        <w:rPr>
          <w:rFonts w:hint="eastAsia"/>
        </w:rPr>
        <w:t>　　图表 22 2018-2023年中国面包零售额及增长率统计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2018-2023年中国面包市场零售规模及增长率（value）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2023年中国工业生产面包与手工制作面包所占份额比例图（volume）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2023年中国不同成分面包市场份额结构图（value）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2018-2023年中国蛋糕销量及增长率统计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2018-2023年中国蛋糕市场零售规模及增长率（volume）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2018-2023年中国蛋糕销售量及增长率统计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2018-2023年中国蛋糕市场零售规模及增长率（value）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2023年中国蛋糕市场结构图（volume）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1f11575a94c87" w:history="1">
        <w:r>
          <w:rPr>
            <w:rStyle w:val="Hyperlink"/>
          </w:rPr>
          <w:t>2023-2029年中国糕点面包制造行业现状全面调研与发展趋势分析报告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1f11575a94c87" w:history="1">
        <w:r>
          <w:rPr>
            <w:rStyle w:val="Hyperlink"/>
          </w:rPr>
          <w:t>https://www.20087.com/6/70/GaoDianMianBaoZhiZaoFaZhanQuShi.html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b4d63d924ece" w:history="1">
      <w:r>
        <w:rPr>
          <w:rStyle w:val="Hyperlink"/>
        </w:rPr>
        <w:t>2023-2029年中国糕点面包制造行业现状全面调研与发展趋势分析报告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DianMianBaoZhiZaoFaZhanQuShi.html" TargetMode="External" Id="Rb3e1f11575a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DianMianBaoZhiZaoFaZhanQuShi.html" TargetMode="External" Id="R48adb4d63d9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2023-06-25T00:50:00Z</dcterms:created>
  <dcterms:modified xsi:type="dcterms:W3CDTF">2023-06-25T01:50:00Z</dcterms:modified>
  <dc:subject>2023-2029年中国糕点面包制造行业现状全面调研与发展趋势分析报告</dc:subject>
  <dc:title>2023-2029年中国糕点面包制造行业现状全面调研与发展趋势分析报告</dc:title>
  <cp:keywords>2023-2029年中国糕点面包制造行业现状全面调研与发展趋势分析报告</cp:keywords>
  <dc:description>2023-2029年中国糕点面包制造行业现状全面调研与发展趋势分析报告</dc:description>
</cp:coreProperties>
</file>