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23ab4fb644db" w:history="1">
              <w:r>
                <w:rPr>
                  <w:rStyle w:val="Hyperlink"/>
                </w:rPr>
                <w:t>2024-2030年中国航空客运销售代理市场现状与前景趋势报告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23ab4fb644db" w:history="1">
              <w:r>
                <w:rPr>
                  <w:rStyle w:val="Hyperlink"/>
                </w:rPr>
                <w:t>2024-2030年中国航空客运销售代理市场现状与前景趋势报告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123ab4fb644db" w:history="1">
                <w:r>
                  <w:rPr>
                    <w:rStyle w:val="Hyperlink"/>
                  </w:rPr>
                  <w:t>https://www.20087.com/6/00/HangKongKeYunXiaoShouDaiLiDeFaZhanQuShi.html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销售代理行业在全球范围内经历了显著的变化，尤其是受到数字化转型和在线预订平台兴起的影响。传统实体旅行社和机票代理商面临着来自在线旅行代理商(OTA)的竞争，后者通过提供便捷的在线搜索和预订服务，以及更具竞争力的价格，吸引了大量客户。与此同时，航空公司自身也加大了直销力度，通过官网和移动应用直接向消费者销售机票，减少了对中间商的依赖。</w:t>
      </w:r>
      <w:r>
        <w:rPr>
          <w:rFonts w:hint="eastAsia"/>
        </w:rPr>
        <w:br/>
      </w:r>
      <w:r>
        <w:rPr>
          <w:rFonts w:hint="eastAsia"/>
        </w:rPr>
        <w:t>　　未来，航空客运销售代理行业将更加注重增值服务和个性化服务。为了在竞争中脱颖而出，代理商将通过提供旅行套餐、定制化行程规划、优先登机、行李服务等附加服务，来吸引并留住客户。同时，利用大数据和人工智能技术，代理商能够更精准地分析客户需求，提供个性化推荐，提升用户体验。此外，与航空公司和酒店等旅游服务供应商的深度合作，将为客户提供更加无缝和一体化的旅行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3123ab4fb644db" w:history="1">
        <w:r>
          <w:rPr>
            <w:rStyle w:val="Hyperlink"/>
          </w:rPr>
          <w:t>2024-2030年中国航空客运销售代理市场现状与前景趋势报告</w:t>
        </w:r>
      </w:hyperlink>
      <w:r>
        <w:rPr>
          <w:rFonts w:hint="eastAsia"/>
        </w:rPr>
        <w:t>全面分析了航空客运销售代理行业的市场规模、需求和价格动态，同时对航空客运销售代理产业链进行了探讨。报告客观描述了航空客运销售代理行业现状，审慎预测了航空客运销售代理市场前景及发展趋势。此外，报告还聚焦于航空客运销售代理重点企业，剖析了市场竞争格局、集中度以及品牌影响力，并对航空客运销售代理细分市场进行了研究。航空客运销售代理报告以专业、科学的视角，为投资者和行业决策者提供了权威的市场洞察与决策参考，是航空客运销售代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航空客运销售代理产业概述</w:t>
      </w:r>
      <w:r>
        <w:rPr>
          <w:rFonts w:hint="eastAsia"/>
        </w:rPr>
        <w:br/>
      </w:r>
      <w:r>
        <w:rPr>
          <w:rFonts w:hint="eastAsia"/>
        </w:rPr>
        <w:t>　　第一节 航空客运销售代理定义</w:t>
      </w:r>
      <w:r>
        <w:rPr>
          <w:rFonts w:hint="eastAsia"/>
        </w:rPr>
        <w:br/>
      </w:r>
      <w:r>
        <w:rPr>
          <w:rFonts w:hint="eastAsia"/>
        </w:rPr>
        <w:t>　　第二节 航空客运销售代理行业特点</w:t>
      </w:r>
      <w:r>
        <w:rPr>
          <w:rFonts w:hint="eastAsia"/>
        </w:rPr>
        <w:br/>
      </w:r>
      <w:r>
        <w:rPr>
          <w:rFonts w:hint="eastAsia"/>
        </w:rPr>
        <w:t>　　第三节 航空客运销售代理发展历程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2023-2024年中国航空客运销售代理行业运行环境分析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中国航空客运销售代理运行经济环境分析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三、经济发展对航空客运销售代理行业的影响</w:t>
      </w:r>
      <w:r>
        <w:rPr>
          <w:rFonts w:hint="eastAsia"/>
        </w:rPr>
        <w:br/>
      </w:r>
      <w:r>
        <w:rPr>
          <w:rFonts w:hint="eastAsia"/>
        </w:rPr>
        <w:t>　　第二节 中国航空客运销售代理产业政策环境分析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一、航空客运销售代理行业监管体制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中国航空客运销售代理产业社会环境分析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2023-2024年国外航空客运销售代理行业发展态势分析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国外航空客运销售代理市场发展现状分析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国外主要国家、地区航空客运销售代理市场现状</w:t>
      </w:r>
      <w:r>
        <w:rPr>
          <w:rFonts w:hint="eastAsia"/>
        </w:rPr>
        <w:br/>
      </w:r>
      <w:r>
        <w:rPr>
          <w:rFonts w:hint="eastAsia"/>
        </w:rPr>
        <w:t>　　第三节 国外航空客运销售代理行业发展趋势预测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中国航空客运销售代理行业发展调研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2019-2024年中国航空客运销售代理行业规模情况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2019-2024年中国航空客运销售代理行业财务能力分析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2023-2024年中国航空客运销售代理行业热点动态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2023-2024年中国航空客运销售代理行业面临的挑战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中国航空客运销售代理行业重点地区市场调研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中国航空客运销售代理行业价格走势及影响因素分析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国内航空客运销售代理行业价格回顾</w:t>
      </w:r>
      <w:r>
        <w:rPr>
          <w:rFonts w:hint="eastAsia"/>
        </w:rPr>
        <w:br/>
      </w:r>
      <w:r>
        <w:rPr>
          <w:rFonts w:hint="eastAsia"/>
        </w:rPr>
        <w:t>　　第二节 国内航空客运销售代理行业价格走势预测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国内航空客运销售代理行业价格影响因素分析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中国航空客运销售代理行业客户调研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二、客户对航空客运销售代理品牌的首要认知渠道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三、航空客运销售代理品牌忠诚度调查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中国航空客运销售代理行业重点企业发展调研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中国航空客运销售代理行业竞争格局分析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2024年航空客运销售代理行业集中度分析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一、航空客运销售代理市场集中度分析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2023-2024年航空客运销售代理行业竞争格局分析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三、我国航空客运销售代理市场竞争趋势</w:t>
      </w:r>
      <w:r>
        <w:rPr>
          <w:rFonts w:hint="eastAsia"/>
        </w:rPr>
        <w:br/>
      </w:r>
      <w:r>
        <w:rPr>
          <w:rFonts w:hint="eastAsia"/>
        </w:rPr>
        <w:t>　　第三节 航空客运销售代理行业兼并与重组整合分析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航空客运销售代理行业投资风险及应对策略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航空客运销售代理行业SWOT模型分析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一、航空客运销售代理行业优势分析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二、航空客运销售代理行业劣势分析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三、航空客运销售代理行业机会分析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四、航空客运销售代理行业风险分析</w:t>
      </w:r>
      <w:r>
        <w:rPr>
          <w:rFonts w:hint="eastAsia"/>
        </w:rPr>
        <w:br/>
      </w:r>
      <w:r>
        <w:rPr>
          <w:rFonts w:hint="eastAsia"/>
        </w:rPr>
        <w:t>　　第二节 航空客运销售代理行业投资风险及控制策略分析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四、航空客运销售代理同业竞争风险及控制策略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五、航空客运销售代理行业其他风险及控制策略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2024-2030年中国航空客运销售代理市场预测及发展建议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2024-2030年中国航空客运销售代理市场预测分析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一、中国航空客运销售代理市场前景分析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二、中国航空客运销售代理发展趋势预测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2024-2030年中国航空客运销售代理企业发展策略建议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一、航空客运销售代理企业融资策略</w:t>
      </w:r>
      <w:r>
        <w:rPr>
          <w:rFonts w:hint="eastAsia"/>
        </w:rPr>
        <w:br/>
      </w:r>
      <w:r>
        <w:rPr>
          <w:rFonts w:hint="eastAsia"/>
        </w:rPr>
        <w:t>　　　　二、航空客运销售代理企业人才策略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2024-2030年中国航空客运销售代理企业营销策略建议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一、航空客运销售代理企业定位策略</w:t>
      </w:r>
      <w:r>
        <w:rPr>
          <w:rFonts w:hint="eastAsia"/>
        </w:rPr>
        <w:br/>
      </w:r>
      <w:r>
        <w:rPr>
          <w:rFonts w:hint="eastAsia"/>
        </w:rPr>
        <w:t>　　　　二、航空客运销售代理企业价格策略</w:t>
      </w:r>
      <w:r>
        <w:rPr>
          <w:rFonts w:hint="eastAsia"/>
        </w:rPr>
        <w:br/>
      </w:r>
      <w:r>
        <w:rPr>
          <w:rFonts w:hint="eastAsia"/>
        </w:rPr>
        <w:t>　　　　三、航空客运销售代理企业促销策略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中⋅智⋅林⋅－航空客运销售代理行业研究结论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航空客运销售代理行业历程</w:t>
      </w:r>
      <w:r>
        <w:rPr>
          <w:rFonts w:hint="eastAsia"/>
        </w:rPr>
        <w:br/>
      </w:r>
      <w:r>
        <w:rPr>
          <w:rFonts w:hint="eastAsia"/>
        </w:rPr>
        <w:t>　　图表 航空客运销售代理行业生命周期</w:t>
      </w:r>
      <w:r>
        <w:rPr>
          <w:rFonts w:hint="eastAsia"/>
        </w:rPr>
        <w:br/>
      </w:r>
      <w:r>
        <w:rPr>
          <w:rFonts w:hint="eastAsia"/>
        </w:rPr>
        <w:t>　　图表 航空客运销售代理行业产业链分析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2019-2024年航空客运销售代理行业市场容量统计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**地区航空客运销售代理市场规模及增长情况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2024-2030年中国航空客运销售代理行业市场容量预测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2024-2030年中国航空客运销售代理行业市场规模预测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2024-2030年中国航空客运销售代理市场前景分析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2024-2030年中国航空客运销售代理行业发展趋势预测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23ab4fb644db" w:history="1">
        <w:r>
          <w:rPr>
            <w:rStyle w:val="Hyperlink"/>
          </w:rPr>
          <w:t>2024-2030年中国航空客运销售代理市场现状与前景趋势报告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123ab4fb644db" w:history="1">
        <w:r>
          <w:rPr>
            <w:rStyle w:val="Hyperlink"/>
          </w:rPr>
          <w:t>https://www.20087.com/6/00/HangKongKeYunXiaoShouDaiLiDeFaZhanQuShi.html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f152972da4901" w:history="1">
      <w:r>
        <w:rPr>
          <w:rStyle w:val="Hyperlink"/>
        </w:rPr>
        <w:t>2024-2030年中国航空客运销售代理市场现状与前景趋势报告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angKongKeYunXiaoShouDaiLiDeFaZhanQuShi.html" TargetMode="External" Id="R4f3123ab4fb6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angKongKeYunXiaoShouDaiLiDeFaZhanQuShi.html" TargetMode="External" Id="R839f152972da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2024-01-23T07:04:00Z</dcterms:created>
  <dcterms:modified xsi:type="dcterms:W3CDTF">2024-01-23T08:04:00Z</dcterms:modified>
  <dc:subject>2024-2030年中国航空客运销售代理市场现状与前景趋势报告</dc:subject>
  <dc:title>2024-2030年中国航空客运销售代理市场现状与前景趋势报告</dc:title>
  <cp:keywords>2024-2030年中国航空客运销售代理市场现状与前景趋势报告</cp:keywords>
  <dc:description>2024-2030年中国航空客运销售代理市场现状与前景趋势报告</dc:description>
</cp:coreProperties>
</file>