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e190ede684e29" w:history="1">
              <w:r>
                <w:rPr>
                  <w:rStyle w:val="Hyperlink"/>
                </w:rPr>
                <w:t>2025-2031年中国色带行业分析与发展前景报告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e190ede684e29" w:history="1">
              <w:r>
                <w:rPr>
                  <w:rStyle w:val="Hyperlink"/>
                </w:rPr>
                <w:t>2025-2031年中国色带行业分析与发展前景报告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e190ede684e29" w:history="1">
                <w:r>
                  <w:rPr>
                    <w:rStyle w:val="Hyperlink"/>
                  </w:rPr>
                  <w:t>https://www.20087.com/6/20/SeDaiShiChangXianZhuangHeQianJing.html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是一种传统打印耗材，主要应用于针式打印机中，用于票据打印、标签打印等特定场景。尽管在办公打印领域，激光和喷墨打印技术已逐渐取代针打技术，但色带在某些专业领域仍保持稳定需求，如银行、税务、零售等行业。现代色带技术注重提高打印质量和耐用性，减少磨损，延长使用寿命，以适应高频率打印需求。</w:t>
      </w:r>
      <w:r>
        <w:rPr>
          <w:rFonts w:hint="eastAsia"/>
        </w:rPr>
        <w:br/>
      </w:r>
      <w:r>
        <w:rPr>
          <w:rFonts w:hint="eastAsia"/>
        </w:rPr>
        <w:t>　　未来，色带市场将面临技术更新和市场需求变化的双重挑战。一方面，随着针式打印机技术的微细化和效率提升，色带产品将更加注重与新型打印机的兼容性和环保性能，如使用环保材料减少废弃物。另一方面，虽然电子化、无纸化办公趋势限制了色带的传统市场，但在特定领域如防伪标签打印、存档文件打印等，色带凭借其特有的耐久性和法律效力，仍有望保持一定的市场份额。因此，针对细分市场的专业化、定制化色带产品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e190ede684e29" w:history="1">
        <w:r>
          <w:rPr>
            <w:rStyle w:val="Hyperlink"/>
          </w:rPr>
          <w:t>2025-2031年中国色带行业分析与发展前景报告</w:t>
        </w:r>
      </w:hyperlink>
      <w:r>
        <w:rPr>
          <w:rFonts w:hint="eastAsia"/>
        </w:rPr>
        <w:t>》依托权威机构及行业协会数据，结合色带行业的宏观环境与微观实践，从色带市场规模、市场需求、技术现状及产业链结构等多维度进行了系统调研与分析。报告通过严谨的研究方法与翔实的数据支持，辅以直观图表，全面剖析了色带行业发展趋势、重点企业表现及市场竞争格局，并通过SWOT分析揭示了行业机遇与潜在风险，为色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色带行业界定及应用</w:t>
      </w:r>
      <w:r>
        <w:rPr>
          <w:rFonts w:hint="eastAsia"/>
        </w:rPr>
        <w:br/>
      </w:r>
      <w:r>
        <w:rPr>
          <w:rFonts w:hint="eastAsia"/>
        </w:rPr>
        <w:t>　　第一节 色带行业定义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2024-2025年全球色带行业运行概况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2019-2024年全球色带行业市场规模分析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2025-2031年全球色带行业发展趋势预测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色带行业相关政策、标准</w:t>
      </w:r>
      <w:r>
        <w:rPr>
          <w:rFonts w:hint="eastAsia"/>
        </w:rPr>
        <w:br/>
      </w:r>
      <w:r>
        <w:rPr>
          <w:rFonts w:hint="eastAsia"/>
        </w:rPr>
        <w:t>　　第三节 色带行业相关发展规划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2024-2025年中国色带行业现状调研分析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四、2024-2025年中国色带市场走向分析</w:t>
      </w:r>
      <w:r>
        <w:rPr>
          <w:rFonts w:hint="eastAsia"/>
        </w:rPr>
        <w:br/>
      </w:r>
      <w:r>
        <w:rPr>
          <w:rFonts w:hint="eastAsia"/>
        </w:rPr>
        <w:t>　　第二节 中国色带产品技术分析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一、2024-2025年色带产品技术变化特点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二、2024-2025年色带产品市场的新技术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三、2024-2025年色带产品市场现状分析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对中国色带市场的分析及思考</w:t>
      </w:r>
      <w:r>
        <w:rPr>
          <w:rFonts w:hint="eastAsia"/>
        </w:rPr>
        <w:br/>
      </w:r>
      <w:r>
        <w:rPr>
          <w:rFonts w:hint="eastAsia"/>
        </w:rPr>
        <w:t>　　　　一、色带市场特点</w:t>
      </w:r>
      <w:r>
        <w:rPr>
          <w:rFonts w:hint="eastAsia"/>
        </w:rPr>
        <w:br/>
      </w:r>
      <w:r>
        <w:rPr>
          <w:rFonts w:hint="eastAsia"/>
        </w:rPr>
        <w:t>　　　　二、色带市场分析</w:t>
      </w:r>
      <w:r>
        <w:rPr>
          <w:rFonts w:hint="eastAsia"/>
        </w:rPr>
        <w:br/>
      </w:r>
      <w:r>
        <w:rPr>
          <w:rFonts w:hint="eastAsia"/>
        </w:rPr>
        <w:t>　　　　三、色带市场变化的方向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2024-2025年中国色带市场现状分析</w:t>
      </w:r>
      <w:r>
        <w:rPr>
          <w:rFonts w:hint="eastAsia"/>
        </w:rPr>
        <w:br/>
      </w:r>
      <w:r>
        <w:rPr>
          <w:rFonts w:hint="eastAsia"/>
        </w:rPr>
        <w:t>　　第二节 中国色带行业产量情况分析及预测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一、色带总体产能规模</w:t>
      </w:r>
      <w:r>
        <w:rPr>
          <w:rFonts w:hint="eastAsia"/>
        </w:rPr>
        <w:br/>
      </w:r>
      <w:r>
        <w:rPr>
          <w:rFonts w:hint="eastAsia"/>
        </w:rPr>
        <w:t>　　　　二、色带生产区域分布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四、2025-2031年中国色带产量预测</w:t>
      </w:r>
      <w:r>
        <w:rPr>
          <w:rFonts w:hint="eastAsia"/>
        </w:rPr>
        <w:br/>
      </w:r>
      <w:r>
        <w:rPr>
          <w:rFonts w:hint="eastAsia"/>
        </w:rPr>
        <w:t>　　第三节 中国色带市场需求分析及预测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三、2025-2031年中国色带市场需求量预测</w:t>
      </w:r>
      <w:r>
        <w:rPr>
          <w:rFonts w:hint="eastAsia"/>
        </w:rPr>
        <w:br/>
      </w:r>
      <w:r>
        <w:rPr>
          <w:rFonts w:hint="eastAsia"/>
        </w:rPr>
        <w:t>　　第四节 中国色带价格趋势分析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中国色带进出口分析</w:t>
      </w:r>
      <w:r>
        <w:rPr>
          <w:rFonts w:hint="eastAsia"/>
        </w:rPr>
        <w:br/>
      </w:r>
      <w:r>
        <w:rPr>
          <w:rFonts w:hint="eastAsia"/>
        </w:rPr>
        <w:t>　　第一节 色带进口情况分析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色带出口情况分析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影响色带进出口因素分析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2019-2024年中国色带行业规模情况分析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2019-2024年中国色带行业财务能力分析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2024-2025年色带行业细分产品调研</w:t>
      </w:r>
      <w:r>
        <w:rPr>
          <w:rFonts w:hint="eastAsia"/>
        </w:rPr>
        <w:br/>
      </w:r>
      <w:r>
        <w:rPr>
          <w:rFonts w:hint="eastAsia"/>
        </w:rPr>
        <w:t>　　第一节 色带细分产品结构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2024-2025年色带行业重点区域市场结构调研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**地区色带市场容量分析</w:t>
      </w:r>
      <w:r>
        <w:rPr>
          <w:rFonts w:hint="eastAsia"/>
        </w:rPr>
        <w:br/>
      </w:r>
      <w:r>
        <w:rPr>
          <w:rFonts w:hint="eastAsia"/>
        </w:rPr>
        <w:t>　　第三节 **地区色带市场容量分析</w:t>
      </w:r>
      <w:r>
        <w:rPr>
          <w:rFonts w:hint="eastAsia"/>
        </w:rPr>
        <w:br/>
      </w:r>
      <w:r>
        <w:rPr>
          <w:rFonts w:hint="eastAsia"/>
        </w:rPr>
        <w:t>　　第四节 **地区色带市场容量分析</w:t>
      </w:r>
      <w:r>
        <w:rPr>
          <w:rFonts w:hint="eastAsia"/>
        </w:rPr>
        <w:br/>
      </w:r>
      <w:r>
        <w:rPr>
          <w:rFonts w:hint="eastAsia"/>
        </w:rPr>
        <w:t>　　第五节 **地区色带市场容量分析</w:t>
      </w:r>
      <w:r>
        <w:rPr>
          <w:rFonts w:hint="eastAsia"/>
        </w:rPr>
        <w:br/>
      </w:r>
      <w:r>
        <w:rPr>
          <w:rFonts w:hint="eastAsia"/>
        </w:rPr>
        <w:t>　　第六节 **地区色带市场容量分析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2024-2025年色带行业企业经营策略研究分析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2024-2025年色带行业前景及投资风险预警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2025年色带市场前景分析</w:t>
      </w:r>
      <w:r>
        <w:rPr>
          <w:rFonts w:hint="eastAsia"/>
        </w:rPr>
        <w:br/>
      </w:r>
      <w:r>
        <w:rPr>
          <w:rFonts w:hint="eastAsia"/>
        </w:rPr>
        <w:t>　　第二节 2025年色带行业发展趋势预测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五、2025年中国色带行业发展面临的机遇</w:t>
      </w:r>
      <w:r>
        <w:rPr>
          <w:rFonts w:hint="eastAsia"/>
        </w:rPr>
        <w:br/>
      </w:r>
      <w:r>
        <w:rPr>
          <w:rFonts w:hint="eastAsia"/>
        </w:rPr>
        <w:t>　　第四节 色带行业投资风险预警</w:t>
      </w:r>
      <w:r>
        <w:rPr>
          <w:rFonts w:hint="eastAsia"/>
        </w:rPr>
        <w:br/>
      </w:r>
      <w:r>
        <w:rPr>
          <w:rFonts w:hint="eastAsia"/>
        </w:rPr>
        <w:t>　　　　一、色带行业市场风险预测</w:t>
      </w:r>
      <w:r>
        <w:rPr>
          <w:rFonts w:hint="eastAsia"/>
        </w:rPr>
        <w:br/>
      </w:r>
      <w:r>
        <w:rPr>
          <w:rFonts w:hint="eastAsia"/>
        </w:rPr>
        <w:t>　　　　二、色带行业政策风险预测</w:t>
      </w:r>
      <w:r>
        <w:rPr>
          <w:rFonts w:hint="eastAsia"/>
        </w:rPr>
        <w:br/>
      </w:r>
      <w:r>
        <w:rPr>
          <w:rFonts w:hint="eastAsia"/>
        </w:rPr>
        <w:t>　　　　三、色带行业经营风险预测</w:t>
      </w:r>
      <w:r>
        <w:rPr>
          <w:rFonts w:hint="eastAsia"/>
        </w:rPr>
        <w:br/>
      </w:r>
      <w:r>
        <w:rPr>
          <w:rFonts w:hint="eastAsia"/>
        </w:rPr>
        <w:t>　　　　四、色带行业技术风险预测</w:t>
      </w:r>
      <w:r>
        <w:rPr>
          <w:rFonts w:hint="eastAsia"/>
        </w:rPr>
        <w:br/>
      </w:r>
      <w:r>
        <w:rPr>
          <w:rFonts w:hint="eastAsia"/>
        </w:rPr>
        <w:t>　　　　五、色带行业竞争风险预测</w:t>
      </w:r>
      <w:r>
        <w:rPr>
          <w:rFonts w:hint="eastAsia"/>
        </w:rPr>
        <w:br/>
      </w:r>
      <w:r>
        <w:rPr>
          <w:rFonts w:hint="eastAsia"/>
        </w:rPr>
        <w:t>　　　　六、色带行业其他风险预测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2025-2031年色带投资建议</w:t>
      </w:r>
      <w:r>
        <w:rPr>
          <w:rFonts w:hint="eastAsia"/>
        </w:rPr>
        <w:br/>
      </w:r>
      <w:r>
        <w:rPr>
          <w:rFonts w:hint="eastAsia"/>
        </w:rPr>
        <w:t>　　第一节 2024-2025年色带行业投资环境分析</w:t>
      </w:r>
      <w:r>
        <w:rPr>
          <w:rFonts w:hint="eastAsia"/>
        </w:rPr>
        <w:br/>
      </w:r>
      <w:r>
        <w:rPr>
          <w:rFonts w:hint="eastAsia"/>
        </w:rPr>
        <w:t>　　第二节 色带行业投资进入壁垒分析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色带行业历程</w:t>
      </w:r>
      <w:r>
        <w:rPr>
          <w:rFonts w:hint="eastAsia"/>
        </w:rPr>
        <w:br/>
      </w:r>
      <w:r>
        <w:rPr>
          <w:rFonts w:hint="eastAsia"/>
        </w:rPr>
        <w:t>　　图表 色带行业生命周期</w:t>
      </w:r>
      <w:r>
        <w:rPr>
          <w:rFonts w:hint="eastAsia"/>
        </w:rPr>
        <w:br/>
      </w:r>
      <w:r>
        <w:rPr>
          <w:rFonts w:hint="eastAsia"/>
        </w:rPr>
        <w:t>　　图表 色带行业产业链分析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2025年中国色带进口国家及地区分析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2025年中国色带市场前景分析</w:t>
      </w:r>
      <w:r>
        <w:rPr>
          <w:rFonts w:hint="eastAsia"/>
        </w:rPr>
        <w:br/>
      </w:r>
      <w:r>
        <w:rPr>
          <w:rFonts w:hint="eastAsia"/>
        </w:rPr>
        <w:t>　　图表 2025年中国色带发展趋势预测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e190ede684e29" w:history="1">
        <w:r>
          <w:rPr>
            <w:rStyle w:val="Hyperlink"/>
          </w:rPr>
          <w:t>2025-2031年中国色带行业分析与发展前景报告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e190ede684e29" w:history="1">
        <w:r>
          <w:rPr>
            <w:rStyle w:val="Hyperlink"/>
          </w:rPr>
          <w:t>https://www.20087.com/6/20/SeDaiShiChangXianZhuangHeQianJing.html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热点：什么是色带、色带打印机怎么换色带、色带图片、色带多少钱一个、色带有正反面吗、色带芯安装视频教程、色带长什么样、色带芯更换、色带芯怎么装入色带架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6d027122f427c" w:history="1">
      <w:r>
        <w:rPr>
          <w:rStyle w:val="Hyperlink"/>
        </w:rPr>
        <w:t>2025-2031年中国色带行业分析与发展前景报告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eDaiShiChangXianZhuangHeQianJing.html" TargetMode="External" Id="R429e190ede68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eDaiShiChangXianZhuangHeQianJing.html" TargetMode="External" Id="Re626d027122f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2024-06-06T01:03:00Z</dcterms:created>
  <dcterms:modified xsi:type="dcterms:W3CDTF">2024-06-06T02:03:00Z</dcterms:modified>
  <dc:subject>2025-2031年中国色带行业分析与发展前景报告</dc:subject>
  <dc:title>2025-2031年中国色带行业分析与发展前景报告</dc:title>
  <cp:keywords>2025-2031年中国色带行业分析与发展前景报告</cp:keywords>
  <dc:description>2025-2031年中国色带行业分析与发展前景报告</dc:description>
</cp:coreProperties>
</file>