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aad1430e94806" w:history="1">
              <w:r>
                <w:rPr>
                  <w:rStyle w:val="Hyperlink"/>
                </w:rPr>
                <w:t>2023-2029年中国轨道交通智能照明行业现状与市场前景预测报告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aad1430e94806" w:history="1">
              <w:r>
                <w:rPr>
                  <w:rStyle w:val="Hyperlink"/>
                </w:rPr>
                <w:t>2023-2029年中国轨道交通智能照明行业现状与市场前景预测报告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aad1430e94806" w:history="1">
                <w:r>
                  <w:rPr>
                    <w:rStyle w:val="Hyperlink"/>
                  </w:rPr>
                  <w:t>https://www.20087.com/6/60/GuiDaoJiaoTongZhiNengZhaoMingShiChangQianJingFenXi.html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智能照明是一种结合了物联网技术、传感器技术和智能控制系统的照明解决方案，用于提高轨道交通设施的照明效率和乘客体验。近年来，随着智慧城市概念的推广和技术的进步，轨道交通智能照明的应用日益广泛。目前，轨道交通智能照明不仅在节能效果方面有了显著提升，还在智能化控制方面进行了创新。例如，通过集成传感器和无线通信技术，智能照明系统可以根据实际光照条件和乘客活动自动调节亮度，实现按需照明。此外，随着大数据和人工智能技术的应用，智能照明系统还可以收集和分析照明数据，为运营管理者提供决策支持。</w:t>
      </w:r>
      <w:r>
        <w:rPr>
          <w:rFonts w:hint="eastAsia"/>
        </w:rPr>
        <w:br/>
      </w:r>
      <w:r>
        <w:rPr>
          <w:rFonts w:hint="eastAsia"/>
        </w:rPr>
        <w:t>　　未来，轨道交通智能照明的发展将更加注重智能化和节能环保。一方面，随着物联网和人工智能技术的不断成熟，智能照明系统将更加智能化，能够基于乘客行为和环境变化进行更精细的调控，提高能源利用效率。例如，通过机器学习算法，智能照明系统可以预测人流密度并提前调整照明方案。另一方面，随着可持续发展理念的普及，智能照明系统将更加注重节能减排，采用更高效的LED光源和更先进的能源管理系统，减少能源消耗。此外，随着5G等高速通信技术的应用，智能照明系统将能够更快地响应变化，提高整体系统的可靠性和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0aad1430e94806" w:history="1">
        <w:r>
          <w:rPr>
            <w:rStyle w:val="Hyperlink"/>
          </w:rPr>
          <w:t>2023-2029年中国轨道交通智能照明行业现状与市场前景预测报告</w:t>
        </w:r>
      </w:hyperlink>
      <w:r>
        <w:rPr>
          <w:rFonts w:hint="eastAsia"/>
        </w:rPr>
        <w:t>全面剖析了轨道交通智能照明行业的市场规模、需求及价格动态。报告通过对轨道交通智能照明产业链的深入挖掘，详细分析了行业现状，并对轨道交通智能照明市场前景及发展趋势进行了科学预测。轨道交通智能照明报告还深入探索了各细分市场的特点，突出关注轨道交通智能照明重点企业的经营状况，全面揭示了轨道交通智能照明行业竞争格局、品牌影响力和市场集中度。轨道交通智能照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轨道交通智能照明产业概述</w:t>
      </w:r>
      <w:r>
        <w:rPr>
          <w:rFonts w:hint="eastAsia"/>
        </w:rPr>
        <w:br/>
      </w:r>
      <w:r>
        <w:rPr>
          <w:rFonts w:hint="eastAsia"/>
        </w:rPr>
        <w:t>　　第一节 轨道交通智能照明概念</w:t>
      </w:r>
      <w:r>
        <w:rPr>
          <w:rFonts w:hint="eastAsia"/>
        </w:rPr>
        <w:br/>
      </w:r>
      <w:r>
        <w:rPr>
          <w:rFonts w:hint="eastAsia"/>
        </w:rPr>
        <w:t>　　第二节 轨道交通智能照明分类及应用</w:t>
      </w:r>
      <w:r>
        <w:rPr>
          <w:rFonts w:hint="eastAsia"/>
        </w:rPr>
        <w:br/>
      </w:r>
      <w:r>
        <w:rPr>
          <w:rFonts w:hint="eastAsia"/>
        </w:rPr>
        <w:t>　　第三节 轨道交通智能照明产业链结构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轨道交通智能照明行业国内外市场调研</w:t>
      </w:r>
      <w:r>
        <w:rPr>
          <w:rFonts w:hint="eastAsia"/>
        </w:rPr>
        <w:br/>
      </w:r>
      <w:r>
        <w:rPr>
          <w:rFonts w:hint="eastAsia"/>
        </w:rPr>
        <w:t>　　第一节 轨道交通智能照明行业国际市场调研</w:t>
      </w:r>
      <w:r>
        <w:rPr>
          <w:rFonts w:hint="eastAsia"/>
        </w:rPr>
        <w:br/>
      </w:r>
      <w:r>
        <w:rPr>
          <w:rFonts w:hint="eastAsia"/>
        </w:rPr>
        <w:t>　　　　一、轨道交通智能照明国际市场发展历程回顾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二、世界轨道交通智能照明产业市场规模</w:t>
      </w:r>
      <w:r>
        <w:rPr>
          <w:rFonts w:hint="eastAsia"/>
        </w:rPr>
        <w:br/>
      </w:r>
      <w:r>
        <w:rPr>
          <w:rFonts w:hint="eastAsia"/>
        </w:rPr>
        <w:t>　　　　三、轨道交通智能照明竞争格局分析</w:t>
      </w:r>
      <w:r>
        <w:rPr>
          <w:rFonts w:hint="eastAsia"/>
        </w:rPr>
        <w:br/>
      </w:r>
      <w:r>
        <w:rPr>
          <w:rFonts w:hint="eastAsia"/>
        </w:rPr>
        <w:t>　　　　四、轨道交通智能照明国际主要国家发展情况分析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五、轨道交通智能照明国际市场发展趋势</w:t>
      </w:r>
      <w:r>
        <w:rPr>
          <w:rFonts w:hint="eastAsia"/>
        </w:rPr>
        <w:br/>
      </w:r>
      <w:r>
        <w:rPr>
          <w:rFonts w:hint="eastAsia"/>
        </w:rPr>
        <w:t>　　第二节 轨道交通智能照明行业国内市场调研</w:t>
      </w:r>
      <w:r>
        <w:rPr>
          <w:rFonts w:hint="eastAsia"/>
        </w:rPr>
        <w:br/>
      </w:r>
      <w:r>
        <w:rPr>
          <w:rFonts w:hint="eastAsia"/>
        </w:rPr>
        <w:t>　　　　一、轨道交通智能照明国内市场发展历程</w:t>
      </w:r>
      <w:r>
        <w:rPr>
          <w:rFonts w:hint="eastAsia"/>
        </w:rPr>
        <w:br/>
      </w:r>
      <w:r>
        <w:rPr>
          <w:rFonts w:hint="eastAsia"/>
        </w:rPr>
        <w:t>　　　　二、轨道交通智能照明技术动态</w:t>
      </w:r>
      <w:r>
        <w:rPr>
          <w:rFonts w:hint="eastAsia"/>
        </w:rPr>
        <w:br/>
      </w:r>
      <w:r>
        <w:rPr>
          <w:rFonts w:hint="eastAsia"/>
        </w:rPr>
        <w:t>　　　　三、轨道交通智能照明竞争格局分析</w:t>
      </w:r>
      <w:r>
        <w:rPr>
          <w:rFonts w:hint="eastAsia"/>
        </w:rPr>
        <w:br/>
      </w:r>
      <w:r>
        <w:rPr>
          <w:rFonts w:hint="eastAsia"/>
        </w:rPr>
        <w:t>　　　　四、轨道交通智能照明国内主要地区发展情况分析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五、轨道交通智能照明国内市场发展趋势</w:t>
      </w:r>
      <w:r>
        <w:rPr>
          <w:rFonts w:hint="eastAsia"/>
        </w:rPr>
        <w:br/>
      </w:r>
      <w:r>
        <w:rPr>
          <w:rFonts w:hint="eastAsia"/>
        </w:rPr>
        <w:t>　　第三节 轨道交通智能照明行业国内外市场对比分析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轨道交通智能照明行业发展环境分析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轨道交通智能照明行业发展政策及规划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轨道交通智能照明政策动态研究</w:t>
      </w:r>
      <w:r>
        <w:rPr>
          <w:rFonts w:hint="eastAsia"/>
        </w:rPr>
        <w:br/>
      </w:r>
      <w:r>
        <w:rPr>
          <w:rFonts w:hint="eastAsia"/>
        </w:rPr>
        <w:t>　　第三节 轨道交通智能照明产业政策发展趋势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2018-2023年轨道交通智能照明产供销需市场现状和预测分析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2018-2023年轨道交通智能照明市场规模</w:t>
      </w:r>
      <w:r>
        <w:rPr>
          <w:rFonts w:hint="eastAsia"/>
        </w:rPr>
        <w:br/>
      </w:r>
      <w:r>
        <w:rPr>
          <w:rFonts w:hint="eastAsia"/>
        </w:rPr>
        <w:t>　　第二节 2018-2023年轨道交通智能照明需求综述</w:t>
      </w:r>
      <w:r>
        <w:rPr>
          <w:rFonts w:hint="eastAsia"/>
        </w:rPr>
        <w:br/>
      </w:r>
      <w:r>
        <w:rPr>
          <w:rFonts w:hint="eastAsia"/>
        </w:rPr>
        <w:t>　　第三节 2018-2023年轨道交通智能照明供需平衡分析</w:t>
      </w:r>
      <w:r>
        <w:rPr>
          <w:rFonts w:hint="eastAsia"/>
        </w:rPr>
        <w:br/>
      </w:r>
      <w:r>
        <w:rPr>
          <w:rFonts w:hint="eastAsia"/>
        </w:rPr>
        <w:t>　　第四节 2018-2023年轨道交通智能照明营收、成本、毛利率分析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轨道交通智能照明行业竞争格局分析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轨道交通智能照明行业主要企业竞争力分析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轨道交通智能照明行业竞争发展趋势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一、2018-2023年轨道交通智能照明行业竞争分析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二、2018-2023年国内外轨道交通智能照明竞争分析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三、2023-2029年我国轨道交通智能照明市场竞争趋势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四、2023-2029年我国轨道交通智能照明市场集中度变化趋势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五、2023-2029年国内主要轨道交通智能照明企业动向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轨道交通智能照明企业竞争策略分析</w:t>
      </w:r>
      <w:r>
        <w:rPr>
          <w:rFonts w:hint="eastAsia"/>
        </w:rPr>
        <w:br/>
      </w:r>
      <w:r>
        <w:rPr>
          <w:rFonts w:hint="eastAsia"/>
        </w:rPr>
        <w:t>　　第一节 轨道交通智能照明市场竞争策略分析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一、2023年轨道交通智能照明市场增长潜力分析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二、2023年轨道交通智能照明主要潜力品种分析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三、现有轨道交通智能照明产品竞争策略分析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四、潜力轨道交通智能照明品种竞争策略选择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轨道交通智能照明企业竞争策略分析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一、全球热点对轨道交通智能照明行业竞争格局的影响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二、全球热点后轨道交通智能照明行业竞争格局的变化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三、2023-2029年我国轨道交通智能照明市场竞争趋势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四、2023-2029年轨道交通智能照明行业竞争策略分析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主要轨道交通智能照明企业竞争分析</w:t>
      </w:r>
      <w:r>
        <w:rPr>
          <w:rFonts w:hint="eastAsia"/>
        </w:rPr>
        <w:br/>
      </w:r>
      <w:r>
        <w:rPr>
          <w:rFonts w:hint="eastAsia"/>
        </w:rPr>
        <w:t>　　第一节 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北京和利时系统工程股份有限公司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南京南瑞集团公司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中国铁路通信信号集团公司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2023-2029年轨道交通智能照明行业前景调研分析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2023-2029年轨道交通智能照明市场趋势分析</w:t>
      </w:r>
      <w:r>
        <w:rPr>
          <w:rFonts w:hint="eastAsia"/>
        </w:rPr>
        <w:br/>
      </w:r>
      <w:r>
        <w:rPr>
          <w:rFonts w:hint="eastAsia"/>
        </w:rPr>
        <w:t>　　　　一、轨道交通智能照明供应预测分析</w:t>
      </w:r>
      <w:r>
        <w:rPr>
          <w:rFonts w:hint="eastAsia"/>
        </w:rPr>
        <w:br/>
      </w:r>
      <w:r>
        <w:rPr>
          <w:rFonts w:hint="eastAsia"/>
        </w:rPr>
        <w:t>　　　　二、轨道交通智能照明销售预测分析</w:t>
      </w:r>
      <w:r>
        <w:rPr>
          <w:rFonts w:hint="eastAsia"/>
        </w:rPr>
        <w:br/>
      </w:r>
      <w:r>
        <w:rPr>
          <w:rFonts w:hint="eastAsia"/>
        </w:rPr>
        <w:t>　　　　三、轨道交通智能照明市场趋势分析</w:t>
      </w:r>
      <w:r>
        <w:rPr>
          <w:rFonts w:hint="eastAsia"/>
        </w:rPr>
        <w:br/>
      </w:r>
      <w:r>
        <w:rPr>
          <w:rFonts w:hint="eastAsia"/>
        </w:rPr>
        <w:t>　　第二节 2023-2029年轨道交通智能照明行业投资前景分析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2023-2029年轨道交通智能照明企业投资前景研究及建议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轨道交通智能照明企业投资规划建议与客户策略分析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轨道交通智能照明企业投资前景规划背景意义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轨道交通智能照明企业战略规划制定依据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轨道交通智能照明企业战略规划策略分析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轨道交通智能照明企业重点客户战略实施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中国轨道交通智能照明产业研究总结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中智-林-中国轨道交通智能照明产业发展趋势分析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一、中国轨道交通智能照明市场趋势</w:t>
      </w:r>
      <w:r>
        <w:rPr>
          <w:rFonts w:hint="eastAsia"/>
        </w:rPr>
        <w:br/>
      </w:r>
      <w:r>
        <w:rPr>
          <w:rFonts w:hint="eastAsia"/>
        </w:rPr>
        <w:t>　　　　二、轨道交通智能照明发展展望</w:t>
      </w:r>
      <w:r>
        <w:rPr>
          <w:rFonts w:hint="eastAsia"/>
        </w:rPr>
        <w:br/>
      </w:r>
      <w:r>
        <w:rPr>
          <w:rFonts w:hint="eastAsia"/>
        </w:rPr>
        <w:t>　　　　三、轨道交通智能照明企业竞争趋向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轨道交通智能照明行业历程</w:t>
      </w:r>
      <w:r>
        <w:rPr>
          <w:rFonts w:hint="eastAsia"/>
        </w:rPr>
        <w:br/>
      </w:r>
      <w:r>
        <w:rPr>
          <w:rFonts w:hint="eastAsia"/>
        </w:rPr>
        <w:t>　　图表 轨道交通智能照明行业生命周期</w:t>
      </w:r>
      <w:r>
        <w:rPr>
          <w:rFonts w:hint="eastAsia"/>
        </w:rPr>
        <w:br/>
      </w:r>
      <w:r>
        <w:rPr>
          <w:rFonts w:hint="eastAsia"/>
        </w:rPr>
        <w:t>　　图表 轨道交通智能照明行业产业链分析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2018-2023年轨道交通智能照明行业市场容量统计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**地区轨道交通智能照明市场规模及增长情况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**地区轨道交通智能照明行业市场需求情况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**地区轨道交通智能照明市场规模及增长情况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**地区轨道交通智能照明行业市场需求情况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**地区轨道交通智能照明市场规模及增长情况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**地区轨道交通智能照明行业市场需求情况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2023-2029年中国轨道交通智能照明行业市场容量预测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2023-2029年中国轨道交通智能照明行业市场规模预测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2023-2029年中国轨道交通智能照明市场前景分析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2023-2029年中国轨道交通智能照明行业发展趋势预测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aad1430e94806" w:history="1">
        <w:r>
          <w:rPr>
            <w:rStyle w:val="Hyperlink"/>
          </w:rPr>
          <w:t>2023-2029年中国轨道交通智能照明行业现状与市场前景预测报告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aad1430e94806" w:history="1">
        <w:r>
          <w:rPr>
            <w:rStyle w:val="Hyperlink"/>
          </w:rPr>
          <w:t>https://www.20087.com/6/60/GuiDaoJiaoTongZhiNengZhaoMingShiChangQianJingFenXi.html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2a79e7dc24a23" w:history="1">
      <w:r>
        <w:rPr>
          <w:rStyle w:val="Hyperlink"/>
        </w:rPr>
        <w:t>2023-2029年中国轨道交通智能照明行业现状与市场前景预测报告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uiDaoJiaoTongZhiNengZhaoMingShiChangQianJingFenXi.html" TargetMode="External" Id="R3e0aad1430e9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uiDaoJiaoTongZhiNengZhaoMingShiChangQianJingFenXi.html" TargetMode="External" Id="Rd882a79e7dc2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2023-08-23T07:57:44Z</dcterms:created>
  <dcterms:modified xsi:type="dcterms:W3CDTF">2023-08-23T08:57:44Z</dcterms:modified>
  <dc:subject>2023-2029年中国轨道交通智能照明行业现状与市场前景预测报告</dc:subject>
  <dc:title>2023-2029年中国轨道交通智能照明行业现状与市场前景预测报告</dc:title>
  <cp:keywords>2023-2029年中国轨道交通智能照明行业现状与市场前景预测报告</cp:keywords>
  <dc:description>2023-2029年中国轨道交通智能照明行业现状与市场前景预测报告</dc:description>
</cp:coreProperties>
</file>