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ad0882e7b4dfe" w:history="1">
              <w:r>
                <w:rPr>
                  <w:rStyle w:val="Hyperlink"/>
                </w:rPr>
                <w:t>2025-2031年中国麻纺织行业现状与发展趋势报告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ad0882e7b4dfe" w:history="1">
              <w:r>
                <w:rPr>
                  <w:rStyle w:val="Hyperlink"/>
                </w:rPr>
                <w:t>2025-2031年中国麻纺织行业现状与发展趋势报告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ad0882e7b4dfe" w:history="1">
                <w:r>
                  <w:rPr>
                    <w:rStyle w:val="Hyperlink"/>
                  </w:rPr>
                  <w:t>https://www.20087.com/6/60/MaFangZhiHangYeQianJingQuShi.html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，作为历史悠久的传统产业，在全球范围内保持着稳定的市场份额。近年来，随着消费者对天然、环保材质需求的增加，麻纺织品因其良好的透气性、吸湿性和生态可持续性，受到了市场的青睐。技术创新，如新型纺纱技术和染整技术的应用，不仅提高了麻纺织品的质量，还丰富了其色彩和图案，增强了产品的时尚感。此外，供应链的优化，包括原材料种植、加工到成品销售的全过程管理，提升了行业的整体效率。</w:t>
      </w:r>
      <w:r>
        <w:rPr>
          <w:rFonts w:hint="eastAsia"/>
        </w:rPr>
        <w:br/>
      </w:r>
      <w:r>
        <w:rPr>
          <w:rFonts w:hint="eastAsia"/>
        </w:rPr>
        <w:t>　　未来，麻纺织业的发展将更加注重生态可持续性和产品创新。生态可持续性体现在推动有机麻种植，减少农药和化肥的使用，以及采用闭环生产工艺，实现水资源和能源的循环利用，减少对环境的影响。产品创新则是针对不同应用场景，开发功能性更强的麻纺织品，如抗菌、防紫外线、可降解等特性，满足多元化市场需求。同时，结合数字化技术，如区块链追溯系统，提高产品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ad0882e7b4dfe" w:history="1">
        <w:r>
          <w:rPr>
            <w:rStyle w:val="Hyperlink"/>
          </w:rPr>
          <w:t>2025-2031年中国麻纺织行业现状与发展趋势报告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麻纺织行业的发展现状、市场规模、供需动态及进出口情况。报告详细解读了麻纺织产业链上下游、重点区域市场、竞争格局及领先企业的表现，同时评估了麻纺织行业风险与投资机会。通过对麻纺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麻纺织行业界定</w:t>
      </w:r>
      <w:r>
        <w:rPr>
          <w:rFonts w:hint="eastAsia"/>
        </w:rPr>
        <w:br/>
      </w:r>
      <w:r>
        <w:rPr>
          <w:rFonts w:hint="eastAsia"/>
        </w:rPr>
        <w:t>　　第一节 麻纺织行业定义</w:t>
      </w:r>
      <w:r>
        <w:rPr>
          <w:rFonts w:hint="eastAsia"/>
        </w:rPr>
        <w:br/>
      </w:r>
      <w:r>
        <w:rPr>
          <w:rFonts w:hint="eastAsia"/>
        </w:rPr>
        <w:t>　　第二节 麻纺织行业特点分析</w:t>
      </w:r>
      <w:r>
        <w:rPr>
          <w:rFonts w:hint="eastAsia"/>
        </w:rPr>
        <w:br/>
      </w:r>
      <w:r>
        <w:rPr>
          <w:rFonts w:hint="eastAsia"/>
        </w:rPr>
        <w:t>　　第三节 麻纺织产业链分析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2025年世界麻纺织行业市场运行形势分析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2025年全球麻纺织行业发展概况</w:t>
      </w:r>
      <w:r>
        <w:rPr>
          <w:rFonts w:hint="eastAsia"/>
        </w:rPr>
        <w:br/>
      </w:r>
      <w:r>
        <w:rPr>
          <w:rFonts w:hint="eastAsia"/>
        </w:rPr>
        <w:t>　　第二节 世界麻纺织行业发展走势</w:t>
      </w:r>
      <w:r>
        <w:rPr>
          <w:rFonts w:hint="eastAsia"/>
        </w:rPr>
        <w:br/>
      </w:r>
      <w:r>
        <w:rPr>
          <w:rFonts w:hint="eastAsia"/>
        </w:rPr>
        <w:t>　　　　二、全球麻纺织行业市场分布情况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三、全球麻纺织行业发展趋势分析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全球麻纺织行业重点国家和区域分析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2024-2025年中国麻纺织行业发展环境分析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2025年麻纺织行业技术发展现状及趋势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当前我国麻纺织技术发展现状</w:t>
      </w:r>
      <w:r>
        <w:rPr>
          <w:rFonts w:hint="eastAsia"/>
        </w:rPr>
        <w:br/>
      </w:r>
      <w:r>
        <w:rPr>
          <w:rFonts w:hint="eastAsia"/>
        </w:rPr>
        <w:t>　　第二节 中外麻纺织技术差距及产生差距的主要原因分析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提高我国麻纺织技术的对策</w:t>
      </w:r>
      <w:r>
        <w:rPr>
          <w:rFonts w:hint="eastAsia"/>
        </w:rPr>
        <w:br/>
      </w:r>
      <w:r>
        <w:rPr>
          <w:rFonts w:hint="eastAsia"/>
        </w:rPr>
        <w:t>　　第四节 我国麻纺织研发、设计发展趋势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中国麻纺织发展现状调研</w:t>
      </w:r>
      <w:r>
        <w:rPr>
          <w:rFonts w:hint="eastAsia"/>
        </w:rPr>
        <w:br/>
      </w:r>
      <w:r>
        <w:rPr>
          <w:rFonts w:hint="eastAsia"/>
        </w:rPr>
        <w:t>　　第一节 中国麻纺织市场现状分析</w:t>
      </w:r>
      <w:r>
        <w:rPr>
          <w:rFonts w:hint="eastAsia"/>
        </w:rPr>
        <w:br/>
      </w:r>
      <w:r>
        <w:rPr>
          <w:rFonts w:hint="eastAsia"/>
        </w:rPr>
        <w:t>　　第二节 中国麻纺织行业产量情况分析及预测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一、麻纺织总体产能规模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三、2020-2025年中国麻纺织产量统计</w:t>
      </w:r>
      <w:r>
        <w:rPr>
          <w:rFonts w:hint="eastAsia"/>
        </w:rPr>
        <w:br/>
      </w:r>
      <w:r>
        <w:rPr>
          <w:rFonts w:hint="eastAsia"/>
        </w:rPr>
        <w:t>　　　　二、麻纺织生产区域分布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三、2025-2031年中国麻纺织产量预测分析</w:t>
      </w:r>
      <w:r>
        <w:rPr>
          <w:rFonts w:hint="eastAsia"/>
        </w:rPr>
        <w:br/>
      </w:r>
      <w:r>
        <w:rPr>
          <w:rFonts w:hint="eastAsia"/>
        </w:rPr>
        <w:t>　　第三节 中国麻纺织市场需求分析及预测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一、中国麻纺织市场需求特点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二、2020-2025年中国麻纺织市场需求量统计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三、2025-2031年中国麻纺织市场需求量预测分析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中国麻纺织行业进出口情况分析预测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2020-2025年中国麻纺织行业进出口情况分析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一、2020-2025年中国麻纺织行业进口分析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二、2020-2025年中国麻纺织行业出口分析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2025-2031年中国麻纺织行业进出口情况预测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一、2025-2031年中国麻纺织行业进口预测分析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二、2025-2031年中国麻纺织行业出口预测分析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影响麻纺织行业进出口变化的主要原因分析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2020-2025年中国麻纺织行业重点地区调研分析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一、中国麻纺织行业重点区域市场结构调研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二、**地区麻纺织市场调研分析</w:t>
      </w:r>
      <w:r>
        <w:rPr>
          <w:rFonts w:hint="eastAsia"/>
        </w:rPr>
        <w:br/>
      </w:r>
      <w:r>
        <w:rPr>
          <w:rFonts w:hint="eastAsia"/>
        </w:rPr>
        <w:t>　　　　三、**地区麻纺织市场调研分析</w:t>
      </w:r>
      <w:r>
        <w:rPr>
          <w:rFonts w:hint="eastAsia"/>
        </w:rPr>
        <w:br/>
      </w:r>
      <w:r>
        <w:rPr>
          <w:rFonts w:hint="eastAsia"/>
        </w:rPr>
        <w:t>　　　　四、**地区麻纺织市场调研分析</w:t>
      </w:r>
      <w:r>
        <w:rPr>
          <w:rFonts w:hint="eastAsia"/>
        </w:rPr>
        <w:br/>
      </w:r>
      <w:r>
        <w:rPr>
          <w:rFonts w:hint="eastAsia"/>
        </w:rPr>
        <w:t>　　　　五、**地区麻纺织市场调研分析</w:t>
      </w:r>
      <w:r>
        <w:rPr>
          <w:rFonts w:hint="eastAsia"/>
        </w:rPr>
        <w:br/>
      </w:r>
      <w:r>
        <w:rPr>
          <w:rFonts w:hint="eastAsia"/>
        </w:rPr>
        <w:t>　　　　六、**地区麻纺织市场调研分析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麻纺织行业竞争格局分析</w:t>
      </w:r>
      <w:r>
        <w:rPr>
          <w:rFonts w:hint="eastAsia"/>
        </w:rPr>
        <w:br/>
      </w:r>
      <w:r>
        <w:rPr>
          <w:rFonts w:hint="eastAsia"/>
        </w:rPr>
        <w:t>　　第一节 麻纺织行业集中度分析</w:t>
      </w:r>
      <w:r>
        <w:rPr>
          <w:rFonts w:hint="eastAsia"/>
        </w:rPr>
        <w:br/>
      </w:r>
      <w:r>
        <w:rPr>
          <w:rFonts w:hint="eastAsia"/>
        </w:rPr>
        <w:t>　　　　一、麻纺织市场集中度分析</w:t>
      </w:r>
      <w:r>
        <w:rPr>
          <w:rFonts w:hint="eastAsia"/>
        </w:rPr>
        <w:br/>
      </w:r>
      <w:r>
        <w:rPr>
          <w:rFonts w:hint="eastAsia"/>
        </w:rPr>
        <w:t>　　　　二、麻纺织企业集中度分析</w:t>
      </w:r>
      <w:r>
        <w:rPr>
          <w:rFonts w:hint="eastAsia"/>
        </w:rPr>
        <w:br/>
      </w:r>
      <w:r>
        <w:rPr>
          <w:rFonts w:hint="eastAsia"/>
        </w:rPr>
        <w:t>　　　　三、麻纺织区域集中度分析</w:t>
      </w:r>
      <w:r>
        <w:rPr>
          <w:rFonts w:hint="eastAsia"/>
        </w:rPr>
        <w:br/>
      </w:r>
      <w:r>
        <w:rPr>
          <w:rFonts w:hint="eastAsia"/>
        </w:rPr>
        <w:t>　　第二节 麻纺织行业主要企业竞争力分析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麻纺织行业竞争格局分析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一、2025年麻纺织行业竞争分析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二、2025年中外麻纺织产品竞争分析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三、2020-2025年我国麻纺织市场竞争分析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四、2025-2031年国内主要麻纺织企业动向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麻纺织行业细分产品市场调研分析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麻纺织重点企业（一）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麻纺织重点企业（二）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麻纺织重点企业（三）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麻纺织重点企业（四）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麻纺织重点企业（五）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麻纺织重点企业（六）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麻纺织企业管理策略建议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提高麻纺织企业竞争力的策略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一、提高中国麻纺织企业核心竞争力的对策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二、麻纺织企业提升竞争力的主要方向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三、影响麻纺织企业核心竞争力的因素及提升途径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四、提高麻纺织企业竞争力的策略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对我国麻纺织品牌的战略思考</w:t>
      </w:r>
      <w:r>
        <w:rPr>
          <w:rFonts w:hint="eastAsia"/>
        </w:rPr>
        <w:br/>
      </w:r>
      <w:r>
        <w:rPr>
          <w:rFonts w:hint="eastAsia"/>
        </w:rPr>
        <w:t>　　　　一、麻纺织实施品牌战略的意义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二、麻纺织企业品牌的现状分析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三、我国麻纺织企业的品牌战略</w:t>
      </w:r>
      <w:r>
        <w:rPr>
          <w:rFonts w:hint="eastAsia"/>
        </w:rPr>
        <w:br/>
      </w:r>
      <w:r>
        <w:rPr>
          <w:rFonts w:hint="eastAsia"/>
        </w:rPr>
        <w:t>　　　　四、麻纺织品牌战略管理的策略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2025-2031年中国麻纺织行业前景与风险预测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2025年中国麻纺织市场前景分析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2025-2031年中国麻纺织发展趋势预测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2025-2031年中国麻纺织行业投资特性分析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一、2025-2031年中国麻纺织行业进入壁垒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二、2025-2031年中国麻纺织行业盈利模式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三、2025-2031年中国麻纺织行业盈利因素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2025-2031年中国麻纺织行业投资机会分析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一、2025-2031年中国麻纺织细分市场投资机会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二、2025-2031年中国麻纺织行业区域市场投资潜力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2025-2031年中国麻纺织行业投资风险分析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一、2025-2031年中国麻纺织行业市场竞争风险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二、2025-2031年中国麻纺织行业技术风险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三、2025-2031年中国麻纺织行业政策风险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四、2025-2031年中国麻纺织行业进入退出风险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麻纺织行业研究结论</w:t>
      </w:r>
      <w:r>
        <w:rPr>
          <w:rFonts w:hint="eastAsia"/>
        </w:rPr>
        <w:br/>
      </w:r>
      <w:r>
        <w:rPr>
          <w:rFonts w:hint="eastAsia"/>
        </w:rPr>
        <w:t>　　第二节 麻纺织行业投资价值评估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麻纺织行业投资建议</w:t>
      </w:r>
      <w:r>
        <w:rPr>
          <w:rFonts w:hint="eastAsia"/>
        </w:rPr>
        <w:br/>
      </w:r>
      <w:r>
        <w:rPr>
          <w:rFonts w:hint="eastAsia"/>
        </w:rPr>
        <w:t>　　　　一、麻纺织行业投资策略建议</w:t>
      </w:r>
      <w:r>
        <w:rPr>
          <w:rFonts w:hint="eastAsia"/>
        </w:rPr>
        <w:br/>
      </w:r>
      <w:r>
        <w:rPr>
          <w:rFonts w:hint="eastAsia"/>
        </w:rPr>
        <w:t>　　　　二、麻纺织行业投资方向建议</w:t>
      </w:r>
      <w:r>
        <w:rPr>
          <w:rFonts w:hint="eastAsia"/>
        </w:rPr>
        <w:br/>
      </w:r>
      <w:r>
        <w:rPr>
          <w:rFonts w:hint="eastAsia"/>
        </w:rPr>
        <w:t>　　　　三、麻纺织行业投资方式建议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麻纺织行业历程</w:t>
      </w:r>
      <w:r>
        <w:rPr>
          <w:rFonts w:hint="eastAsia"/>
        </w:rPr>
        <w:br/>
      </w:r>
      <w:r>
        <w:rPr>
          <w:rFonts w:hint="eastAsia"/>
        </w:rPr>
        <w:t>　　图表 麻纺织行业生命周期</w:t>
      </w:r>
      <w:r>
        <w:rPr>
          <w:rFonts w:hint="eastAsia"/>
        </w:rPr>
        <w:br/>
      </w:r>
      <w:r>
        <w:rPr>
          <w:rFonts w:hint="eastAsia"/>
        </w:rPr>
        <w:t>　　图表 麻纺织行业产业链分析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2020-2025年麻纺织行业市场容量分析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2020-2025年中国麻纺织行业产量及增长趋势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2020-2025年中国麻纺织市场需求量及增速统计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2025年中国麻纺织行业需求领域分布格局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2020-2025年中国麻纺织进口金额分析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2020-2025年中国麻纺织出口数量分析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2020-2025年中国麻纺织出口金额分析</w:t>
      </w:r>
      <w:r>
        <w:rPr>
          <w:rFonts w:hint="eastAsia"/>
        </w:rPr>
        <w:br/>
      </w:r>
      <w:r>
        <w:rPr>
          <w:rFonts w:hint="eastAsia"/>
        </w:rPr>
        <w:t>　　图表 2025年中国麻纺织进口国家及地区分析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2020-2025年中国麻纺织行业企业平均规模情况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麻纺织企业信息</w:t>
      </w:r>
      <w:r>
        <w:rPr>
          <w:rFonts w:hint="eastAsia"/>
        </w:rPr>
        <w:br/>
      </w:r>
      <w:r>
        <w:rPr>
          <w:rFonts w:hint="eastAsia"/>
        </w:rPr>
        <w:t>　　图表 麻纺织企业经营情况分析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2025-2031年中国麻纺织行业供需平衡预测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ad0882e7b4dfe" w:history="1">
        <w:r>
          <w:rPr>
            <w:rStyle w:val="Hyperlink"/>
          </w:rPr>
          <w:t>2025-2031年中国麻纺织行业现状与发展趋势报告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ad0882e7b4dfe" w:history="1">
        <w:r>
          <w:rPr>
            <w:rStyle w:val="Hyperlink"/>
          </w:rPr>
          <w:t>https://www.20087.com/6/60/MaFangZhiHangYeQianJingQuShi.html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934a403cf4b11" w:history="1">
      <w:r>
        <w:rPr>
          <w:rStyle w:val="Hyperlink"/>
        </w:rPr>
        <w:t>2025-2031年中国麻纺织行业现状与发展趋势报告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aFangZhiHangYeQianJingQuShi.html" TargetMode="External" Id="Rf1dad0882e7b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aFangZhiHangYeQianJingQuShi.html" TargetMode="External" Id="R532934a403cf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2024-09-03T06:18:00Z</dcterms:created>
  <dcterms:modified xsi:type="dcterms:W3CDTF">2024-09-03T07:18:00Z</dcterms:modified>
  <dc:subject>2025-2031年中国麻纺织行业现状与发展趋势报告</dc:subject>
  <dc:title>2025-2031年中国麻纺织行业现状与发展趋势报告</dc:title>
  <cp:keywords>2025-2031年中国麻纺织行业现状与发展趋势报告</cp:keywords>
  <dc:description>2025-2031年中国麻纺织行业现状与发展趋势报告</dc:description>
</cp:coreProperties>
</file>