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7bb4540c046e5" w:history="1">
              <w:r>
                <w:rPr>
                  <w:rStyle w:val="Hyperlink"/>
                </w:rPr>
                <w:t>2025-2031年全球与中国孕妇内裤发展现状及市场前景报告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7bb4540c046e5" w:history="1">
              <w:r>
                <w:rPr>
                  <w:rStyle w:val="Hyperlink"/>
                </w:rPr>
                <w:t>2025-2031年全球与中国孕妇内裤发展现状及市场前景报告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7bb4540c046e5" w:history="1">
                <w:r>
                  <w:rPr>
                    <w:rStyle w:val="Hyperlink"/>
                  </w:rPr>
                  <w:t>https://www.20087.com/7/30/YunFuNeiKuFaZhanQianJingFenXi.html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内裤作为专为孕期女性设计的服饰，强调舒适性、支撑性和透气性，以适应孕期身体变化。当前市场上，孕妇内裤注重材质的天然与环保，如纯棉、莫代尔等，以及款式设计的人性化，如可调节腰围、无痕设计等。随着消费者对健康生活品质的追求，孕妇内衣市场呈现多元化和高端化趋势。</w:t>
      </w:r>
      <w:r>
        <w:rPr>
          <w:rFonts w:hint="eastAsia"/>
        </w:rPr>
        <w:br/>
      </w:r>
      <w:r>
        <w:rPr>
          <w:rFonts w:hint="eastAsia"/>
        </w:rPr>
        <w:t>　　未来孕妇内裤的发展将更加强调个性化和智能化，如采用智能面料监测体温、湿度等生理指标，提供健康建议。可持续性也将成为关键，使用可再生材料和环保工艺将成为主流。此外，随着电商和社交媒体的影响，品牌将更加注重线上营销和服务，提供定制化服务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7bb4540c046e5" w:history="1">
        <w:r>
          <w:rPr>
            <w:rStyle w:val="Hyperlink"/>
          </w:rPr>
          <w:t>2025-2031年全球与中国孕妇内裤发展现状及市场前景报告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孕妇内裤行业的发展现状、市场规模、供需动态及进出口情况。报告详细解读了孕妇内裤产业链上下游、重点区域市场、竞争格局及领先企业的表现，同时评估了孕妇内裤行业风险与投资机会。通过对孕妇内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孕妇内裤行业概述及市场现状分析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孕妇内裤行业介绍</w:t>
      </w:r>
      <w:r>
        <w:rPr>
          <w:rFonts w:hint="eastAsia"/>
        </w:rPr>
        <w:br/>
      </w:r>
      <w:r>
        <w:rPr>
          <w:rFonts w:hint="eastAsia"/>
        </w:rPr>
        <w:t>　　第二节 孕妇内裤产品主要分类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一、不同种类孕妇内裤产量占比（2024年）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二、不同种类孕妇内裤价格走势（2020-2031年）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孕妇内裤主要应用领域分析</w:t>
      </w:r>
      <w:r>
        <w:rPr>
          <w:rFonts w:hint="eastAsia"/>
        </w:rPr>
        <w:br/>
      </w:r>
      <w:r>
        <w:rPr>
          <w:rFonts w:hint="eastAsia"/>
        </w:rPr>
        <w:t>　　　　一、孕妇内裤主要应用领域</w:t>
      </w:r>
      <w:r>
        <w:rPr>
          <w:rFonts w:hint="eastAsia"/>
        </w:rPr>
        <w:br/>
      </w:r>
      <w:r>
        <w:rPr>
          <w:rFonts w:hint="eastAsia"/>
        </w:rPr>
        <w:t>　　　　二、全球孕妇内裤不同应用领域消费量占比（2024年）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全球与中国孕妇内裤市场发展现状对比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一、全球孕妇内裤市场现状及发展趋势（2020-2031年）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二、中国孕妇内裤市场现状及发展趋势（2020-2031年）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全球孕妇内裤供需现状及趋势预测（2020-2031年）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一、全球孕妇内裤产能、产量、产能利用率情况及趋势（2020-2031年）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二、全球孕妇内裤产量、表观消费量情况及趋势（2020-2031年）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中国孕妇内裤供需现状及趋势预测（2020-2031年）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一、中国孕妇内裤产能、产量、产能利用率情况及趋势（2020-2031年）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二、中国孕妇内裤产量、表观消费量情况及趋势（2020-2031年）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三、中国孕妇内裤产量、需求量、市场缺口情况及趋势（2020-2031年）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中国孕妇内裤行业政策分析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全球与中国孕妇内裤重点企业产量、产值、集中度分析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全球市场孕妇内裤重点企业2024和2025年产量、产值统计分析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一、全球市场孕妇内裤重点企业2024和2025年产量统计分析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二、全球市场孕妇内裤重点企业2024和2025年产值统计分析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三、全球市场孕妇内裤重点企业2024和2025年产品价格分析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中国市场孕妇内裤重点企业2024和2025年产量、产值统计分析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一、中国市场孕妇内裤重点企业2024和2025年产量统计分析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二、中国市场孕妇内裤重点企业2024和2025年产值统计分析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孕妇内裤重点厂商总部</w:t>
      </w:r>
      <w:r>
        <w:rPr>
          <w:rFonts w:hint="eastAsia"/>
        </w:rPr>
        <w:br/>
      </w:r>
      <w:r>
        <w:rPr>
          <w:rFonts w:hint="eastAsia"/>
        </w:rPr>
        <w:t>　　第四节 孕妇内裤行业企业集中度分析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全球重点孕妇内裤企业SWOT分析</w:t>
      </w:r>
      <w:r>
        <w:rPr>
          <w:rFonts w:hint="eastAsia"/>
        </w:rPr>
        <w:br/>
      </w:r>
      <w:r>
        <w:rPr>
          <w:rFonts w:hint="eastAsia"/>
        </w:rPr>
        <w:t>　　第六节 中国重点孕妇内裤企业SWOT分析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全球主要地区孕妇内裤产量、产值、市场份额情况及趋势预测（2020-2031年）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全球主要地区孕妇内裤产量、产值及市场份额情况及趋势（2020-2031年）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一、全球主要地区孕妇内裤产量及市场份额情况及趋势（2020-2031年）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二、全球主要地区孕妇内裤产值及市场份额情况及趋势（2020-2031年）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中国市场2020-2031年孕妇内裤产量、产值情况及趋势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北美市场2020-2031年孕妇内裤产量、产值情况及趋势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欧洲市场2020-2031年孕妇内裤产量、产值情况及趋势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日本市场2020-2031年孕妇内裤产量、产值情况及趋势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全球主要地区孕妇内裤消费量、市场份额及发展趋势分析（2020-2031年）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全球主要地区孕妇内裤消费量、市场份额及发展趋势（2020-2031年）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中国市场2020-2031年孕妇内裤消费情况及发展趋势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北美市场2020-2031年孕妇内裤消费情况及发展趋势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欧洲市场2020-2031年孕妇内裤消费情况及发展趋势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日本市场2020-2031年孕妇内裤消费情况及发展趋势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主要孕妇内裤企业调研分析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二、企业孕妇内裤产品</w:t>
      </w:r>
      <w:r>
        <w:rPr>
          <w:rFonts w:hint="eastAsia"/>
        </w:rPr>
        <w:br/>
      </w:r>
      <w:r>
        <w:rPr>
          <w:rFonts w:hint="eastAsia"/>
        </w:rPr>
        <w:t>　　　　三、企业孕妇内裤产量、价格、收入、成本、毛利情况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二、企业孕妇内裤产品</w:t>
      </w:r>
      <w:r>
        <w:rPr>
          <w:rFonts w:hint="eastAsia"/>
        </w:rPr>
        <w:br/>
      </w:r>
      <w:r>
        <w:rPr>
          <w:rFonts w:hint="eastAsia"/>
        </w:rPr>
        <w:t>　　　　三、企业孕妇内裤产量、价格、收入、成本、毛利情况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二、企业孕妇内裤产品</w:t>
      </w:r>
      <w:r>
        <w:rPr>
          <w:rFonts w:hint="eastAsia"/>
        </w:rPr>
        <w:br/>
      </w:r>
      <w:r>
        <w:rPr>
          <w:rFonts w:hint="eastAsia"/>
        </w:rPr>
        <w:t>　　　　三、企业孕妇内裤产量、价格、收入、成本、毛利情况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二、企业孕妇内裤产品</w:t>
      </w:r>
      <w:r>
        <w:rPr>
          <w:rFonts w:hint="eastAsia"/>
        </w:rPr>
        <w:br/>
      </w:r>
      <w:r>
        <w:rPr>
          <w:rFonts w:hint="eastAsia"/>
        </w:rPr>
        <w:t>　　　　三、企业孕妇内裤产量、价格、收入、成本、毛利情况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二、企业孕妇内裤产品</w:t>
      </w:r>
      <w:r>
        <w:rPr>
          <w:rFonts w:hint="eastAsia"/>
        </w:rPr>
        <w:br/>
      </w:r>
      <w:r>
        <w:rPr>
          <w:rFonts w:hint="eastAsia"/>
        </w:rPr>
        <w:t>　　　　三、企业孕妇内裤产量、价格、收入、成本、毛利情况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二、企业孕妇内裤产品</w:t>
      </w:r>
      <w:r>
        <w:rPr>
          <w:rFonts w:hint="eastAsia"/>
        </w:rPr>
        <w:br/>
      </w:r>
      <w:r>
        <w:rPr>
          <w:rFonts w:hint="eastAsia"/>
        </w:rPr>
        <w:t>　　　　三、企业孕妇内裤产量、价格、收入、成本、毛利情况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二、企业孕妇内裤产品</w:t>
      </w:r>
      <w:r>
        <w:rPr>
          <w:rFonts w:hint="eastAsia"/>
        </w:rPr>
        <w:br/>
      </w:r>
      <w:r>
        <w:rPr>
          <w:rFonts w:hint="eastAsia"/>
        </w:rPr>
        <w:t>　　　　三、企业孕妇内裤产量、价格、收入、成本、毛利情况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二、企业孕妇内裤产品</w:t>
      </w:r>
      <w:r>
        <w:rPr>
          <w:rFonts w:hint="eastAsia"/>
        </w:rPr>
        <w:br/>
      </w:r>
      <w:r>
        <w:rPr>
          <w:rFonts w:hint="eastAsia"/>
        </w:rPr>
        <w:t>　　　　三、企业孕妇内裤产量、价格、收入、成本、毛利情况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二、企业孕妇内裤产品</w:t>
      </w:r>
      <w:r>
        <w:rPr>
          <w:rFonts w:hint="eastAsia"/>
        </w:rPr>
        <w:br/>
      </w:r>
      <w:r>
        <w:rPr>
          <w:rFonts w:hint="eastAsia"/>
        </w:rPr>
        <w:t>　　　　三、企业孕妇内裤产量、价格、收入、成本、毛利情况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二、企业孕妇内裤产品</w:t>
      </w:r>
      <w:r>
        <w:rPr>
          <w:rFonts w:hint="eastAsia"/>
        </w:rPr>
        <w:br/>
      </w:r>
      <w:r>
        <w:rPr>
          <w:rFonts w:hint="eastAsia"/>
        </w:rPr>
        <w:t>　　　　三、企业孕妇内裤产量、价格、收入、成本、毛利情况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不同种类孕妇内裤产量、价格、产值及市场份额情况（2020-2031）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全球市场不同种类孕妇内裤产量、产值及市场份额情况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一、全球市场不同种类孕妇内裤产量、市场份额情况（2020-2031年）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二、全球市场不同种类孕妇内裤产值、市场份额情况（2020-2031年）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三、全球市场不同种类孕妇内裤价格走势分析（2020-2031年）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中国市场不同种类孕妇内裤产量、产值及市场份额情况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一、中国市场不同种类孕妇内裤产量、市场份额情况（2020-2031年）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二、中国市场不同种类孕妇内裤产值、市场份额情况（2020-2031年）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三、中国市场不同种类孕妇内裤价格走势分析（2020-2031年）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孕妇内裤上游原料及下游主要应用领域分析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孕妇内裤产业链分析</w:t>
      </w:r>
      <w:r>
        <w:rPr>
          <w:rFonts w:hint="eastAsia"/>
        </w:rPr>
        <w:br/>
      </w:r>
      <w:r>
        <w:rPr>
          <w:rFonts w:hint="eastAsia"/>
        </w:rPr>
        <w:t>　　第二节 孕妇内裤产业上游供应分析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全球市场孕妇内裤下游主要应用领域消费量、市场份额及增长情况（2020-2031年）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中国市场孕妇内裤下游主要应用领域消费量、市场份额及增长情况（2020-2031年）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中国市场孕妇内裤产量、消费量、进出口分析及发展趋势（2020-2031年）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中国市场孕妇内裤产量、消费量、进出口分析及发展趋势（2020-2031年）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中国市场孕妇内裤进出口贸易趋势（2020-2031年）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中国市场孕妇内裤主要进口来源</w:t>
      </w:r>
      <w:r>
        <w:rPr>
          <w:rFonts w:hint="eastAsia"/>
        </w:rPr>
        <w:br/>
      </w:r>
      <w:r>
        <w:rPr>
          <w:rFonts w:hint="eastAsia"/>
        </w:rPr>
        <w:t>　　第四节 中国市场孕妇内裤主要出口目的地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中国市场孕妇内裤主要地区分布（2025年）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中国孕妇内裤生产地区分布</w:t>
      </w:r>
      <w:r>
        <w:rPr>
          <w:rFonts w:hint="eastAsia"/>
        </w:rPr>
        <w:br/>
      </w:r>
      <w:r>
        <w:rPr>
          <w:rFonts w:hint="eastAsia"/>
        </w:rPr>
        <w:t>　　第二节 中国孕妇内裤消费地区分布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影响中国市场孕妇内裤供需因素分析</w:t>
      </w:r>
      <w:r>
        <w:rPr>
          <w:rFonts w:hint="eastAsia"/>
        </w:rPr>
        <w:br/>
      </w:r>
      <w:r>
        <w:rPr>
          <w:rFonts w:hint="eastAsia"/>
        </w:rPr>
        <w:t>　　第一节 孕妇内裤及相关行业技术发展概况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孕妇内裤进出口贸易现状及趋势（2020-2031年）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孕妇内裤产品技术趋势与价格走势预测（2020-2031年）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孕妇内裤行业市场环境发展趋势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不同种类孕妇内裤产品技术发展趋势（2020-2031年）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孕妇内裤价格走势预测（2020-2031年）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孕妇内裤销售渠道分析及建议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国内市场孕妇内裤销售渠道分析</w:t>
      </w:r>
      <w:r>
        <w:rPr>
          <w:rFonts w:hint="eastAsia"/>
        </w:rPr>
        <w:br/>
      </w:r>
      <w:r>
        <w:rPr>
          <w:rFonts w:hint="eastAsia"/>
        </w:rPr>
        <w:t>　　　　一、当前孕妇内裤主要销售模式及销售渠道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二、国内市场孕妇内裤销售模式及销售渠道趋势（2020-2031年）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海外市场孕妇内裤销售渠道分析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孕妇内裤行业营销策略建议</w:t>
      </w:r>
      <w:r>
        <w:rPr>
          <w:rFonts w:hint="eastAsia"/>
        </w:rPr>
        <w:br/>
      </w:r>
      <w:r>
        <w:rPr>
          <w:rFonts w:hint="eastAsia"/>
        </w:rPr>
        <w:t>　　　　一、孕妇内裤市场定位及目标消费者分析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二、孕妇内裤行业营销模式及销售渠道建议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孕妇内裤产品介绍</w:t>
      </w:r>
      <w:r>
        <w:rPr>
          <w:rFonts w:hint="eastAsia"/>
        </w:rPr>
        <w:br/>
      </w:r>
      <w:r>
        <w:rPr>
          <w:rFonts w:hint="eastAsia"/>
        </w:rPr>
        <w:t>　　表 孕妇内裤产品分类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2024年全球不同种类孕妇内裤产量份额</w:t>
      </w:r>
      <w:r>
        <w:rPr>
          <w:rFonts w:hint="eastAsia"/>
        </w:rPr>
        <w:br/>
      </w:r>
      <w:r>
        <w:rPr>
          <w:rFonts w:hint="eastAsia"/>
        </w:rPr>
        <w:t>　　表 不同种类孕妇内裤价格及趋势（2020-2031年）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孕妇内裤主要应用领域</w:t>
      </w:r>
      <w:r>
        <w:rPr>
          <w:rFonts w:hint="eastAsia"/>
        </w:rPr>
        <w:br/>
      </w:r>
      <w:r>
        <w:rPr>
          <w:rFonts w:hint="eastAsia"/>
        </w:rPr>
        <w:t>　　图 全球2024年孕妇内裤不同应用领域消费量份额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全球市场孕妇内裤产量及增长情况（2020-2031年）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全球市场孕妇内裤产值及增长情况（2020-2031年）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中国市场孕妇内裤产量、增长率及趋势（2020-2031年）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中国市场孕妇内裤产值、增长率及趋势（2020-2031年）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全球孕妇内裤产能、产量、产能利用率及趋势（2020-2031年）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全球孕妇内裤产量、表观消费量及趋势（2020-2031年）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中国孕妇内裤产能、产量、产能利用率及趋势（2020-2031年）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中国孕妇内裤产量、表观消费量及趋势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中国孕妇内裤产量、市场需求量及趋势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孕妇内裤行业政策分析</w:t>
      </w:r>
      <w:r>
        <w:rPr>
          <w:rFonts w:hint="eastAsia"/>
        </w:rPr>
        <w:br/>
      </w:r>
      <w:r>
        <w:rPr>
          <w:rFonts w:hint="eastAsia"/>
        </w:rPr>
        <w:t>　　表 全球市场孕妇内裤重点企业2024和2025年产量统计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全球市场孕妇内裤重点企业2024和2025年产量、市场份额统计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全球市场孕妇内裤重点企业2025年产量、市场份额统计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全球市场孕妇内裤重点企业2025年产量、市场份额统计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全球市场孕妇内裤重点企业2024和2025年产值统计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全球市场孕妇内裤重点企业2024和2025年产值市场份额统计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全球市场孕妇内裤重点企业2025年产值、市场份额统计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全球市场孕妇内裤重点企业2025年产值、市场份额统计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全球市场孕妇内裤重点企业2024和2025年产品价格统计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中国市场孕妇内裤重点企业2024和2025年产量统计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中国市场孕妇内裤重点企业2024和2025年产量市场份额统计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中国市场孕妇内裤重点企业2025年产量、市场份额统计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中国市场孕妇内裤重点企业2025年产量、市场份额统计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中国市场孕妇内裤重点企业2024和2025年产值统计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中国市场孕妇内裤重点企业2024和2025年产值市场份额统计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中国市场孕妇内裤重点企业2025年产值、市场份额统计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中国市场孕妇内裤重点企业2025年产值、市场份额统计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孕妇内裤企业总部</w:t>
      </w:r>
      <w:r>
        <w:rPr>
          <w:rFonts w:hint="eastAsia"/>
        </w:rPr>
        <w:br/>
      </w:r>
      <w:r>
        <w:rPr>
          <w:rFonts w:hint="eastAsia"/>
        </w:rPr>
        <w:t>　　表 全球市场孕妇内裤重点企业2024和2025年产值市场份额统计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全球孕妇内裤重点企业SWOT分析</w:t>
      </w:r>
      <w:r>
        <w:rPr>
          <w:rFonts w:hint="eastAsia"/>
        </w:rPr>
        <w:br/>
      </w:r>
      <w:r>
        <w:rPr>
          <w:rFonts w:hint="eastAsia"/>
        </w:rPr>
        <w:t>　　表 中国孕妇内裤重点企业SWOT分析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全球主要地区2020-2025年孕妇内裤产量统计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全球主要地区2025-2031年孕妇内裤产量预测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全球主要地区2020-2031年孕妇内裤产量市场份额统计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全球主要地区2025年孕妇内裤产量市场份额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全球主要地区2020-2025年孕妇内裤产值统计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全球主要地区2025-2031年孕妇内裤产值预测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全球主要地区2020-2031年孕妇内裤产值市场份额统计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全球主要地区2025年孕妇内裤产值市场份额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中国市场2020-2031年孕妇内裤产量及增长情况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中国市场2020-2031年孕妇内裤产值及增长情况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北美市场2020-2031年孕妇内裤产量及增长情况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北美市场2020-2031年孕妇内裤产值及增长情况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欧洲市场2020-2031年孕妇内裤产量及增长情况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欧洲市场2020-2031年孕妇内裤产值及增长情况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日本市场2020-2031年孕妇内裤产量及增长情况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日本市场2020-2031年孕妇内裤产值及增长情况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全球主要地区2020-2025年孕妇内裤消费量统计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全球主要地区2025-2031年孕妇内裤消费量预测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全球主要地区2020-2031年孕妇内裤消费量市场份额统计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全球主要地区2025年孕妇内裤消费量市场份额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中国市场2020-2031年孕妇内裤消费量、增长率及趋势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北美市场2020-2031年孕妇内裤消费量、增长率及趋势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欧洲市场2020-2031年孕妇内裤消费量、增长率及趋势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日本市场2020-2031年孕妇内裤消费量、增长率及趋势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企业（一）孕妇内裤产品情况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企业（二）孕妇内裤产品情况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企业（三）孕妇内裤产品情况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企业（四）孕妇内裤产品情况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企业（五）孕妇内裤产品情况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企业（六）孕妇内裤产品情况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企业（七）孕妇内裤产品情况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企业（八）孕妇内裤产品情况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企业（九）孕妇内裤产品情况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企业（十）孕妇内裤产品情况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企业（十）2020-2025年孕妇内裤产量、价格、收入、成本、毛利情况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全球市场不同种类孕妇内裤产量统计（2020-2025年）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全球市场不同种类孕妇内裤产量预测（2025-2031年）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全球市场不同种类孕妇内裤产量市场份额（2020-2031年）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全球市场不同种类孕妇内裤产值统计（2020-2025年）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全球市场不同种类孕妇内裤产值预测（2025-2031年）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全球市场不同种类孕妇内裤产值市场份额（2020-2031年）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全球市场不同种类孕妇内裤价格走势（2020-2031年）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中国市场不同种类孕妇内裤产量统计（2020-2025年）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中国市场不同种类孕妇内裤产量预测（2025-2031年）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中国市场不同种类孕妇内裤产量市场份额（2020-2031年）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中国市场不同种类孕妇内裤产值统计（2020-2025年）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中国市场不同种类孕妇内裤产值预测（2025-2031年）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中国市场不同种类孕妇内裤产值市场份额（2020-2031年）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中国市场不同种类孕妇内裤价格走势（2020-2031年）</w:t>
      </w:r>
      <w:r>
        <w:rPr>
          <w:rFonts w:hint="eastAsia"/>
        </w:rPr>
        <w:br/>
      </w:r>
      <w:r>
        <w:rPr>
          <w:rFonts w:hint="eastAsia"/>
        </w:rPr>
        <w:t>　　图 孕妇内裤产业链</w:t>
      </w:r>
      <w:r>
        <w:rPr>
          <w:rFonts w:hint="eastAsia"/>
        </w:rPr>
        <w:br/>
      </w:r>
      <w:r>
        <w:rPr>
          <w:rFonts w:hint="eastAsia"/>
        </w:rPr>
        <w:t>　　表 孕妇内裤原材料</w:t>
      </w:r>
      <w:r>
        <w:rPr>
          <w:rFonts w:hint="eastAsia"/>
        </w:rPr>
        <w:br/>
      </w:r>
      <w:r>
        <w:rPr>
          <w:rFonts w:hint="eastAsia"/>
        </w:rPr>
        <w:t>　　表 孕妇内裤上游原料供应商及联系方式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全球市场孕妇内裤主要应用领域消费量统计（2020-2025年）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全球市场孕妇内裤主要应用领域消费量预测（2025-2031年）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全球市场孕妇内裤主要应用领域消费量市场份额（2020-2031年）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2025年全球市场孕妇内裤主要应用领域消费量市场份额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全球市场孕妇内裤主要应用领域消费量增长率（2020-2031年）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中国市场孕妇内裤主要应用领域消费量统计（2020-2025年）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中国市场孕妇内裤主要应用领域消费量预测（2025-2031年）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中国市场孕妇内裤主要应用领域消费量市场份额（2020-2031年）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中国市场孕妇内裤主要应用领域消费量增长率（2020-2031年）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中国市场孕妇内裤产量、消费量、进出口情况分析（2020-2025年）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中国市场孕妇内裤产量、消费量、进出口情况预测（2025-2031年）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2020-2031年中国市场孕妇内裤进出口量</w:t>
      </w:r>
      <w:r>
        <w:rPr>
          <w:rFonts w:hint="eastAsia"/>
        </w:rPr>
        <w:br/>
      </w:r>
      <w:r>
        <w:rPr>
          <w:rFonts w:hint="eastAsia"/>
        </w:rPr>
        <w:t>　　图 2025年孕妇内裤生产地区分布</w:t>
      </w:r>
      <w:r>
        <w:rPr>
          <w:rFonts w:hint="eastAsia"/>
        </w:rPr>
        <w:br/>
      </w:r>
      <w:r>
        <w:rPr>
          <w:rFonts w:hint="eastAsia"/>
        </w:rPr>
        <w:t>　　图 2025年孕妇内裤消费地区分布</w:t>
      </w:r>
      <w:r>
        <w:rPr>
          <w:rFonts w:hint="eastAsia"/>
        </w:rPr>
        <w:br/>
      </w:r>
      <w:r>
        <w:rPr>
          <w:rFonts w:hint="eastAsia"/>
        </w:rPr>
        <w:t>　　图 中国孕妇内裤进口量及趋势预测（2020-2031年）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中国孕妇内裤出口量及趋势预测（2020-2031年）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不同种类孕妇内裤产量占比（2025-2031年）</w:t>
      </w:r>
      <w:r>
        <w:rPr>
          <w:rFonts w:hint="eastAsia"/>
        </w:rPr>
        <w:br/>
      </w:r>
      <w:r>
        <w:rPr>
          <w:rFonts w:hint="eastAsia"/>
        </w:rPr>
        <w:t>　　图 孕妇内裤价格走势预测（2025-2031年）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国内市场孕妇内裤未来销售渠道趋势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7bb4540c046e5" w:history="1">
        <w:r>
          <w:rPr>
            <w:rStyle w:val="Hyperlink"/>
          </w:rPr>
          <w:t>2025-2031年全球与中国孕妇内裤发展现状及市场前景报告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7bb4540c046e5" w:history="1">
        <w:r>
          <w:rPr>
            <w:rStyle w:val="Hyperlink"/>
          </w:rPr>
          <w:t>https://www.20087.com/7/30/YunFuNeiKuFaZhanQianJingFenXi.html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期什么时候穿孕妇内裤、孕妇内裤总是湿漉漉的是什么原因、孕妇内裤和普通内裤有什么不一样、孕妇内裤上有血迹是怎么回事、孕晚期内裤老是湿怎么回事、孕妇内裤每天都很脏黄黄的、什么时候开始穿孕妇内裤、孕妇内裤上总是湿漉漉的、孕妇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808cd01c04879" w:history="1">
      <w:r>
        <w:rPr>
          <w:rStyle w:val="Hyperlink"/>
        </w:rPr>
        <w:t>2025-2031年全球与中国孕妇内裤发展现状及市场前景报告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unFuNeiKuFaZhanQianJingFenXi.html" TargetMode="External" Id="Rc797bb4540c0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unFuNeiKuFaZhanQianJingFenXi.html" TargetMode="External" Id="Rbe2808cd01c0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2025-04-30T06:30:00Z</dcterms:created>
  <dcterms:modified xsi:type="dcterms:W3CDTF">2025-04-30T07:30:00Z</dcterms:modified>
  <dc:subject>2025-2031年全球与中国孕妇内裤发展现状及市场前景报告</dc:subject>
  <dc:title>2025-2031年全球与中国孕妇内裤发展现状及市场前景报告</dc:title>
  <cp:keywords>2025-2031年全球与中国孕妇内裤发展现状及市场前景报告</cp:keywords>
  <dc:description>2025-2031年全球与中国孕妇内裤发展现状及市场前景报告</dc:description>
</cp:coreProperties>
</file>