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cd89d831d48a4" w:history="1">
              <w:r>
                <w:rPr>
                  <w:rStyle w:val="Hyperlink"/>
                </w:rPr>
                <w:t>2025-2031年中国宠物玩具行业现状分析与发展前景预测报告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cd89d831d48a4" w:history="1">
              <w:r>
                <w:rPr>
                  <w:rStyle w:val="Hyperlink"/>
                </w:rPr>
                <w:t>2025-2031年中国宠物玩具行业现状分析与发展前景预测报告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cd89d831d48a4" w:history="1">
                <w:r>
                  <w:rPr>
                    <w:rStyle w:val="Hyperlink"/>
                  </w:rPr>
                  <w:t>https://www.20087.com/7/70/ChongWuWanJuShiChangQianJingFenXi.html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市场随着宠物经济的兴起而蓬勃发展，反映了现代人对宠物情感陪伴和生活质量的重视。宠物玩具不仅能够满足宠物的天性，如咬嚼、抓挠和追逐，还能促进宠物的身心健康，减少行为问题。近年来，宠物玩具的设计更加人性化和安全，采用环保材料和无毒染料，同时融入智能科技，如远程控制和互动游戏，增强了主人与宠物之间的互动体验。</w:t>
      </w:r>
      <w:r>
        <w:rPr>
          <w:rFonts w:hint="eastAsia"/>
        </w:rPr>
        <w:br/>
      </w:r>
      <w:r>
        <w:rPr>
          <w:rFonts w:hint="eastAsia"/>
        </w:rPr>
        <w:t>　　未来，宠物玩具的发展将更加注重个性化和智能化。个性化方面，宠物玩具将根据不同宠物的品种、年龄和兴趣定制，提供更贴合宠物需求的产品，如智能训练玩具和定制化运动装备。智能化方面，宠物玩具将集成更多的传感器和AI技术，能够监测宠物的行为和健康状态，甚至进行基本的情感交流，成为宠物智能生活的一部分。此外，随着消费者对可持续生活方式的追求，可降解和可回收的宠物玩具将获得更多关注，促进宠物用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cd89d831d48a4" w:history="1">
        <w:r>
          <w:rPr>
            <w:rStyle w:val="Hyperlink"/>
          </w:rPr>
          <w:t>2025-2031年中国宠物玩具行业现状分析与发展前景预测报告</w:t>
        </w:r>
      </w:hyperlink>
      <w:r>
        <w:rPr>
          <w:rFonts w:hint="eastAsia"/>
        </w:rPr>
        <w:t>》通过详实的数据分析，全面解析了宠物玩具行业的市场规模、需求动态及价格趋势，深入探讨了宠物玩具产业链上下游的协同关系与竞争格局变化。报告对宠物玩具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玩具行业的未来发展方向，并针对潜在风险提出了切实可行的应对策略。报告为宠物玩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宠物玩具行业定义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全球宠物玩具行业经济环境分析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全球宠物玩具市场总体情况分析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一、全球宠物玩具行业的发展特点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二、全球宠物玩具市场结构</w:t>
      </w:r>
      <w:r>
        <w:rPr>
          <w:rFonts w:hint="eastAsia"/>
        </w:rPr>
        <w:br/>
      </w:r>
      <w:r>
        <w:rPr>
          <w:rFonts w:hint="eastAsia"/>
        </w:rPr>
        <w:t>　　　　三、全球宠物玩具行业竞争格局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全球主要国家（地区）宠物玩具市场分析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2025-2031年全球宠物玩具行业发展趋势预测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宠物玩具行业环境分析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宠物玩具行业相关政策、法规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2024-2025年中国宠物玩具市场现状</w:t>
      </w:r>
      <w:r>
        <w:rPr>
          <w:rFonts w:hint="eastAsia"/>
        </w:rPr>
        <w:br/>
      </w:r>
      <w:r>
        <w:rPr>
          <w:rFonts w:hint="eastAsia"/>
        </w:rPr>
        <w:t>　　第二节 中国宠物玩具行业产量情况分析及预测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、2019-2024年中国宠物玩具产量统计分析</w:t>
      </w:r>
      <w:r>
        <w:rPr>
          <w:rFonts w:hint="eastAsia"/>
        </w:rPr>
        <w:br/>
      </w:r>
      <w:r>
        <w:rPr>
          <w:rFonts w:hint="eastAsia"/>
        </w:rPr>
        <w:t>　　　　三、宠物玩具生产区域分布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四、2025-2031年中国宠物玩具产量预测分析</w:t>
      </w:r>
      <w:r>
        <w:rPr>
          <w:rFonts w:hint="eastAsia"/>
        </w:rPr>
        <w:br/>
      </w:r>
      <w:r>
        <w:rPr>
          <w:rFonts w:hint="eastAsia"/>
        </w:rPr>
        <w:t>　　第三节 中国宠物玩具市场需求情况分析及预测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一、中国宠物玩具市场需求特点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二、2019-2024年中国宠物玩具市场需求统计</w:t>
      </w:r>
      <w:r>
        <w:rPr>
          <w:rFonts w:hint="eastAsia"/>
        </w:rPr>
        <w:br/>
      </w:r>
      <w:r>
        <w:rPr>
          <w:rFonts w:hint="eastAsia"/>
        </w:rPr>
        <w:t>　　　　三、宠物玩具市场饱和度</w:t>
      </w:r>
      <w:r>
        <w:rPr>
          <w:rFonts w:hint="eastAsia"/>
        </w:rPr>
        <w:br/>
      </w:r>
      <w:r>
        <w:rPr>
          <w:rFonts w:hint="eastAsia"/>
        </w:rPr>
        <w:t>　　　　四、影响宠物玩具市场需求的因素</w:t>
      </w:r>
      <w:r>
        <w:rPr>
          <w:rFonts w:hint="eastAsia"/>
        </w:rPr>
        <w:br/>
      </w:r>
      <w:r>
        <w:rPr>
          <w:rFonts w:hint="eastAsia"/>
        </w:rPr>
        <w:t>　　　　五、宠物玩具市场潜力分析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六、2025-2031年中国宠物玩具市场需求预测分析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一、2019-2024年宠物玩具进口量及增速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三、2025-2031年宠物玩具进口量及增速预测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一、2019-2024年宠物玩具出口量及增速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三、2025-2031年宠物玩具出口量及增速预测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六、**地区宠物玩具行业市场需求规模情况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2024-2025年中国宠物玩具细分行业调研</w:t>
      </w:r>
      <w:r>
        <w:rPr>
          <w:rFonts w:hint="eastAsia"/>
        </w:rPr>
        <w:br/>
      </w:r>
      <w:r>
        <w:rPr>
          <w:rFonts w:hint="eastAsia"/>
        </w:rPr>
        <w:t>　　第一节 主要宠物玩具细分行业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2025年中国宠物玩具企业营销及发展建议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宠物玩具企业营销策略分析及建议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宠物玩具企业营销策略分析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一、宠物玩具企业营销策略</w:t>
      </w:r>
      <w:r>
        <w:rPr>
          <w:rFonts w:hint="eastAsia"/>
        </w:rPr>
        <w:br/>
      </w:r>
      <w:r>
        <w:rPr>
          <w:rFonts w:hint="eastAsia"/>
        </w:rPr>
        <w:t>　　　　二、宠物玩具企业经验借鉴</w:t>
      </w:r>
      <w:r>
        <w:rPr>
          <w:rFonts w:hint="eastAsia"/>
        </w:rPr>
        <w:br/>
      </w:r>
      <w:r>
        <w:rPr>
          <w:rFonts w:hint="eastAsia"/>
        </w:rPr>
        <w:t>　　第三节 宠物玩具企业营销模式演化与创新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宠物玩具企业经营发展分析及建议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一、宠物玩具企业存在的问题</w:t>
      </w:r>
      <w:r>
        <w:rPr>
          <w:rFonts w:hint="eastAsia"/>
        </w:rPr>
        <w:br/>
      </w:r>
      <w:r>
        <w:rPr>
          <w:rFonts w:hint="eastAsia"/>
        </w:rPr>
        <w:t>　　　　二、宠物玩具企业应对的策略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2025年宠物玩具行业发展趋势预测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一、2025-2031年宠物玩具行业市场风险及控制策略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宠物玩具行业投资战略研究</w:t>
      </w:r>
      <w:r>
        <w:rPr>
          <w:rFonts w:hint="eastAsia"/>
        </w:rPr>
        <w:br/>
      </w:r>
      <w:r>
        <w:rPr>
          <w:rFonts w:hint="eastAsia"/>
        </w:rPr>
        <w:t>　　第一节 宠物玩具行业发展战略研究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对我国宠物玩具品牌的战略思考</w:t>
      </w:r>
      <w:r>
        <w:rPr>
          <w:rFonts w:hint="eastAsia"/>
        </w:rPr>
        <w:br/>
      </w:r>
      <w:r>
        <w:rPr>
          <w:rFonts w:hint="eastAsia"/>
        </w:rPr>
        <w:t>　　　　一、宠物玩具品牌的重要性</w:t>
      </w:r>
      <w:r>
        <w:rPr>
          <w:rFonts w:hint="eastAsia"/>
        </w:rPr>
        <w:br/>
      </w:r>
      <w:r>
        <w:rPr>
          <w:rFonts w:hint="eastAsia"/>
        </w:rPr>
        <w:t>　　　　二、宠物玩具实施品牌战略的意义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四、我国宠物玩具企业的品牌战略</w:t>
      </w:r>
      <w:r>
        <w:rPr>
          <w:rFonts w:hint="eastAsia"/>
        </w:rPr>
        <w:br/>
      </w:r>
      <w:r>
        <w:rPr>
          <w:rFonts w:hint="eastAsia"/>
        </w:rPr>
        <w:t>　　　　五、宠物玩具品牌战略管理的策略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宠物玩具经营策略分析</w:t>
      </w:r>
      <w:r>
        <w:rPr>
          <w:rFonts w:hint="eastAsia"/>
        </w:rPr>
        <w:br/>
      </w:r>
      <w:r>
        <w:rPr>
          <w:rFonts w:hint="eastAsia"/>
        </w:rPr>
        <w:t>　　　　一、宠物玩具市场细分策略</w:t>
      </w:r>
      <w:r>
        <w:rPr>
          <w:rFonts w:hint="eastAsia"/>
        </w:rPr>
        <w:br/>
      </w:r>
      <w:r>
        <w:rPr>
          <w:rFonts w:hint="eastAsia"/>
        </w:rPr>
        <w:t>　　　　二、宠物玩具市场创新策略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宠物玩具行业投资战略研究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一、2025-2031年宠物玩具行业投资战略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宠物玩具行业类别</w:t>
      </w:r>
      <w:r>
        <w:rPr>
          <w:rFonts w:hint="eastAsia"/>
        </w:rPr>
        <w:br/>
      </w:r>
      <w:r>
        <w:rPr>
          <w:rFonts w:hint="eastAsia"/>
        </w:rPr>
        <w:t>　　图表 宠物玩具行业产业链调研</w:t>
      </w:r>
      <w:r>
        <w:rPr>
          <w:rFonts w:hint="eastAsia"/>
        </w:rPr>
        <w:br/>
      </w:r>
      <w:r>
        <w:rPr>
          <w:rFonts w:hint="eastAsia"/>
        </w:rPr>
        <w:t>　　图表 宠物玩具行业现状</w:t>
      </w:r>
      <w:r>
        <w:rPr>
          <w:rFonts w:hint="eastAsia"/>
        </w:rPr>
        <w:br/>
      </w:r>
      <w:r>
        <w:rPr>
          <w:rFonts w:hint="eastAsia"/>
        </w:rPr>
        <w:t>　　图表 宠物玩具行业标准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2019-2024年中国宠物玩具行业产量统计</w:t>
      </w:r>
      <w:r>
        <w:rPr>
          <w:rFonts w:hint="eastAsia"/>
        </w:rPr>
        <w:br/>
      </w:r>
      <w:r>
        <w:rPr>
          <w:rFonts w:hint="eastAsia"/>
        </w:rPr>
        <w:t>　　图表 宠物玩具行业动态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2019-2024年中国宠物玩具市场需求量</w:t>
      </w:r>
      <w:r>
        <w:rPr>
          <w:rFonts w:hint="eastAsia"/>
        </w:rPr>
        <w:br/>
      </w:r>
      <w:r>
        <w:rPr>
          <w:rFonts w:hint="eastAsia"/>
        </w:rPr>
        <w:t>　　图表 2024年中国宠物玩具行业需求区域调研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2019-2024年中国宠物玩具行情</w:t>
      </w:r>
      <w:r>
        <w:rPr>
          <w:rFonts w:hint="eastAsia"/>
        </w:rPr>
        <w:br/>
      </w:r>
      <w:r>
        <w:rPr>
          <w:rFonts w:hint="eastAsia"/>
        </w:rPr>
        <w:t>　　图表 2019-2024年中国宠物玩具价格走势图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**地区宠物玩具市场规模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**地区宠物玩具市场调研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**地区宠物玩具市场规模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**地区宠物玩具市场调研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宠物玩具行业竞争对手分析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2025-2031年中国宠物玩具行业市场规模预测</w:t>
      </w:r>
      <w:r>
        <w:rPr>
          <w:rFonts w:hint="eastAsia"/>
        </w:rPr>
        <w:br/>
      </w:r>
      <w:r>
        <w:rPr>
          <w:rFonts w:hint="eastAsia"/>
        </w:rPr>
        <w:t>　　图表 宠物玩具行业准入条件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cd89d831d48a4" w:history="1">
        <w:r>
          <w:rPr>
            <w:rStyle w:val="Hyperlink"/>
          </w:rPr>
          <w:t>2025-2031年中国宠物玩具行业现状分析与发展前景预测报告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cd89d831d48a4" w:history="1">
        <w:r>
          <w:rPr>
            <w:rStyle w:val="Hyperlink"/>
          </w:rPr>
          <w:t>https://www.20087.com/7/70/ChongWuWanJuShiChangQianJingFenXi.html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91930e3bc4195" w:history="1">
      <w:r>
        <w:rPr>
          <w:rStyle w:val="Hyperlink"/>
        </w:rPr>
        <w:t>2025-2031年中国宠物玩具行业现状分析与发展前景预测报告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ongWuWanJuShiChangQianJingFenXi.html" TargetMode="External" Id="R7b0cd89d831d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ongWuWanJuShiChangQianJingFenXi.html" TargetMode="External" Id="R7a691930e3bc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2025-01-27T01:48:00Z</dcterms:created>
  <dcterms:modified xsi:type="dcterms:W3CDTF">2025-01-27T02:48:00Z</dcterms:modified>
  <dc:subject>2025-2031年中国宠物玩具行业现状分析与发展前景预测报告</dc:subject>
  <dc:title>2025-2031年中国宠物玩具行业现状分析与发展前景预测报告</dc:title>
  <cp:keywords>2025-2031年中国宠物玩具行业现状分析与发展前景预测报告</cp:keywords>
  <dc:description>2025-2031年中国宠物玩具行业现状分析与发展前景预测报告</dc:description>
</cp:coreProperties>
</file>