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fc8c4251f48af" w:history="1">
              <w:r>
                <w:rPr>
                  <w:rStyle w:val="Hyperlink"/>
                </w:rPr>
                <w:t>2025-2031年全球与中国数码发电机发展现状及市场前景报告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fc8c4251f48af" w:history="1">
              <w:r>
                <w:rPr>
                  <w:rStyle w:val="Hyperlink"/>
                </w:rPr>
                <w:t>2025-2031年全球与中国数码发电机发展现状及市场前景报告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fc8c4251f48af" w:history="1">
                <w:r>
                  <w:rPr>
                    <w:rStyle w:val="Hyperlink"/>
                  </w:rPr>
                  <w:t>https://www.20087.com/7/60/ShuMaFaDianJiDeQianJing.html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发电机是一种用于电力供应的关键设备，近年来随着材料科学和电力电子技术的进步，其设计和性能都得到了显著改进。目前，数码发电机不仅在发电效率、噪音控制方面表现出色，而且在适用范围、使用便利性方面也有了明显改进。此外，随着新材料的应用，数码发电机的种类更加丰富，能够满足不同电力供应的需求。</w:t>
      </w:r>
      <w:r>
        <w:rPr>
          <w:rFonts w:hint="eastAsia"/>
        </w:rPr>
        <w:br/>
      </w:r>
      <w:r>
        <w:rPr>
          <w:rFonts w:hint="eastAsia"/>
        </w:rPr>
        <w:t>　　未来，数码发电机市场的发展将受到多方面因素的影响。一方面，随着电力供应行业的发展和对高质量电力供应设备的需求增加，对高性能、多功能的数码发电机需求将持续增长，这将推动数码发电机设计和技术的持续进步。另一方面，随着可持续发展理念的普及，采用环保材料和生产工艺的数码发电机将成为市场新宠。此外，随着新材料技术的发展，新型数码发电机将不断涌现，能够更好地适应不同电力供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fc8c4251f48af" w:history="1">
        <w:r>
          <w:rPr>
            <w:rStyle w:val="Hyperlink"/>
          </w:rPr>
          <w:t>2025-2031年全球与中国数码发电机发展现状及市场前景报告</w:t>
        </w:r>
      </w:hyperlink>
      <w:r>
        <w:rPr>
          <w:rFonts w:hint="eastAsia"/>
        </w:rPr>
        <w:t>》基于国家统计局及相关协会的权威数据，系统研究了数码发电机行业的市场需求、市场规模及产业链现状，分析了数码发电机价格波动、细分市场动态及重点企业的经营表现，科学预测了数码发电机市场前景与发展趋势，揭示了潜在需求与投资机会，同时指出了数码发电机行业可能面临的风险。通过对数码发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中国数码发电机概述</w:t>
      </w:r>
      <w:r>
        <w:rPr>
          <w:rFonts w:hint="eastAsia"/>
        </w:rPr>
        <w:br/>
      </w:r>
      <w:r>
        <w:rPr>
          <w:rFonts w:hint="eastAsia"/>
        </w:rPr>
        <w:t>　　第一节 数码发电机行业定义</w:t>
      </w:r>
      <w:r>
        <w:rPr>
          <w:rFonts w:hint="eastAsia"/>
        </w:rPr>
        <w:br/>
      </w:r>
      <w:r>
        <w:rPr>
          <w:rFonts w:hint="eastAsia"/>
        </w:rPr>
        <w:t>　　第二节 数码发电机行业发展特性</w:t>
      </w:r>
      <w:r>
        <w:rPr>
          <w:rFonts w:hint="eastAsia"/>
        </w:rPr>
        <w:br/>
      </w:r>
      <w:r>
        <w:rPr>
          <w:rFonts w:hint="eastAsia"/>
        </w:rPr>
        <w:t>　　第三节 数码发电机产业链分析</w:t>
      </w:r>
      <w:r>
        <w:rPr>
          <w:rFonts w:hint="eastAsia"/>
        </w:rPr>
        <w:br/>
      </w:r>
      <w:r>
        <w:rPr>
          <w:rFonts w:hint="eastAsia"/>
        </w:rPr>
        <w:t>　　第四节 数码发电机行业生命周期分析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2024-2025年国外数码发电机市场发展概况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全球数码发电机市场发展分析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北美地区主要国家数码发电机市场概况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欧盟地区主要国家数码发电机市场概况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亚洲地区主要国家数码发电机市场概况</w:t>
      </w:r>
      <w:r>
        <w:rPr>
          <w:rFonts w:hint="eastAsia"/>
        </w:rPr>
        <w:br/>
      </w:r>
      <w:r>
        <w:rPr>
          <w:rFonts w:hint="eastAsia"/>
        </w:rPr>
        <w:t>　　第五节 全球数码发电机市场发展预测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2024-2025年中国数码发电机发展环境分析</w:t>
      </w:r>
      <w:r>
        <w:rPr>
          <w:rFonts w:hint="eastAsia"/>
        </w:rPr>
        <w:br/>
      </w:r>
      <w:r>
        <w:rPr>
          <w:rFonts w:hint="eastAsia"/>
        </w:rPr>
        <w:t>　　第一节 数码发电机行业经济环境分析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数码发电机行业相关政策、标准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2024-2025年数码发电机市场特性分析</w:t>
      </w:r>
      <w:r>
        <w:rPr>
          <w:rFonts w:hint="eastAsia"/>
        </w:rPr>
        <w:br/>
      </w:r>
      <w:r>
        <w:rPr>
          <w:rFonts w:hint="eastAsia"/>
        </w:rPr>
        <w:t>　　第一节 数码发电机行业集中度分析</w:t>
      </w:r>
      <w:r>
        <w:rPr>
          <w:rFonts w:hint="eastAsia"/>
        </w:rPr>
        <w:br/>
      </w:r>
      <w:r>
        <w:rPr>
          <w:rFonts w:hint="eastAsia"/>
        </w:rPr>
        <w:t>　　第二节 数码发电机行业SWOT分析</w:t>
      </w:r>
      <w:r>
        <w:rPr>
          <w:rFonts w:hint="eastAsia"/>
        </w:rPr>
        <w:br/>
      </w:r>
      <w:r>
        <w:rPr>
          <w:rFonts w:hint="eastAsia"/>
        </w:rPr>
        <w:t>　　　　一、数码发电机行业优势</w:t>
      </w:r>
      <w:r>
        <w:rPr>
          <w:rFonts w:hint="eastAsia"/>
        </w:rPr>
        <w:br/>
      </w:r>
      <w:r>
        <w:rPr>
          <w:rFonts w:hint="eastAsia"/>
        </w:rPr>
        <w:t>　　　　二、数码发电机行业劣势</w:t>
      </w:r>
      <w:r>
        <w:rPr>
          <w:rFonts w:hint="eastAsia"/>
        </w:rPr>
        <w:br/>
      </w:r>
      <w:r>
        <w:rPr>
          <w:rFonts w:hint="eastAsia"/>
        </w:rPr>
        <w:t>　　　　三、数码发电机行业机会</w:t>
      </w:r>
      <w:r>
        <w:rPr>
          <w:rFonts w:hint="eastAsia"/>
        </w:rPr>
        <w:br/>
      </w:r>
      <w:r>
        <w:rPr>
          <w:rFonts w:hint="eastAsia"/>
        </w:rPr>
        <w:t>　　　　四、数码发电机行业风险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2024-2025年中国数码发电机发展现状</w:t>
      </w:r>
      <w:r>
        <w:rPr>
          <w:rFonts w:hint="eastAsia"/>
        </w:rPr>
        <w:br/>
      </w:r>
      <w:r>
        <w:rPr>
          <w:rFonts w:hint="eastAsia"/>
        </w:rPr>
        <w:t>　　第一节 中国数码发电机市场现状分析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中国数码发电机行业产量情况分析及预测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一、数码发电机总体产能规模</w:t>
      </w:r>
      <w:r>
        <w:rPr>
          <w:rFonts w:hint="eastAsia"/>
        </w:rPr>
        <w:br/>
      </w:r>
      <w:r>
        <w:rPr>
          <w:rFonts w:hint="eastAsia"/>
        </w:rPr>
        <w:t>　　　　二、数码发电机生产区域分布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三、2019-2024年中国数码发电机产量统计分析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中国数码发电机市场需求分析及预测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二、2025-2031年中国数码发电机市场价格走势预测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2019-2024年数码发电机行业经济运行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2019-2024年中国数码发电机行业盈利能力分析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2019-2024年中国数码发电机行业发展能力分析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2019-2024年数码发电机行业偿债能力分析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2019-2024年数码发电机制造企业数量分析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**地区数码发电机市场发展分析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**地区数码发电机市场发展分析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**地区数码发电机市场发展分析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**地区数码发电机市场发展分析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**地区数码发电机市场发展分析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2019-2024年中国数码发电机进出口分析</w:t>
      </w:r>
      <w:r>
        <w:rPr>
          <w:rFonts w:hint="eastAsia"/>
        </w:rPr>
        <w:br/>
      </w:r>
      <w:r>
        <w:rPr>
          <w:rFonts w:hint="eastAsia"/>
        </w:rPr>
        <w:t>　　第一节 数码发电机进口情况分析</w:t>
      </w:r>
      <w:r>
        <w:rPr>
          <w:rFonts w:hint="eastAsia"/>
        </w:rPr>
        <w:br/>
      </w:r>
      <w:r>
        <w:rPr>
          <w:rFonts w:hint="eastAsia"/>
        </w:rPr>
        <w:t>　　第二节 数码发电机出口情况分析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影响数码发电机进出口因素分析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主要数码发电机生产企业及竞争格局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数码发电机行业投资战略研究</w:t>
      </w:r>
      <w:r>
        <w:rPr>
          <w:rFonts w:hint="eastAsia"/>
        </w:rPr>
        <w:br/>
      </w:r>
      <w:r>
        <w:rPr>
          <w:rFonts w:hint="eastAsia"/>
        </w:rPr>
        <w:t>　　第一节 数码发电机行业发展战略研究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一、数码发电机品牌的重要性</w:t>
      </w:r>
      <w:r>
        <w:rPr>
          <w:rFonts w:hint="eastAsia"/>
        </w:rPr>
        <w:br/>
      </w:r>
      <w:r>
        <w:rPr>
          <w:rFonts w:hint="eastAsia"/>
        </w:rPr>
        <w:t>　　　　二、数码发电机实施品牌战略的意义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五、数码发电机品牌战略管理的策略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数码发电机经营策略分析</w:t>
      </w:r>
      <w:r>
        <w:rPr>
          <w:rFonts w:hint="eastAsia"/>
        </w:rPr>
        <w:br/>
      </w:r>
      <w:r>
        <w:rPr>
          <w:rFonts w:hint="eastAsia"/>
        </w:rPr>
        <w:t>　　　　一、数码发电机市场细分策略</w:t>
      </w:r>
      <w:r>
        <w:rPr>
          <w:rFonts w:hint="eastAsia"/>
        </w:rPr>
        <w:br/>
      </w:r>
      <w:r>
        <w:rPr>
          <w:rFonts w:hint="eastAsia"/>
        </w:rPr>
        <w:t>　　　　二、数码发电机市场创新策略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四、数码发电机新产品差异化战略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2025-2031年中国数码发电机发展趋势预测及投资风险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2025年数码发电机市场前景分析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2025年数码发电机行业发展趋势预测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数码发电机行业投资风险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数码发电机投资建议</w:t>
      </w:r>
      <w:r>
        <w:rPr>
          <w:rFonts w:hint="eastAsia"/>
        </w:rPr>
        <w:br/>
      </w:r>
      <w:r>
        <w:rPr>
          <w:rFonts w:hint="eastAsia"/>
        </w:rPr>
        <w:t>　　第一节 数码发电机行业投资环境分析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数码发电机行业投资进入壁垒分析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2025-2031年中国数码发电机行业产量预测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2019-2024年中国数码发电机行业利润及增长情况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2025-2031年中国数码发电机行业产品市场价格走势预测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数码发电机重点企业经营情况分析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2025-2031年中国数码发电机市场规模预测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2025-2031年中国数码发电机行业利润预测</w:t>
      </w:r>
      <w:r>
        <w:rPr>
          <w:rFonts w:hint="eastAsia"/>
        </w:rPr>
        <w:br/>
      </w:r>
      <w:r>
        <w:rPr>
          <w:rFonts w:hint="eastAsia"/>
        </w:rPr>
        <w:t>　　图表 2025年数码发电机行业壁垒</w:t>
      </w:r>
      <w:r>
        <w:rPr>
          <w:rFonts w:hint="eastAsia"/>
        </w:rPr>
        <w:br/>
      </w:r>
      <w:r>
        <w:rPr>
          <w:rFonts w:hint="eastAsia"/>
        </w:rPr>
        <w:t>　　图表 2025年数码发电机市场前景分析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2025-2031年中国数码发电机市场需求预测</w:t>
      </w:r>
      <w:r>
        <w:rPr>
          <w:rFonts w:hint="eastAsia"/>
        </w:rPr>
        <w:br/>
      </w:r>
      <w:r>
        <w:rPr>
          <w:rFonts w:hint="eastAsia"/>
        </w:rPr>
        <w:t>　　图表 2025年数码发电机发展趋势预测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fc8c4251f48af" w:history="1">
        <w:r>
          <w:rPr>
            <w:rStyle w:val="Hyperlink"/>
          </w:rPr>
          <w:t>2025-2031年全球与中国数码发电机发展现状及市场前景报告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fc8c4251f48af" w:history="1">
        <w:r>
          <w:rPr>
            <w:rStyle w:val="Hyperlink"/>
          </w:rPr>
          <w:t>https://www.20087.com/7/60/ShuMaFaDianJiDeQianJing.html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热点：移动发电机、数码发电机怎么启动、3kw发电机、数码发电机哪个牌子好、无刷发电机、数码发电机发不出2 2 0伏是怎么回事、220v微型家用发电机、数码发电机怎样充磁、雅马哈发电机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532f666ce46be" w:history="1">
      <w:r>
        <w:rPr>
          <w:rStyle w:val="Hyperlink"/>
        </w:rPr>
        <w:t>2025-2031年全球与中国数码发电机发展现状及市场前景报告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uMaFaDianJiDeQianJing.html" TargetMode="External" Id="Re7cfc8c4251f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uMaFaDianJiDeQianJing.html" TargetMode="External" Id="Rdc5532f666ce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2024-09-26T05:48:00Z</dcterms:created>
  <dcterms:modified xsi:type="dcterms:W3CDTF">2024-09-26T06:48:00Z</dcterms:modified>
  <dc:subject>2025-2031年全球与中国数码发电机发展现状及市场前景报告</dc:subject>
  <dc:title>2025-2031年全球与中国数码发电机发展现状及市场前景报告</dc:title>
  <cp:keywords>2025-2031年全球与中国数码发电机发展现状及市场前景报告</cp:keywords>
  <dc:description>2025-2031年全球与中国数码发电机发展现状及市场前景报告</dc:description>
</cp:coreProperties>
</file>