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17f421989486e" w:history="1">
              <w:r>
                <w:rPr>
                  <w:rStyle w:val="Hyperlink"/>
                </w:rPr>
                <w:t>2023-2029年全球与中国智能电视行业发展深度调研与未来趋势预测报告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17f421989486e" w:history="1">
              <w:r>
                <w:rPr>
                  <w:rStyle w:val="Hyperlink"/>
                </w:rPr>
                <w:t>2023-2029年全球与中国智能电视行业发展深度调研与未来趋势预测报告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17f421989486e" w:history="1">
                <w:r>
                  <w:rPr>
                    <w:rStyle w:val="Hyperlink"/>
                  </w:rPr>
                  <w:t>https://www.20087.com/7/60/ZhiNengDianShiWeiLaiFaZhanQuShi.html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视是将互联网技术与传统电视相结合的产品，具有在线观看视频、浏览网页、安装应用程序等多种功能。近年来，随着互联网技术的飞速发展和消费者对娱乐体验要求的提高，智能电视市场迅速壮大。智能电视不仅具备传统电视的接收功能，还能接入互联网，支持高清流媒体播放、社交互动、智能家居控制等众多功能。同时，各大厂商也在不断推出搭载最新技术的新产品，如8K分辨率、量子点显示技术等。</w:t>
      </w:r>
      <w:r>
        <w:rPr>
          <w:rFonts w:hint="eastAsia"/>
        </w:rPr>
        <w:br/>
      </w:r>
      <w:r>
        <w:rPr>
          <w:rFonts w:hint="eastAsia"/>
        </w:rPr>
        <w:t>　　未来，智能电视的发展将更加侧重于用户体验和智能化水平的提升。随着5G网络的普及和人工智能技术的应用，智能电视将提供更流畅的在线观看体验和更丰富的交互方式，如语音控制、手势识别等。同时，智能电视将更加深度地融入智能家居生态系统中，成为家庭娱乐和控制中心。此外，随着虚拟现实(VR)和增强现实(AR)技术的进步，智能电视有望成为这些技术的重要载体，为用户提供沉浸式的观影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17f421989486e" w:history="1">
        <w:r>
          <w:rPr>
            <w:rStyle w:val="Hyperlink"/>
          </w:rPr>
          <w:t>2023-2029年全球与中国智能电视行业发展深度调研与未来趋势预测报告</w:t>
        </w:r>
      </w:hyperlink>
      <w:r>
        <w:rPr>
          <w:rFonts w:hint="eastAsia"/>
        </w:rPr>
        <w:t>》从产业链视角出发，系统分析了智能电视行业的市场现状与需求动态，详细解读了智能电视市场规模、价格波动及上下游影响因素。报告深入剖析了智能电视细分领域的发展特点，基于权威数据对市场前景及未来趋势进行了科学预测，同时揭示了智能电视重点企业的竞争格局与市场集中度变化。报告客观翔实地指出了智能电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中国智能电视概述</w:t>
      </w:r>
      <w:r>
        <w:rPr>
          <w:rFonts w:hint="eastAsia"/>
        </w:rPr>
        <w:br/>
      </w:r>
      <w:r>
        <w:rPr>
          <w:rFonts w:hint="eastAsia"/>
        </w:rPr>
        <w:t>　　第一节 智能电视行业定义</w:t>
      </w:r>
      <w:r>
        <w:rPr>
          <w:rFonts w:hint="eastAsia"/>
        </w:rPr>
        <w:br/>
      </w:r>
      <w:r>
        <w:rPr>
          <w:rFonts w:hint="eastAsia"/>
        </w:rPr>
        <w:t>　　第二节 智能电视行业发展特性</w:t>
      </w:r>
      <w:r>
        <w:rPr>
          <w:rFonts w:hint="eastAsia"/>
        </w:rPr>
        <w:br/>
      </w:r>
      <w:r>
        <w:rPr>
          <w:rFonts w:hint="eastAsia"/>
        </w:rPr>
        <w:t>　　第三节 智能电视产业链分析</w:t>
      </w:r>
      <w:r>
        <w:rPr>
          <w:rFonts w:hint="eastAsia"/>
        </w:rPr>
        <w:br/>
      </w:r>
      <w:r>
        <w:rPr>
          <w:rFonts w:hint="eastAsia"/>
        </w:rPr>
        <w:t>　　第四节 智能电视行业生命周期分析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2022-2023年全球主要智能电视市场发展概况</w:t>
      </w:r>
      <w:r>
        <w:rPr>
          <w:rFonts w:hint="eastAsia"/>
        </w:rPr>
        <w:br/>
      </w:r>
      <w:r>
        <w:rPr>
          <w:rFonts w:hint="eastAsia"/>
        </w:rPr>
        <w:t>　　第一节 全球智能电视市场发展分析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欧洲地区主要国家智能电视市场概况</w:t>
      </w:r>
      <w:r>
        <w:rPr>
          <w:rFonts w:hint="eastAsia"/>
        </w:rPr>
        <w:br/>
      </w:r>
      <w:r>
        <w:rPr>
          <w:rFonts w:hint="eastAsia"/>
        </w:rPr>
        <w:t>　　第三节 北美地区智能电视市场概况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亚洲地区主要国家智能电视市场概况</w:t>
      </w:r>
      <w:r>
        <w:rPr>
          <w:rFonts w:hint="eastAsia"/>
        </w:rPr>
        <w:br/>
      </w:r>
      <w:r>
        <w:rPr>
          <w:rFonts w:hint="eastAsia"/>
        </w:rPr>
        <w:t>　　第五节 全球智能电视市场发展预测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2022-2023年中国智能电视发展环境分析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智能电视行业相关政策、标准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智能电视行业相关发展规划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中国智能电视技术发展分析</w:t>
      </w:r>
      <w:r>
        <w:rPr>
          <w:rFonts w:hint="eastAsia"/>
        </w:rPr>
        <w:br/>
      </w:r>
      <w:r>
        <w:rPr>
          <w:rFonts w:hint="eastAsia"/>
        </w:rPr>
        <w:t>　　第一节 当前智能电视技术发展现状分析</w:t>
      </w:r>
      <w:r>
        <w:rPr>
          <w:rFonts w:hint="eastAsia"/>
        </w:rPr>
        <w:br/>
      </w:r>
      <w:r>
        <w:rPr>
          <w:rFonts w:hint="eastAsia"/>
        </w:rPr>
        <w:t>　　第二节 智能电视生产中需注意的问题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智能电视行业主要技术发展趋势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智能电视市场特性分析</w:t>
      </w:r>
      <w:r>
        <w:rPr>
          <w:rFonts w:hint="eastAsia"/>
        </w:rPr>
        <w:br/>
      </w:r>
      <w:r>
        <w:rPr>
          <w:rFonts w:hint="eastAsia"/>
        </w:rPr>
        <w:t>　　第一节 智能电视行业集中度分析</w:t>
      </w:r>
      <w:r>
        <w:rPr>
          <w:rFonts w:hint="eastAsia"/>
        </w:rPr>
        <w:br/>
      </w:r>
      <w:r>
        <w:rPr>
          <w:rFonts w:hint="eastAsia"/>
        </w:rPr>
        <w:t>　　第二节 智能电视行业SWOT分析</w:t>
      </w:r>
      <w:r>
        <w:rPr>
          <w:rFonts w:hint="eastAsia"/>
        </w:rPr>
        <w:br/>
      </w:r>
      <w:r>
        <w:rPr>
          <w:rFonts w:hint="eastAsia"/>
        </w:rPr>
        <w:t>　　　　一、智能电视行业优势</w:t>
      </w:r>
      <w:r>
        <w:rPr>
          <w:rFonts w:hint="eastAsia"/>
        </w:rPr>
        <w:br/>
      </w:r>
      <w:r>
        <w:rPr>
          <w:rFonts w:hint="eastAsia"/>
        </w:rPr>
        <w:t>　　　　二、智能电视行业劣势</w:t>
      </w:r>
      <w:r>
        <w:rPr>
          <w:rFonts w:hint="eastAsia"/>
        </w:rPr>
        <w:br/>
      </w:r>
      <w:r>
        <w:rPr>
          <w:rFonts w:hint="eastAsia"/>
        </w:rPr>
        <w:t>　　　　三、智能电视行业机会</w:t>
      </w:r>
      <w:r>
        <w:rPr>
          <w:rFonts w:hint="eastAsia"/>
        </w:rPr>
        <w:br/>
      </w:r>
      <w:r>
        <w:rPr>
          <w:rFonts w:hint="eastAsia"/>
        </w:rPr>
        <w:t>　　　　四、智能电视行业风险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中国智能电视发展现状</w:t>
      </w:r>
      <w:r>
        <w:rPr>
          <w:rFonts w:hint="eastAsia"/>
        </w:rPr>
        <w:br/>
      </w:r>
      <w:r>
        <w:rPr>
          <w:rFonts w:hint="eastAsia"/>
        </w:rPr>
        <w:t>　　第一节 中国智能电视市场现状分析</w:t>
      </w:r>
      <w:r>
        <w:rPr>
          <w:rFonts w:hint="eastAsia"/>
        </w:rPr>
        <w:br/>
      </w:r>
      <w:r>
        <w:rPr>
          <w:rFonts w:hint="eastAsia"/>
        </w:rPr>
        <w:t>　　第二节 中国智能电视行业产量情况分析及预测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一、智能电视总体产能规模</w:t>
      </w:r>
      <w:r>
        <w:rPr>
          <w:rFonts w:hint="eastAsia"/>
        </w:rPr>
        <w:br/>
      </w:r>
      <w:r>
        <w:rPr>
          <w:rFonts w:hint="eastAsia"/>
        </w:rPr>
        <w:t>　　　　二、智能电视生产区域分布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三、2018-2023年中国智能电视产量统计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四、2023-2029年中国智能电视产量预测</w:t>
      </w:r>
      <w:r>
        <w:rPr>
          <w:rFonts w:hint="eastAsia"/>
        </w:rPr>
        <w:br/>
      </w:r>
      <w:r>
        <w:rPr>
          <w:rFonts w:hint="eastAsia"/>
        </w:rPr>
        <w:t>　　第三节 中国智能电视市场需求分析及预测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一、中国智能电视市场需求特点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二、2018-2023年中国智能电视市场需求量统计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三、2023-2029年中国智能电视市场需求量预测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中国智能电视价格趋势分析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一、2018-2023年中国智能电视市场价格趋势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二、2023-2029年中国智能电视市场价格走势预测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2018-2023年智能电视行业经济运行状况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2018-2023年中国智能电视行业盈利能力分析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2018-2023年中国智能电视行业发展能力分析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2018-2023年智能电视行业偿债能力分析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2018-2023年智能电视制造企业数量分析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**地区智能电视市场发展分析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**地区智能电视市场发展分析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**地区智能电视市场发展分析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**地区智能电视市场发展分析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**地区智能电视市场发展分析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2018-2023年中国智能电视进出口分析</w:t>
      </w:r>
      <w:r>
        <w:rPr>
          <w:rFonts w:hint="eastAsia"/>
        </w:rPr>
        <w:br/>
      </w:r>
      <w:r>
        <w:rPr>
          <w:rFonts w:hint="eastAsia"/>
        </w:rPr>
        <w:t>　　第一节 智能电视进口情况分析</w:t>
      </w:r>
      <w:r>
        <w:rPr>
          <w:rFonts w:hint="eastAsia"/>
        </w:rPr>
        <w:br/>
      </w:r>
      <w:r>
        <w:rPr>
          <w:rFonts w:hint="eastAsia"/>
        </w:rPr>
        <w:t>　　第二节 智能电视出口情况分析</w:t>
      </w:r>
      <w:r>
        <w:rPr>
          <w:rFonts w:hint="eastAsia"/>
        </w:rPr>
        <w:br/>
      </w:r>
      <w:r>
        <w:rPr>
          <w:rFonts w:hint="eastAsia"/>
        </w:rPr>
        <w:t>　　第三节 影响智能电视进出口因素分析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智能电视企业多样化经营策略分析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一、智能电视企业多样化经营情况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二、现行智能电视行业多样化经营的方向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大型智能电视企业集团未来发展策略分析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对中小智能电视企业生产经营的建议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智能电视行业投资风险预警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一、2023年影响智能电视行业运行的有利因素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二、2023年影响智能电视行业运行的稳定因素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三、2023年影响智能电视行业运行的不利因素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四、2023年我国智能电视行业发展面临的挑战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五、2023年我国智能电视行业发展面临的机遇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一、智能电视行业市场风险预测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二、智能电视行业政策风险预测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三、智能电视行业经营风险预测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四、智能电视行业技术风险预测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五、智能电视行业竞争风险预测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六、智能电视行业其他风险预测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智能电视投资建议</w:t>
      </w:r>
      <w:r>
        <w:rPr>
          <w:rFonts w:hint="eastAsia"/>
        </w:rPr>
        <w:br/>
      </w:r>
      <w:r>
        <w:rPr>
          <w:rFonts w:hint="eastAsia"/>
        </w:rPr>
        <w:t>　　第一节 智能电视行业投资环境分析</w:t>
      </w:r>
      <w:r>
        <w:rPr>
          <w:rFonts w:hint="eastAsia"/>
        </w:rPr>
        <w:br/>
      </w:r>
      <w:r>
        <w:rPr>
          <w:rFonts w:hint="eastAsia"/>
        </w:rPr>
        <w:t>　　第二节 智能电视行业投资进入壁垒分析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智能电视行业历程</w:t>
      </w:r>
      <w:r>
        <w:rPr>
          <w:rFonts w:hint="eastAsia"/>
        </w:rPr>
        <w:br/>
      </w:r>
      <w:r>
        <w:rPr>
          <w:rFonts w:hint="eastAsia"/>
        </w:rPr>
        <w:t>　　图表 智能电视行业生命周期</w:t>
      </w:r>
      <w:r>
        <w:rPr>
          <w:rFonts w:hint="eastAsia"/>
        </w:rPr>
        <w:br/>
      </w:r>
      <w:r>
        <w:rPr>
          <w:rFonts w:hint="eastAsia"/>
        </w:rPr>
        <w:t>　　图表 智能电视行业产业链分析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2018-2023年智能电视行业市场容量分析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2018-2023年中国智能电视行业产能统计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2018-2023年中国智能电视行业产量及增长趋势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2018-2023年中国智能电视市场需求量及增速统计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2023年中国智能电视行业需求领域分布格局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2018-2023年中国智能电视进口数量分析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2018-2023年中国智能电视进口金额分析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2018-2023年中国智能电视出口数量分析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2018-2023年中国智能电视出口金额分析</w:t>
      </w:r>
      <w:r>
        <w:rPr>
          <w:rFonts w:hint="eastAsia"/>
        </w:rPr>
        <w:br/>
      </w:r>
      <w:r>
        <w:rPr>
          <w:rFonts w:hint="eastAsia"/>
        </w:rPr>
        <w:t>　　图表 2023年中国智能电视进口国家及地区分析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2023年中国智能电视出口国家及地区分析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2018-2023年中国智能电视行业企业平均规模情况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2023-2029年中国智能电视行业产能预测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2023-2029年中国智能电视行业产量预测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2023-2029年中国智能电视市场需求量预测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2023-2029年中国智能电视行业供需平衡预测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2023-2029年中国智能电视行业市场容量预测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2023-2029年中国智能电视行业市场规模预测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2023-2029年中国智能电视市场前景分析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2023-2029年中国智能电视行业发展趋势预测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17f421989486e" w:history="1">
        <w:r>
          <w:rPr>
            <w:rStyle w:val="Hyperlink"/>
          </w:rPr>
          <w:t>2023-2029年全球与中国智能电视行业发展深度调研与未来趋势预测报告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17f421989486e" w:history="1">
        <w:r>
          <w:rPr>
            <w:rStyle w:val="Hyperlink"/>
          </w:rPr>
          <w:t>https://www.20087.com/7/60/ZhiNengDianShiWeiLaiFaZhanQuShi.html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老人看的非智能电视机、智能电视概念5日净流出2.05亿、智能电视如何免费观看vip、智能电视论坛、智能电视都有哪些功能、智能电视网官网、电视应用下载、智能电视选购网官网科普热评、电视TV盒子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349c6b7bc40b4" w:history="1">
      <w:r>
        <w:rPr>
          <w:rStyle w:val="Hyperlink"/>
        </w:rPr>
        <w:t>2023-2029年全球与中国智能电视行业发展深度调研与未来趋势预测报告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ZhiNengDianShiWeiLaiFaZhanQuShi.html" TargetMode="External" Id="R8e817f421989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ZhiNengDianShiWeiLaiFaZhanQuShi.html" TargetMode="External" Id="R4e9349c6b7bc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2023-03-03T03:21:00Z</dcterms:created>
  <dcterms:modified xsi:type="dcterms:W3CDTF">2023-03-03T04:21:00Z</dcterms:modified>
  <dc:subject>2023-2029年全球与中国智能电视行业发展深度调研与未来趋势预测报告</dc:subject>
  <dc:title>2023-2029年全球与中国智能电视行业发展深度调研与未来趋势预测报告</dc:title>
  <cp:keywords>2023-2029年全球与中国智能电视行业发展深度调研与未来趋势预测报告</cp:keywords>
  <dc:description>2023-2029年全球与中国智能电视行业发展深度调研与未来趋势预测报告</dc:description>
</cp:coreProperties>
</file>