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34d62088d4dc9" w:history="1">
              <w:r>
                <w:rPr>
                  <w:rStyle w:val="Hyperlink"/>
                </w:rPr>
                <w:t>2025-2031年全球与中国腰果行业研究及发展前景预测报告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34d62088d4dc9" w:history="1">
              <w:r>
                <w:rPr>
                  <w:rStyle w:val="Hyperlink"/>
                </w:rPr>
                <w:t>2025-2031年全球与中国腰果行业研究及发展前景预测报告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34d62088d4dc9" w:history="1">
                <w:r>
                  <w:rPr>
                    <w:rStyle w:val="Hyperlink"/>
                  </w:rPr>
                  <w:t>https://www.20087.com/7/10/YaoGuoFaZhanXianZhuangQianJing.html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是一种营养价值高、口感独特的坚果，近年来在全球范围内受到欢迎，尤其是在健康饮食和休闲零食市场。随着消费者对健康生活方式的追求，腰果及其制品，如腰果奶、腰果酱和烘焙食品，成为了市场上的热门商品。同时，有机和非转基因腰果的消费量也在上升，反映出消费者对食品质量和安全的关注。</w:t>
      </w:r>
      <w:r>
        <w:rPr>
          <w:rFonts w:hint="eastAsia"/>
        </w:rPr>
        <w:br/>
      </w:r>
      <w:r>
        <w:rPr>
          <w:rFonts w:hint="eastAsia"/>
        </w:rPr>
        <w:t>　　未来，腰果产业将更加注重可持续农业和产品多样性。通过推广生态种植和公平贸易，腰果生产将减少对环境的影响，保障农民权益，提升产业的整体形象。同时，随着食品科技的发展，腰果将被加工成更多创新产品，满足不同消费者的口味偏好和营养需求。此外，通过品牌建设和营销策略，腰果将更好地融入全球市场，提高其在健康食品领域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34d62088d4dc9" w:history="1">
        <w:r>
          <w:rPr>
            <w:rStyle w:val="Hyperlink"/>
          </w:rPr>
          <w:t>2025-2031年全球与中国腰果行业研究及发展前景预测报告</w:t>
        </w:r>
      </w:hyperlink>
      <w:r>
        <w:rPr>
          <w:rFonts w:hint="eastAsia"/>
        </w:rPr>
        <w:t>》对腰果行业的市场运行态势进行了深入研究，并预测了其发展趋势。报告涵盖了行业知识、国内外环境分析、运行数据解读、产业链梳理，以及市场竞争格局和企业标杆的详细探讨。基于对行业的全面剖析，报告还对腰果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按照不同产品类型，腰果主要可以分为如下几个类别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全球不同产品类型腰果销售额增长趋势2019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从不同应用，腰果主要包括如下几个方面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全球不同应用腰果销售额增长趋势2019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腰果行业背景、发展历史、现状及趋势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腰果行业目前现状分析</w:t>
      </w:r>
      <w:r>
        <w:rPr>
          <w:rFonts w:hint="eastAsia"/>
        </w:rPr>
        <w:br/>
      </w:r>
      <w:r>
        <w:rPr>
          <w:rFonts w:hint="eastAsia"/>
        </w:rPr>
        <w:t>　　　　1.4.2 腰果发展趋势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全球腰果总体规模分析</w:t>
      </w:r>
      <w:r>
        <w:rPr>
          <w:rFonts w:hint="eastAsia"/>
        </w:rPr>
        <w:br/>
      </w:r>
      <w:r>
        <w:rPr>
          <w:rFonts w:hint="eastAsia"/>
        </w:rPr>
        <w:t>　　2.1 全球腰果供需现状及预测（2019-2031）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全球腰果产能、产量、产能利用率及发展趋势（2019-2031）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全球腰果产量、需求量及发展趋势（2019-2031）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全球主要地区腰果产量及发展趋势（2019-2031）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全球主要地区腰果产量（2019-2024）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全球主要地区腰果产量（2025-2031）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全球主要地区腰果产量市场份额（2019-2031）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中国腰果供需现状及预测（2019-2031）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中国腰果产能、产量、产能利用率及发展趋势（2019-2031）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中国腰果产量、市场需求量及发展趋势（2019-2031）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全球腰果销量及销售额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全球市场腰果销售额（2019-2031）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全球市场腰果销量（2019-2031）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全球市场腰果价格趋势（2019-2031）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全球市场主要厂家腰果产能市场份额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全球市场主要厂家腰果销量（2019-2024）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全球市场主要厂家腰果销量（2019-2024）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全球市场主要厂家腰果销售收入（2019-2024）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全球市场主要厂家腰果销售价格（2019-2024）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2024年全球主要厂家腰果收入排名</w:t>
      </w:r>
      <w:r>
        <w:rPr>
          <w:rFonts w:hint="eastAsia"/>
        </w:rPr>
        <w:br/>
      </w:r>
      <w:r>
        <w:rPr>
          <w:rFonts w:hint="eastAsia"/>
        </w:rPr>
        <w:t>　　3.3 中国市场主要厂家腰果销量（2019-2024）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中国市场主要厂家腰果销量（2019-2024）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中国市场主要厂家腰果销售收入（2019-2024）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2024年中国主要厂家腰果收入排名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中国市场主要厂家腰果销售价格（2019-2024）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全球主要厂家腰果总部及产地分布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全球主要厂家成立时间及腰果商业化日期</w:t>
      </w:r>
      <w:r>
        <w:rPr>
          <w:rFonts w:hint="eastAsia"/>
        </w:rPr>
        <w:br/>
      </w:r>
      <w:r>
        <w:rPr>
          <w:rFonts w:hint="eastAsia"/>
        </w:rPr>
        <w:t>　　3.6 全球主要厂家腰果产品类型及应用</w:t>
      </w:r>
      <w:r>
        <w:rPr>
          <w:rFonts w:hint="eastAsia"/>
        </w:rPr>
        <w:br/>
      </w:r>
      <w:r>
        <w:rPr>
          <w:rFonts w:hint="eastAsia"/>
        </w:rPr>
        <w:t>　　3.7 腰果行业集中度、竞争程度分析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腰果行业集中度分析：2024年全球Top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全球腰果第一梯队、第二梯队和第三梯队厂家（品牌）及市场份额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全球腰果主要地区分析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全球主要地区腰果市场规模分析：2019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全球主要地区腰果销售收入及市场份额（2019-2024年）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全球主要地区腰果销售收入预测（2025-2031年）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全球主要地区腰果销量分析：2019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全球主要地区腰果销量及市场份额（2019-2024年）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全球主要地区腰果销量及市场份额预测（2025-2031）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北美市场腰果销量、收入及增长率（2019-2031）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欧洲市场腰果销量、收入及增长率（2019-2031）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中国市场腰果销量、收入及增长率（2019-2031）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日本市场腰果销量、收入及增长率（2019-2031）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韩国市场腰果销量、收入及增长率（2019-2031）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全球腰果主要厂家分析</w:t>
      </w:r>
      <w:r>
        <w:rPr>
          <w:rFonts w:hint="eastAsia"/>
        </w:rPr>
        <w:br/>
      </w:r>
      <w:r>
        <w:rPr>
          <w:rFonts w:hint="eastAsia"/>
        </w:rPr>
        <w:t>　　5.1 腰果厂家（一）</w:t>
      </w:r>
      <w:r>
        <w:rPr>
          <w:rFonts w:hint="eastAsia"/>
        </w:rPr>
        <w:br/>
      </w:r>
      <w:r>
        <w:rPr>
          <w:rFonts w:hint="eastAsia"/>
        </w:rPr>
        <w:t>　　　　5.1.1 腰果厂家（一）基本信息、腰果生产基地、销售区域、竞争对手及市场地位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腰果厂家（一）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腰果厂家（一） 腰果销量、收入、价格及毛利率（2019-2024）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腰果厂家（一）公司简介及主要业务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腰果厂家（一）企业最新动态</w:t>
      </w:r>
      <w:r>
        <w:rPr>
          <w:rFonts w:hint="eastAsia"/>
        </w:rPr>
        <w:br/>
      </w:r>
      <w:r>
        <w:rPr>
          <w:rFonts w:hint="eastAsia"/>
        </w:rPr>
        <w:t>　　5.2 腰果厂家（二）</w:t>
      </w:r>
      <w:r>
        <w:rPr>
          <w:rFonts w:hint="eastAsia"/>
        </w:rPr>
        <w:br/>
      </w:r>
      <w:r>
        <w:rPr>
          <w:rFonts w:hint="eastAsia"/>
        </w:rPr>
        <w:t>　　　　5.2.1 腰果厂家（二）基本信息、腰果生产基地、销售区域、竞争对手及市场地位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腰果厂家（二）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腰果厂家（二） 腰果销量、收入、价格及毛利率（2019-2024）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腰果厂家（二）公司简介及主要业务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腰果厂家（二）企业最新动态</w:t>
      </w:r>
      <w:r>
        <w:rPr>
          <w:rFonts w:hint="eastAsia"/>
        </w:rPr>
        <w:br/>
      </w:r>
      <w:r>
        <w:rPr>
          <w:rFonts w:hint="eastAsia"/>
        </w:rPr>
        <w:t>　　5.3 腰果厂家（三）</w:t>
      </w:r>
      <w:r>
        <w:rPr>
          <w:rFonts w:hint="eastAsia"/>
        </w:rPr>
        <w:br/>
      </w:r>
      <w:r>
        <w:rPr>
          <w:rFonts w:hint="eastAsia"/>
        </w:rPr>
        <w:t>　　　　5.3.1 腰果厂家（三）基本信息、腰果生产基地、销售区域、竞争对手及市场地位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腰果厂家（三）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腰果厂家（三） 腰果销量、收入、价格及毛利率（2019-2024）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腰果厂家（三）公司简介及主要业务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腰果厂家（三）企业最新动态</w:t>
      </w:r>
      <w:r>
        <w:rPr>
          <w:rFonts w:hint="eastAsia"/>
        </w:rPr>
        <w:br/>
      </w:r>
      <w:r>
        <w:rPr>
          <w:rFonts w:hint="eastAsia"/>
        </w:rPr>
        <w:t>　　5.4 腰果厂家（四）</w:t>
      </w:r>
      <w:r>
        <w:rPr>
          <w:rFonts w:hint="eastAsia"/>
        </w:rPr>
        <w:br/>
      </w:r>
      <w:r>
        <w:rPr>
          <w:rFonts w:hint="eastAsia"/>
        </w:rPr>
        <w:t>　　　　5.4.1 腰果厂家（四）基本信息、腰果生产基地、销售区域、竞争对手及市场地位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腰果厂家（四）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腰果厂家（四） 腰果销量、收入、价格及毛利率（2019-2024）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腰果厂家（四）公司简介及主要业务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腰果厂家（四）企业最新动态</w:t>
      </w:r>
      <w:r>
        <w:rPr>
          <w:rFonts w:hint="eastAsia"/>
        </w:rPr>
        <w:br/>
      </w:r>
      <w:r>
        <w:rPr>
          <w:rFonts w:hint="eastAsia"/>
        </w:rPr>
        <w:t>　　5.5 腰果厂家（五）</w:t>
      </w:r>
      <w:r>
        <w:rPr>
          <w:rFonts w:hint="eastAsia"/>
        </w:rPr>
        <w:br/>
      </w:r>
      <w:r>
        <w:rPr>
          <w:rFonts w:hint="eastAsia"/>
        </w:rPr>
        <w:t>　　　　5.5.1 腰果厂家（五）基本信息、腰果生产基地、销售区域、竞争对手及市场地位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腰果厂家（五）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腰果厂家（五） 腰果销量、收入、价格及毛利率（2019-2024）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腰果厂家（五）公司简介及主要业务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腰果厂家（五）企业最新动态</w:t>
      </w:r>
      <w:r>
        <w:rPr>
          <w:rFonts w:hint="eastAsia"/>
        </w:rPr>
        <w:br/>
      </w:r>
      <w:r>
        <w:rPr>
          <w:rFonts w:hint="eastAsia"/>
        </w:rPr>
        <w:t>　　5.6 腰果厂家（六）</w:t>
      </w:r>
      <w:r>
        <w:rPr>
          <w:rFonts w:hint="eastAsia"/>
        </w:rPr>
        <w:br/>
      </w:r>
      <w:r>
        <w:rPr>
          <w:rFonts w:hint="eastAsia"/>
        </w:rPr>
        <w:t>　　　　5.6.1 腰果厂家（六）基本信息、腰果生产基地、销售区域、竞争对手及市场地位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腰果厂家（六）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腰果厂家（六） 腰果销量、收入、价格及毛利率（2019-2024）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腰果厂家（六）公司简介及主要业务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腰果厂家（六）企业最新动态</w:t>
      </w:r>
      <w:r>
        <w:rPr>
          <w:rFonts w:hint="eastAsia"/>
        </w:rPr>
        <w:br/>
      </w:r>
      <w:r>
        <w:rPr>
          <w:rFonts w:hint="eastAsia"/>
        </w:rPr>
        <w:t>　　5.7 腰果厂家（七）</w:t>
      </w:r>
      <w:r>
        <w:rPr>
          <w:rFonts w:hint="eastAsia"/>
        </w:rPr>
        <w:br/>
      </w:r>
      <w:r>
        <w:rPr>
          <w:rFonts w:hint="eastAsia"/>
        </w:rPr>
        <w:t>　　　　5.7.1 腰果厂家（七）基本信息、腰果生产基地、销售区域、竞争对手及市场地位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腰果厂家（七）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腰果厂家（七） 腰果销量、收入、价格及毛利率（2019-2024）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腰果厂家（七）公司简介及主要业务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腰果厂家（七）企业最新动态</w:t>
      </w:r>
      <w:r>
        <w:rPr>
          <w:rFonts w:hint="eastAsia"/>
        </w:rPr>
        <w:br/>
      </w:r>
      <w:r>
        <w:rPr>
          <w:rFonts w:hint="eastAsia"/>
        </w:rPr>
        <w:t>　　5.8 腰果厂家（八）</w:t>
      </w:r>
      <w:r>
        <w:rPr>
          <w:rFonts w:hint="eastAsia"/>
        </w:rPr>
        <w:br/>
      </w:r>
      <w:r>
        <w:rPr>
          <w:rFonts w:hint="eastAsia"/>
        </w:rPr>
        <w:t>　　　　5.8.1 腰果厂家（八）基本信息、腰果生产基地、销售区域、竞争对手及市场地位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腰果厂家（八）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腰果厂家（八） 腰果销量、收入、价格及毛利率（2019-2024）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腰果厂家（八）公司简介及主要业务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腰果厂家（八）企业最新动态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不同产品类型腰果分析</w:t>
      </w:r>
      <w:r>
        <w:rPr>
          <w:rFonts w:hint="eastAsia"/>
        </w:rPr>
        <w:br/>
      </w:r>
      <w:r>
        <w:rPr>
          <w:rFonts w:hint="eastAsia"/>
        </w:rPr>
        <w:t>　　6.1 全球不同产品类型腰果销量（2019-2031）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全球不同产品类型腰果销量及市场份额（2019-2024）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全球不同产品类型腰果销量预测（2025-2031）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全球不同产品类型腰果收入（2019-2031）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全球不同产品类型腰果收入及市场份额（2019-2024）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全球不同产品类型腰果收入预测（2025-2031）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全球不同产品类型腰果价格走势（2019-2031）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不同应用腰果分析</w:t>
      </w:r>
      <w:r>
        <w:rPr>
          <w:rFonts w:hint="eastAsia"/>
        </w:rPr>
        <w:br/>
      </w:r>
      <w:r>
        <w:rPr>
          <w:rFonts w:hint="eastAsia"/>
        </w:rPr>
        <w:t>　　7.1 全球不同应用腰果销量（2019-2031）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全球不同应用腰果销量及市场份额（2019-2024）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全球不同应用腰果销量预测（2025-2031）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全球不同应用腰果收入（2019-2031）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全球不同应用腰果收入及市场份额（2019-2024）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全球不同应用腰果收入预测（2025-2031）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全球不同应用腰果价格走势（2019-2031）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腰果产业链分析</w:t>
      </w:r>
      <w:r>
        <w:rPr>
          <w:rFonts w:hint="eastAsia"/>
        </w:rPr>
        <w:br/>
      </w:r>
      <w:r>
        <w:rPr>
          <w:rFonts w:hint="eastAsia"/>
        </w:rPr>
        <w:t>　　8.2 腰果产业上游供应分析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腰果下游典型客户</w:t>
      </w:r>
      <w:r>
        <w:rPr>
          <w:rFonts w:hint="eastAsia"/>
        </w:rPr>
        <w:br/>
      </w:r>
      <w:r>
        <w:rPr>
          <w:rFonts w:hint="eastAsia"/>
        </w:rPr>
        <w:t>　　8.4 腰果销售渠道分析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腰果行业发展机遇及主要驱动因素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腰果行业发展面临的风险</w:t>
      </w:r>
      <w:r>
        <w:rPr>
          <w:rFonts w:hint="eastAsia"/>
        </w:rPr>
        <w:br/>
      </w:r>
      <w:r>
        <w:rPr>
          <w:rFonts w:hint="eastAsia"/>
        </w:rPr>
        <w:t>　　9.3 腰果行业政策分析</w:t>
      </w:r>
      <w:r>
        <w:rPr>
          <w:rFonts w:hint="eastAsia"/>
        </w:rPr>
        <w:br/>
      </w:r>
      <w:r>
        <w:rPr>
          <w:rFonts w:hint="eastAsia"/>
        </w:rPr>
        <w:t>　　9.4 腰果中国企业SWOT分析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腰果产品图片</w:t>
      </w:r>
      <w:r>
        <w:rPr>
          <w:rFonts w:hint="eastAsia"/>
        </w:rPr>
        <w:br/>
      </w:r>
      <w:r>
        <w:rPr>
          <w:rFonts w:hint="eastAsia"/>
        </w:rPr>
        <w:t>　　图 全球不同产品类型腰果规模2019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全球不同产品类型腰果市场份额2024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全球不同应用腰果规模2019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全球不同应用腰果市场份额2024 VS 2031</w:t>
      </w:r>
      <w:r>
        <w:rPr>
          <w:rFonts w:hint="eastAsia"/>
        </w:rPr>
        <w:br/>
      </w:r>
      <w:r>
        <w:rPr>
          <w:rFonts w:hint="eastAsia"/>
        </w:rPr>
        <w:t>　　图 全球腰果产能、产量、产能利用率及发展趋势（2019-2031）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全球腰果产量、需求量及发展趋势（2019-2031）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全球主要地区腰果产量规模：2019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全球主要地区腰果产量市场份额（2019-2031）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中国腰果产能、产量、产能利用率及发展趋势（2019-2031）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中国腰果产量、市场需求量及发展趋势（2019-2031）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中国腰果总产能占全球比重（2019-2031）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中国腰果总产量占全球比重（2019-2031）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全球腰果市场收入及增长率:（2019-2031）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全球市场腰果市场规模：2019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全球市场腰果销量及增长率（2019-2031）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全球市场腰果价格趋势（2019-2031）</w:t>
      </w:r>
      <w:r>
        <w:rPr>
          <w:rFonts w:hint="eastAsia"/>
        </w:rPr>
        <w:br/>
      </w:r>
      <w:r>
        <w:rPr>
          <w:rFonts w:hint="eastAsia"/>
        </w:rPr>
        <w:t>　　图 中国腰果市场收入及增长率:（2019-2031）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中国市场腰果市场规模：2019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中国市场腰果销量及增长率（2019-2031）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中国市场腰果销量占全球比重（2019-2031）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中国腰果收入占全球比重（2019-2031）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全球主要地区腰果销售收入规模：2019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全球主要地区腰果销售收入市场份额（2019-2024）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全球主要地区腰果销售收入市场份额（2019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全球主要地区腰果收入市场份额（2025-2031）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北美（美国和加拿大）腰果销量（2019-2031）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北美（美国和加拿大）腰果销量份额（2019-2031）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北美（美国和加拿大）腰果收入（2019-2031）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北美（美国和加拿大）腰果收入份额（2019-2031）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欧洲（德国、英国、法国和意大利等国家）腰果销量（2019-2031）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欧洲（德国、英国、法国和意大利等国家）腰果销量份额（2019-2031）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欧洲（德国、英国、法国和意大利等国家）腰果收入（2019-2031）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欧洲（德国、英国、法国和意大利等国家）腰果收入份额（2019-2031）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亚太（中国、日本、韩国、中国台湾、印度和东南亚等）腰果销量（2019-2031）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亚太（中国、日本、韩国、中国台湾、印度和东南亚等）腰果销量份额（2019-2031）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亚太（中国、日本、韩国、中国台湾、印度和东南亚等）腰果收入（2019-2031）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亚太（中国、日本、韩国、中国台湾、印度和东南亚等）腰果收入份额（2019-2031）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拉美地区（墨西哥、巴西等国家）腰果销量（2019-2031）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拉美地区（墨西哥、巴西等国家）腰果销量份额（2019-2031）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拉美地区（墨西哥、巴西等国家）腰果收入（2019-2031）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拉美地区（墨西哥、巴西等国家）腰果收入份额（2019-2031）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中东及非洲（土耳其、沙特等国家）腰果销量（2019-2031）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中东及非洲（土耳其、沙特等国家）腰果销量份额（2019-2031）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中东及非洲（土耳其、沙特等国家）腰果收入（2019-2031）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中东及非洲（土耳其、沙特等国家）腰果收入份额（2019-2031）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2024年全球市场主要厂商腰果销量市场份额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2024年全球市场主要厂商腰果收入市场份额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2024年中国市场主要厂商腰果销量市场份额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2024年中国市场主要厂商腰果收入市场份额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2024年全球前五大生产商腰果市场份额</w:t>
      </w:r>
      <w:r>
        <w:rPr>
          <w:rFonts w:hint="eastAsia"/>
        </w:rPr>
        <w:br/>
      </w:r>
      <w:r>
        <w:rPr>
          <w:rFonts w:hint="eastAsia"/>
        </w:rPr>
        <w:t>　　图 全球腰果第一梯队、第二梯队和第三梯队生产商（品牌）及市场份额（2024）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全球不同产品类型腰果价格走势（2019-2031）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全球不同应用腰果价格走势（2019-2031）</w:t>
      </w:r>
      <w:r>
        <w:rPr>
          <w:rFonts w:hint="eastAsia"/>
        </w:rPr>
        <w:br/>
      </w:r>
      <w:r>
        <w:rPr>
          <w:rFonts w:hint="eastAsia"/>
        </w:rPr>
        <w:t>　　图 腰果中国企业SWOT分析</w:t>
      </w:r>
      <w:r>
        <w:rPr>
          <w:rFonts w:hint="eastAsia"/>
        </w:rPr>
        <w:br/>
      </w:r>
      <w:r>
        <w:rPr>
          <w:rFonts w:hint="eastAsia"/>
        </w:rPr>
        <w:t>　　图 腰果产业链</w:t>
      </w:r>
      <w:r>
        <w:rPr>
          <w:rFonts w:hint="eastAsia"/>
        </w:rPr>
        <w:br/>
      </w:r>
      <w:r>
        <w:rPr>
          <w:rFonts w:hint="eastAsia"/>
        </w:rPr>
        <w:t>　　图 腰果行业采购模式分析</w:t>
      </w:r>
      <w:r>
        <w:rPr>
          <w:rFonts w:hint="eastAsia"/>
        </w:rPr>
        <w:br/>
      </w:r>
      <w:r>
        <w:rPr>
          <w:rFonts w:hint="eastAsia"/>
        </w:rPr>
        <w:t>　　图 腰果行业生产模式分析</w:t>
      </w:r>
      <w:r>
        <w:rPr>
          <w:rFonts w:hint="eastAsia"/>
        </w:rPr>
        <w:br/>
      </w:r>
      <w:r>
        <w:rPr>
          <w:rFonts w:hint="eastAsia"/>
        </w:rPr>
        <w:t>　　图 腰果行业销售模式分析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全球不同产品类型腰果增长趋势2019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不同应用腰果增长趋势2019 VS 2024 VS 2031</w:t>
      </w:r>
      <w:r>
        <w:rPr>
          <w:rFonts w:hint="eastAsia"/>
        </w:rPr>
        <w:br/>
      </w:r>
      <w:r>
        <w:rPr>
          <w:rFonts w:hint="eastAsia"/>
        </w:rPr>
        <w:t>　　表 腰果行业发展主要特点</w:t>
      </w:r>
      <w:r>
        <w:rPr>
          <w:rFonts w:hint="eastAsia"/>
        </w:rPr>
        <w:br/>
      </w:r>
      <w:r>
        <w:rPr>
          <w:rFonts w:hint="eastAsia"/>
        </w:rPr>
        <w:t>　　表 腰果行业发展有利因素分析</w:t>
      </w:r>
      <w:r>
        <w:rPr>
          <w:rFonts w:hint="eastAsia"/>
        </w:rPr>
        <w:br/>
      </w:r>
      <w:r>
        <w:rPr>
          <w:rFonts w:hint="eastAsia"/>
        </w:rPr>
        <w:t>　　表 腰果行业发展不利因素分析</w:t>
      </w:r>
      <w:r>
        <w:rPr>
          <w:rFonts w:hint="eastAsia"/>
        </w:rPr>
        <w:br/>
      </w:r>
      <w:r>
        <w:rPr>
          <w:rFonts w:hint="eastAsia"/>
        </w:rPr>
        <w:t>　　表 进入腰果行业壁垒</w:t>
      </w:r>
      <w:r>
        <w:rPr>
          <w:rFonts w:hint="eastAsia"/>
        </w:rPr>
        <w:br/>
      </w:r>
      <w:r>
        <w:rPr>
          <w:rFonts w:hint="eastAsia"/>
        </w:rPr>
        <w:t>　　表 全球主要地区腰果产量：2019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全球主要地区腰果产量（2019-2024）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全球主要地区腰果产量市场份额（2019-2024）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全球主要地区腰果产量（2025-2031）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全球主要地区腰果销售收入：2019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全球主要地区腰果销售收入（2019-2024）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全球主要地区腰果销售收入市场份额（2019-2024）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全球主要地区腰果收入（2025-2031）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全球主要地区腰果收入市场份额（2025-2031）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全球主要地区腰果销量：2019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全球主要地区腰果销量（2019-2024）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全球主要地区腰果销量市场份额（2019-2024）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全球主要地区腰果销量（2025-2031）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全球主要地区腰果销量份额（2025-2031）</w:t>
      </w:r>
      <w:r>
        <w:rPr>
          <w:rFonts w:hint="eastAsia"/>
        </w:rPr>
        <w:br/>
      </w:r>
      <w:r>
        <w:rPr>
          <w:rFonts w:hint="eastAsia"/>
        </w:rPr>
        <w:t>　　表 北美腰果基本情况分析</w:t>
      </w:r>
      <w:r>
        <w:rPr>
          <w:rFonts w:hint="eastAsia"/>
        </w:rPr>
        <w:br/>
      </w:r>
      <w:r>
        <w:rPr>
          <w:rFonts w:hint="eastAsia"/>
        </w:rPr>
        <w:t>　　表 欧洲腰果基本情况分析</w:t>
      </w:r>
      <w:r>
        <w:rPr>
          <w:rFonts w:hint="eastAsia"/>
        </w:rPr>
        <w:br/>
      </w:r>
      <w:r>
        <w:rPr>
          <w:rFonts w:hint="eastAsia"/>
        </w:rPr>
        <w:t>　　表 亚太地区腰果基本情况分析</w:t>
      </w:r>
      <w:r>
        <w:rPr>
          <w:rFonts w:hint="eastAsia"/>
        </w:rPr>
        <w:br/>
      </w:r>
      <w:r>
        <w:rPr>
          <w:rFonts w:hint="eastAsia"/>
        </w:rPr>
        <w:t>　　表 拉美地区腰果基本情况分析</w:t>
      </w:r>
      <w:r>
        <w:rPr>
          <w:rFonts w:hint="eastAsia"/>
        </w:rPr>
        <w:br/>
      </w:r>
      <w:r>
        <w:rPr>
          <w:rFonts w:hint="eastAsia"/>
        </w:rPr>
        <w:t>　　表 中东及非洲腰果基本情况分析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全球市场主要厂商腰果产能（2024-2025）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全球市场主要厂商腰果销量（2019-2024）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全球市场主要厂商腰果销量市场份额（2019-2024）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全球市场主要厂商腰果销售收入（2019-2024）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全球市场主要厂商腰果销售收入市场份额（2019-2024）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全球市场主要厂商腰果销售价格（2019-2024）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2024年全球主要生产商腰果收入排名</w:t>
      </w:r>
      <w:r>
        <w:rPr>
          <w:rFonts w:hint="eastAsia"/>
        </w:rPr>
        <w:br/>
      </w:r>
      <w:r>
        <w:rPr>
          <w:rFonts w:hint="eastAsia"/>
        </w:rPr>
        <w:t>　　表 中国市场主要厂商腰果销量（2019-2024）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中国市场主要厂商腰果销量市场份额（2019-2024）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中国市场主要厂商腰果销售收入（2019-2024）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中国市场主要厂商腰果销售收入市场份额（2019-2024）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中国市场主要厂商腰果销售价格（2019-2024）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2024年中国主要生产商腰果收入排名</w:t>
      </w:r>
      <w:r>
        <w:rPr>
          <w:rFonts w:hint="eastAsia"/>
        </w:rPr>
        <w:br/>
      </w:r>
      <w:r>
        <w:rPr>
          <w:rFonts w:hint="eastAsia"/>
        </w:rPr>
        <w:t>　　表 全球主要厂商腰果总部及产地分布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全球主要厂商腰果商业化日期</w:t>
      </w:r>
      <w:r>
        <w:rPr>
          <w:rFonts w:hint="eastAsia"/>
        </w:rPr>
        <w:br/>
      </w:r>
      <w:r>
        <w:rPr>
          <w:rFonts w:hint="eastAsia"/>
        </w:rPr>
        <w:t>　　表 全球主要厂商腰果产品类型及应用</w:t>
      </w:r>
      <w:r>
        <w:rPr>
          <w:rFonts w:hint="eastAsia"/>
        </w:rPr>
        <w:br/>
      </w:r>
      <w:r>
        <w:rPr>
          <w:rFonts w:hint="eastAsia"/>
        </w:rPr>
        <w:t>　　表 2024年全球腰果主要厂商市场地位（第一梯队、第二梯队和第三梯队）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全球不同产品类型腰果销量（2019-2024年）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全球不同产品类型腰果销量市场份额（2019-2024）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全球不同产品类型腰果销量预测（2025-2031）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全球市场不同产品类型腰果销量市场份额预测（2025-2031）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全球不同产品类型腰果收入（2019-2024年）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全球不同产品类型腰果收入市场份额（2019-2024）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全球不同产品类型腰果收入预测（2025-2031）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全球不同产品类型腰果收入市场份额预测（2025-2031）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中国不同产品类型腰果销量（2019-2024年）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中国不同产品类型腰果销量市场份额（2019-2024）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中国不同产品类型腰果销量预测（2025-2031）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中国不同产品类型腰果销量市场份额预测（2025-2031）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中国不同产品类型腰果收入（2019-2024年）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中国不同产品类型腰果收入市场份额（2019-2024）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中国不同产品类型腰果收入预测（2025-2031）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中国不同产品类型腰果收入市场份额预测（2025-2031）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全球不同应用腰果销量（2019-2024年）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全球不同应用腰果销量市场份额（2019-2024）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全球不同应用腰果销量预测（2025-2031）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全球市场不同应用腰果销量市场份额预测（2025-2031）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全球不同应用腰果收入（2019-2024年）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全球不同应用腰果收入市场份额（2019-2024）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全球不同应用腰果收入预测（2025-2031）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全球不同应用腰果收入市场份额预测（2025-2031）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中国不同应用腰果销量（2019-2024年）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中国不同应用腰果销量市场份额（2019-2024）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中国不同应用腰果销量预测（2025-2031）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中国不同应用腰果销量市场份额预测（2025-2031）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中国不同应用腰果收入（2019-2024年）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中国不同应用腰果收入市场份额（2019-2024）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中国不同应用腰果收入预测（2025-2031）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中国不同应用腰果收入市场份额预测（2025-2031）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腰果行业技术发展趋势</w:t>
      </w:r>
      <w:r>
        <w:rPr>
          <w:rFonts w:hint="eastAsia"/>
        </w:rPr>
        <w:br/>
      </w:r>
      <w:r>
        <w:rPr>
          <w:rFonts w:hint="eastAsia"/>
        </w:rPr>
        <w:t>　　表 腰果行业主要驱动因素</w:t>
      </w:r>
      <w:r>
        <w:rPr>
          <w:rFonts w:hint="eastAsia"/>
        </w:rPr>
        <w:br/>
      </w:r>
      <w:r>
        <w:rPr>
          <w:rFonts w:hint="eastAsia"/>
        </w:rPr>
        <w:t>　　表 腰果行业供应链分析</w:t>
      </w:r>
      <w:r>
        <w:rPr>
          <w:rFonts w:hint="eastAsia"/>
        </w:rPr>
        <w:br/>
      </w:r>
      <w:r>
        <w:rPr>
          <w:rFonts w:hint="eastAsia"/>
        </w:rPr>
        <w:t>　　表 腰果上游原料供应商</w:t>
      </w:r>
      <w:r>
        <w:rPr>
          <w:rFonts w:hint="eastAsia"/>
        </w:rPr>
        <w:br/>
      </w:r>
      <w:r>
        <w:rPr>
          <w:rFonts w:hint="eastAsia"/>
        </w:rPr>
        <w:t>　　表 腰果行业主要下游客户</w:t>
      </w:r>
      <w:r>
        <w:rPr>
          <w:rFonts w:hint="eastAsia"/>
        </w:rPr>
        <w:br/>
      </w:r>
      <w:r>
        <w:rPr>
          <w:rFonts w:hint="eastAsia"/>
        </w:rPr>
        <w:t>　　表 腰果行业典型经销商</w:t>
      </w:r>
      <w:r>
        <w:rPr>
          <w:rFonts w:hint="eastAsia"/>
        </w:rPr>
        <w:br/>
      </w:r>
      <w:r>
        <w:rPr>
          <w:rFonts w:hint="eastAsia"/>
        </w:rPr>
        <w:t>　　表 腰果厂商（一） 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腰果厂商（一）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腰果厂商（一） 腰果销量、收入、价格（美元/件）及毛利率（2019-2024）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腰果厂商（一）公司简介及主要业务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腰果厂商（一）企业最新动态</w:t>
      </w:r>
      <w:r>
        <w:rPr>
          <w:rFonts w:hint="eastAsia"/>
        </w:rPr>
        <w:br/>
      </w:r>
      <w:r>
        <w:rPr>
          <w:rFonts w:hint="eastAsia"/>
        </w:rPr>
        <w:t>　　表 腰果厂商（二） 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腰果厂商（二）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腰果厂商（二） 腰果销量、收入、价格（美元/件）及毛利率（2019-2024）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腰果厂商（二）公司简介及主要业务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腰果厂商（二）企业最新动态</w:t>
      </w:r>
      <w:r>
        <w:rPr>
          <w:rFonts w:hint="eastAsia"/>
        </w:rPr>
        <w:br/>
      </w:r>
      <w:r>
        <w:rPr>
          <w:rFonts w:hint="eastAsia"/>
        </w:rPr>
        <w:t>　　表 腰果厂商（三） 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腰果厂商（三）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腰果厂商（三） 腰果销量、收入、价格（美元/件）及毛利率（2019-2024）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腰果厂商（三）公司简介及主要业务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腰果厂商（三）企业最新动态</w:t>
      </w:r>
      <w:r>
        <w:rPr>
          <w:rFonts w:hint="eastAsia"/>
        </w:rPr>
        <w:br/>
      </w:r>
      <w:r>
        <w:rPr>
          <w:rFonts w:hint="eastAsia"/>
        </w:rPr>
        <w:t>　　表 腰果厂商（四） 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腰果厂商（四）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腰果厂商（四） 腰果销量、收入、价格（美元/件）及毛利率（2019-2024）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腰果厂商（四）公司简介及主要业务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腰果厂商（四）企业最新动态</w:t>
      </w:r>
      <w:r>
        <w:rPr>
          <w:rFonts w:hint="eastAsia"/>
        </w:rPr>
        <w:br/>
      </w:r>
      <w:r>
        <w:rPr>
          <w:rFonts w:hint="eastAsia"/>
        </w:rPr>
        <w:t>　　表 腰果厂商（五） 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腰果厂商（五）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腰果厂商（五） 腰果销量、收入、价格（美元/件）及毛利率（2019-2024）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腰果厂商（五）公司简介及主要业务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腰果厂商（五）企业最新动态</w:t>
      </w:r>
      <w:r>
        <w:rPr>
          <w:rFonts w:hint="eastAsia"/>
        </w:rPr>
        <w:br/>
      </w:r>
      <w:r>
        <w:rPr>
          <w:rFonts w:hint="eastAsia"/>
        </w:rPr>
        <w:t>　　表 腰果厂商（六） 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腰果厂商（六）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腰果厂商（六） 腰果销量、收入、价格（美元/件）及毛利率（2019-2024）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腰果厂商（六）公司简介及主要业务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腰果厂商（六）企业最新动态</w:t>
      </w:r>
      <w:r>
        <w:rPr>
          <w:rFonts w:hint="eastAsia"/>
        </w:rPr>
        <w:br/>
      </w:r>
      <w:r>
        <w:rPr>
          <w:rFonts w:hint="eastAsia"/>
        </w:rPr>
        <w:t>　　表 腰果厂商（七） 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腰果厂商（七）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腰果厂商（七） 腰果销量、收入、价格（美元/件）及毛利率（2019-2024）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腰果厂商（七）公司简介及主要业务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腰果厂商（七）企业最新动态</w:t>
      </w:r>
      <w:r>
        <w:rPr>
          <w:rFonts w:hint="eastAsia"/>
        </w:rPr>
        <w:br/>
      </w:r>
      <w:r>
        <w:rPr>
          <w:rFonts w:hint="eastAsia"/>
        </w:rPr>
        <w:t>　　表 腰果厂商（八） 腰果生产基地、销售区域、竞争对手及市场地位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腰果厂商（八） 腰果产品规格、参数及市场应用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腰果厂商（八） 腰果销量、收入、价格（美元/件）及毛利率（2019-2024）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腰果厂商（八）公司简介及主要业务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腰果厂商（八）企业最新动态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中国市场腰果产量、销量、进出口（2019-2024年）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中国市场腰果产量、销量、进出口预测（2025-2031）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中国市场腰果进出口贸易趋势</w:t>
      </w:r>
      <w:r>
        <w:rPr>
          <w:rFonts w:hint="eastAsia"/>
        </w:rPr>
        <w:br/>
      </w:r>
      <w:r>
        <w:rPr>
          <w:rFonts w:hint="eastAsia"/>
        </w:rPr>
        <w:t>　　表 中国市场腰果主要进口来源</w:t>
      </w:r>
      <w:r>
        <w:rPr>
          <w:rFonts w:hint="eastAsia"/>
        </w:rPr>
        <w:br/>
      </w:r>
      <w:r>
        <w:rPr>
          <w:rFonts w:hint="eastAsia"/>
        </w:rPr>
        <w:t>　　表 中国市场腰果主要出口目的地</w:t>
      </w:r>
      <w:r>
        <w:rPr>
          <w:rFonts w:hint="eastAsia"/>
        </w:rPr>
        <w:br/>
      </w:r>
      <w:r>
        <w:rPr>
          <w:rFonts w:hint="eastAsia"/>
        </w:rPr>
        <w:t>　　表 中国腰果生产地区分布</w:t>
      </w:r>
      <w:r>
        <w:rPr>
          <w:rFonts w:hint="eastAsia"/>
        </w:rPr>
        <w:br/>
      </w:r>
      <w:r>
        <w:rPr>
          <w:rFonts w:hint="eastAsia"/>
        </w:rPr>
        <w:t>　　表 中国腰果消费地区分布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34d62088d4dc9" w:history="1">
        <w:r>
          <w:rPr>
            <w:rStyle w:val="Hyperlink"/>
          </w:rPr>
          <w:t>2025-2031年全球与中国腰果行业研究及发展前景预测报告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34d62088d4dc9" w:history="1">
        <w:r>
          <w:rPr>
            <w:rStyle w:val="Hyperlink"/>
          </w:rPr>
          <w:t>https://www.20087.com/7/10/YaoGuoFaZhanXianZhuangQianJing.html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84d2e93564b72" w:history="1">
      <w:r>
        <w:rPr>
          <w:rStyle w:val="Hyperlink"/>
        </w:rPr>
        <w:t>2025-2031年全球与中国腰果行业研究及发展前景预测报告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aoGuoFaZhanXianZhuangQianJing.html" TargetMode="External" Id="R17934d62088d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aoGuoFaZhanXianZhuangQianJing.html" TargetMode="External" Id="R3ef84d2e9356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2025-02-08T05:58:02Z</dcterms:created>
  <dcterms:modified xsi:type="dcterms:W3CDTF">2025-02-08T06:58:02Z</dcterms:modified>
  <dc:subject>2025-2031年全球与中国腰果行业研究及发展前景预测报告</dc:subject>
  <dc:title>2025-2031年全球与中国腰果行业研究及发展前景预测报告</dc:title>
  <cp:keywords>2025-2031年全球与中国腰果行业研究及发展前景预测报告</cp:keywords>
  <dc:description>2025-2031年全球与中国腰果行业研究及发展前景预测报告</dc:description>
</cp:coreProperties>
</file>