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7739c7ca0452e" w:history="1">
              <w:r>
                <w:rPr>
                  <w:rStyle w:val="Hyperlink"/>
                </w:rPr>
                <w:t>中国高压带电显示装置行业现状调研与发展趋势预测报告（2025-2031年）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7739c7ca0452e" w:history="1">
              <w:r>
                <w:rPr>
                  <w:rStyle w:val="Hyperlink"/>
                </w:rPr>
                <w:t>中国高压带电显示装置行业现状调研与发展趋势预测报告（2025-2031年）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7739c7ca0452e" w:history="1">
                <w:r>
                  <w:rPr>
                    <w:rStyle w:val="Hyperlink"/>
                  </w:rPr>
                  <w:t>https://www.20087.com/7/70/GaoYaDaiDianXianShiZhuangZhiHangYeQianJingQuShi.html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带电显示装置是电力系统中用于指示线路带电状态的安全设备，对于防止误操作和保障人员安全至关重要。目前，随着智能电网和数字化变电站的发展，高压带电显示装置正向智能化、网络化方向发展，能够通过无线通信技术与中央监控系统集成，实时上传线路状态信息。同时，装置的精度和稳定性不断提高，采用先进的传感器和数据处理算法，确保在各种恶劣环境下准确显示带电状态。</w:t>
      </w:r>
      <w:r>
        <w:rPr>
          <w:rFonts w:hint="eastAsia"/>
        </w:rPr>
        <w:br/>
      </w:r>
      <w:r>
        <w:rPr>
          <w:rFonts w:hint="eastAsia"/>
        </w:rPr>
        <w:t>　　未来，高压带电显示装置将更加智能化和集成化。通过集成人工智能和机器学习算法，装置能够预测线路故障，提前发出预警，提高电力系统的整体安全性和可靠性。同时，装置将与更多智能设备和系统无缝连接，如无人机巡检和自动断路器，实现电力设施的远程监控和自动化控制。此外，随着边缘计算和物联网技术的应用，高压带电显示装置将能够实时分析数据，提供更深入的电力网络状态洞察，支持电网的优化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7739c7ca0452e" w:history="1">
        <w:r>
          <w:rPr>
            <w:rStyle w:val="Hyperlink"/>
          </w:rPr>
          <w:t>中国高压带电显示装置行业现状调研与发展趋势预测报告（2025-2031年）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高压带电显示装置行业的发展现状、市场规模、供需动态及进出口情况。报告详细解读了高压带电显示装置产业链上下游、重点区域市场、竞争格局及领先企业的表现，同时评估了高压带电显示装置行业风险与投资机会。通过对高压带电显示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高压带电显示装置行业界定及应用</w:t>
      </w:r>
      <w:r>
        <w:rPr>
          <w:rFonts w:hint="eastAsia"/>
        </w:rPr>
        <w:br/>
      </w:r>
      <w:r>
        <w:rPr>
          <w:rFonts w:hint="eastAsia"/>
        </w:rPr>
        <w:t>　　第一节 高压带电显示装置行业定义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高压带电显示装置主要应用领域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2024-2025年中国高压带电显示装置行业发展环境分析</w:t>
      </w:r>
      <w:r>
        <w:rPr>
          <w:rFonts w:hint="eastAsia"/>
        </w:rPr>
        <w:br/>
      </w:r>
      <w:r>
        <w:rPr>
          <w:rFonts w:hint="eastAsia"/>
        </w:rPr>
        <w:t>　　第一节 高压带电显示装置行业经济环境分析</w:t>
      </w:r>
      <w:r>
        <w:rPr>
          <w:rFonts w:hint="eastAsia"/>
        </w:rPr>
        <w:br/>
      </w:r>
      <w:r>
        <w:rPr>
          <w:rFonts w:hint="eastAsia"/>
        </w:rPr>
        <w:t>　　第二节 高压带电显示装置行业政策环境分析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一、高压带电显示装置行业政策影响分析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二、相关高压带电显示装置行业标准分析</w:t>
      </w:r>
      <w:r>
        <w:rPr>
          <w:rFonts w:hint="eastAsia"/>
        </w:rPr>
        <w:br/>
      </w:r>
      <w:r>
        <w:rPr>
          <w:rFonts w:hint="eastAsia"/>
        </w:rPr>
        <w:t>　　第三节 高压带电显示装置行业社会环境分析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2024-2025年高压带电显示装置行业技术发展现状及趋势分析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高压带电显示装置行业技术发展现状分析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国内外高压带电显示装置行业技术差异与原因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高压带电显示装置行业技术发展方向、趋势预测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提升高压带电显示装置行业技术能力策略建议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2024-2025年全球高压带电显示装置行业发展状况分析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2019-2024年全球高压带电显示装置行业运行概况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2019-2024年全球高压带电显示装置行业市场规模分析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全球主要地区高压带电显示装置行业运行情况分析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2025-2031年全球高压带电显示装置行业发展趋势预测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中国高压带电显示装置行业现状调研分析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中国高压带电显示装置行业发展现状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一、2024-2025年高压带电显示装置行业品牌发展现状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二、2024-2025年高压带电显示装置行业需求市场现状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三、2024-2025年高压带电显示装置市场需求层次分析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四、2024-2025年中国高压带电显示装置市场走向分析</w:t>
      </w:r>
      <w:r>
        <w:rPr>
          <w:rFonts w:hint="eastAsia"/>
        </w:rPr>
        <w:br/>
      </w:r>
      <w:r>
        <w:rPr>
          <w:rFonts w:hint="eastAsia"/>
        </w:rPr>
        <w:t>　　第二节 中国高压带电显示装置行业存在的问题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一、2024-2025年高压带电显示装置产品市场存在的主要问题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二、2024-2025年国内高压带电显示装置产品市场的三大瓶颈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三、2024-2025年高压带电显示装置产品市场遭遇的规模难题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对中国高压带电显示装置市场的分析及思考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一、高压带电显示装置市场特点</w:t>
      </w:r>
      <w:r>
        <w:rPr>
          <w:rFonts w:hint="eastAsia"/>
        </w:rPr>
        <w:br/>
      </w:r>
      <w:r>
        <w:rPr>
          <w:rFonts w:hint="eastAsia"/>
        </w:rPr>
        <w:t>　　　　二、高压带电显示装置市场分析</w:t>
      </w:r>
      <w:r>
        <w:rPr>
          <w:rFonts w:hint="eastAsia"/>
        </w:rPr>
        <w:br/>
      </w:r>
      <w:r>
        <w:rPr>
          <w:rFonts w:hint="eastAsia"/>
        </w:rPr>
        <w:t>　　　　三、高压带电显示装置市场变化的方向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四、中国高压带电显示装置行业发展的新思路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五、对中国高压带电显示装置行业发展的思考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中国高压带电显示装置行业市场供需现状调研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中国高压带电显示装置市场现状分析</w:t>
      </w:r>
      <w:r>
        <w:rPr>
          <w:rFonts w:hint="eastAsia"/>
        </w:rPr>
        <w:br/>
      </w:r>
      <w:r>
        <w:rPr>
          <w:rFonts w:hint="eastAsia"/>
        </w:rPr>
        <w:t>　　第二节 中国高压带电显示装置行业产量情况分析及预测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一、高压带电显示装置总体产能规模</w:t>
      </w:r>
      <w:r>
        <w:rPr>
          <w:rFonts w:hint="eastAsia"/>
        </w:rPr>
        <w:br/>
      </w:r>
      <w:r>
        <w:rPr>
          <w:rFonts w:hint="eastAsia"/>
        </w:rPr>
        <w:t>　　　　二、高压带电显示装置生产区域分布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三、2019-2024年中国高压带电显示装置产量统计分析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四、2025-2031年中国高压带电显示装置产量预测分析</w:t>
      </w:r>
      <w:r>
        <w:rPr>
          <w:rFonts w:hint="eastAsia"/>
        </w:rPr>
        <w:br/>
      </w:r>
      <w:r>
        <w:rPr>
          <w:rFonts w:hint="eastAsia"/>
        </w:rPr>
        <w:t>　　第三节 中国高压带电显示装置市场需求分析及预测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一、中国高压带电显示装置市场需求特点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二、2019-2024年中国高压带电显示装置市场需求量统计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三、2025-2031年中国高压带电显示装置市场需求量预测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中国高压带电显示装置价格趋势分析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一、2019-2024年中国高压带电显示装置市场价格趋势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二、2025-2031年中国高压带电显示装置市场价格走势预测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高压带电显示装置细分市场深度分析</w:t>
      </w:r>
      <w:r>
        <w:rPr>
          <w:rFonts w:hint="eastAsia"/>
        </w:rPr>
        <w:br/>
      </w:r>
      <w:r>
        <w:rPr>
          <w:rFonts w:hint="eastAsia"/>
        </w:rPr>
        <w:t>　　第一节 高压带电显示装置细分市场（一）发展研究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高压带电显示装置细分市场（二）发展研究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中国高压带电显示装置进出口分析</w:t>
      </w:r>
      <w:r>
        <w:rPr>
          <w:rFonts w:hint="eastAsia"/>
        </w:rPr>
        <w:br/>
      </w:r>
      <w:r>
        <w:rPr>
          <w:rFonts w:hint="eastAsia"/>
        </w:rPr>
        <w:t>　　第一节 高压带电显示装置进口情况分析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高压带电显示装置出口情况分析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影响高压带电显示装置进出口因素分析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中国高压带电显示装置行业主要指标监测分析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2019-2024年中国高压带电显示装置行业规模情况分析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2019-2024年中国高压带电显示装置行业财务能力分析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高压带电显示装置行业上下游发展情况分析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高压带电显示装置行业上游产业发展分析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高压带电显示装置行业下游产业发展分析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中国高压带电显示装置行业重点地区发展分析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高压带电显示装置行业重点区域市场结构调研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**地区高压带电显示装置市场容量分析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**地区高压带电显示装置市场容量分析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**地区高压带电显示装置市场容量分析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**地区高压带电显示装置市场容量分析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**地区高压带电显示装置市场容量分析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高压带电显示装置行业重点企业竞争力分析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三、企业高压带电显示装置经营状况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三、企业高压带电显示装置经营状况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三、企业高压带电显示装置经营状况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三、企业高压带电显示装置经营状况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三、企业高压带电显示装置经营状况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三、企业高压带电显示装置经营状况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高压带电显示装置行业企业经营策略研究分析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高压带电显示装置企业多样化经营策略分析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一、高压带电显示装置企业多样化经营情况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二、现行高压带电显示装置行业多样化经营的方向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大型高压带电显示装置企业集团未来发展策略分析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对中小高压带电显示装置企业生产经营的建议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高压带电显示装置行业前景及投资风险预警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2025年高压带电显示装置市场前景分析</w:t>
      </w:r>
      <w:r>
        <w:rPr>
          <w:rFonts w:hint="eastAsia"/>
        </w:rPr>
        <w:br/>
      </w:r>
      <w:r>
        <w:rPr>
          <w:rFonts w:hint="eastAsia"/>
        </w:rPr>
        <w:t>　　第二节 2025年高压带电显示装置行业发展趋势预测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影响高压带电显示装置行业发展的主要因素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一、2025年影响高压带电显示装置行业运行的有利因素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二、2025年影响高压带电显示装置行业运行的稳定因素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三、2025年影响高压带电显示装置行业运行的不利因素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四、2025年中国高压带电显示装置行业发展面临的挑战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五、2025年中国高压带电显示装置行业发展面临的机遇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高压带电显示装置行业投资风险预警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一、高压带电显示装置行业市场风险预测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二、高压带电显示装置行业政策风险预测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三、高压带电显示装置行业经营风险预测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四、高压带电显示装置行业技术风险预测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五、高压带电显示装置行业竞争风险预测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六、高压带电显示装置行业其他风险预测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高压带电显示装置投资建议</w:t>
      </w:r>
      <w:r>
        <w:rPr>
          <w:rFonts w:hint="eastAsia"/>
        </w:rPr>
        <w:br/>
      </w:r>
      <w:r>
        <w:rPr>
          <w:rFonts w:hint="eastAsia"/>
        </w:rPr>
        <w:t>　　第一节 高压带电显示装置行业投资环境分析</w:t>
      </w:r>
      <w:r>
        <w:rPr>
          <w:rFonts w:hint="eastAsia"/>
        </w:rPr>
        <w:br/>
      </w:r>
      <w:r>
        <w:rPr>
          <w:rFonts w:hint="eastAsia"/>
        </w:rPr>
        <w:t>　　第二节 高压带电显示装置行业投资进入壁垒分析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高压带电显示装置行业历程</w:t>
      </w:r>
      <w:r>
        <w:rPr>
          <w:rFonts w:hint="eastAsia"/>
        </w:rPr>
        <w:br/>
      </w:r>
      <w:r>
        <w:rPr>
          <w:rFonts w:hint="eastAsia"/>
        </w:rPr>
        <w:t>　　图表 高压带电显示装置行业生命周期</w:t>
      </w:r>
      <w:r>
        <w:rPr>
          <w:rFonts w:hint="eastAsia"/>
        </w:rPr>
        <w:br/>
      </w:r>
      <w:r>
        <w:rPr>
          <w:rFonts w:hint="eastAsia"/>
        </w:rPr>
        <w:t>　　图表 高压带电显示装置行业产业链分析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2019-2024年高压带电显示装置行业市场容量分析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2024年中国高压带电显示装置行业需求领域分布格局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2024年中国高压带电显示装置进口国家及地区分析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2024年中国高压带电显示装置出口国家及地区分析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2019-2024年中国高压带电显示装置行业企业平均规模情况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**地区高压带电显示装置市场规模及增长情况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**地区高压带电显示装置行业市场需求情况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**地区高压带电显示装置市场规模及增长情况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**地区高压带电显示装置行业市场需求情况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**地区高压带电显示装置市场规模及增长情况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**地区高压带电显示装置行业市场需求情况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**地区高压带电显示装置市场规模及增长情况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**地区高压带电显示装置行业市场需求情况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高压带电显示装置重点企业（三）成长能力情况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2025-2031年中国高压带电显示装置行业发展趋势预测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7739c7ca0452e" w:history="1">
        <w:r>
          <w:rPr>
            <w:rStyle w:val="Hyperlink"/>
          </w:rPr>
          <w:t>中国高压带电显示装置行业现状调研与发展趋势预测报告（2025-2031年）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7739c7ca0452e" w:history="1">
        <w:r>
          <w:rPr>
            <w:rStyle w:val="Hyperlink"/>
          </w:rPr>
          <w:t>https://www.20087.com/7/70/GaoYaDaiDianXianShiZhuangZhiHangYeQianJingQuShi.html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储能开关合闸视频、高压带电显示装置传感器、PEAKS高压带电显示器、高压带电显示装置电压是多少、日新电气高压带电显示器、高压带电显示装置作用、10kv带电显示器原理图、高压带电显示装置说明书、一多电气高压线装高压带电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384b9fa954ae4" w:history="1">
      <w:r>
        <w:rPr>
          <w:rStyle w:val="Hyperlink"/>
        </w:rPr>
        <w:t>中国高压带电显示装置行业现状调研与发展趋势预测报告（2025-2031年）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aoYaDaiDianXianShiZhuangZhiHangYeQianJingQuShi.html" TargetMode="External" Id="R6927739c7ca0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aoYaDaiDianXianShiZhuangZhiHangYeQianJingQuShi.html" TargetMode="External" Id="R2cc384b9fa95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2024-12-21T03:13:00Z</dcterms:created>
  <dcterms:modified xsi:type="dcterms:W3CDTF">2024-12-21T04:13:00Z</dcterms:modified>
  <dc:subject>中国高压带电显示装置行业现状调研与发展趋势预测报告（2025-2031年）</dc:subject>
  <dc:title>中国高压带电显示装置行业现状调研与发展趋势预测报告（2025-2031年）</dc:title>
  <cp:keywords>中国高压带电显示装置行业现状调研与发展趋势预测报告（2025-2031年）</cp:keywords>
  <dc:description>中国高压带电显示装置行业现状调研与发展趋势预测报告（2025-2031年）</dc:description>
</cp:coreProperties>
</file>