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f08580751482d" w:history="1">
              <w:r>
                <w:rPr>
                  <w:rStyle w:val="Hyperlink"/>
                </w:rPr>
                <w:t>2025-2031年中国存储部件行业发展深度调研与未来趋势报告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f08580751482d" w:history="1">
              <w:r>
                <w:rPr>
                  <w:rStyle w:val="Hyperlink"/>
                </w:rPr>
                <w:t>2025-2031年中国存储部件行业发展深度调研与未来趋势报告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f08580751482d" w:history="1">
                <w:r>
                  <w:rPr>
                    <w:rStyle w:val="Hyperlink"/>
                  </w:rPr>
                  <w:t>https://www.20087.com/7/70/CunChuBuJianFaZhanQuShi.html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部件包括硬盘驱动器（HDD）、固态硬盘（SSD）和闪存卡等，是数据存储和传输的基石。近年来，随着大数据、云计算和人工智能技术的飞速发展，对存储容量、速度和可靠性的需求激增。固态硬盘因低功耗、高读写速度和抗震性而成为市场宠儿，而基于3D NAND技术的SSD更是推动了存储密度的提升。同时，存储部件的安全性和数据保护技术也日益受到重视，如加密算法和冗余存储方案。</w:t>
      </w:r>
      <w:r>
        <w:rPr>
          <w:rFonts w:hint="eastAsia"/>
        </w:rPr>
        <w:br/>
      </w:r>
      <w:r>
        <w:rPr>
          <w:rFonts w:hint="eastAsia"/>
        </w:rPr>
        <w:t>　　未来，存储部件将更加注重高密度和智能化。随着量子计算和生物信息学等前沿领域的数据爆炸，存储部件将追求更高的容量和更快的访问速度，如通过垂直堆叠和新型存储介质（如忆阻器）实现。同时，智能存储系统，如软件定义存储（SDS）和边缘计算存储，将提高数据处理的灵活性和效率，减少延迟。数据安全和隐私保护也将成为重点，推动加密技术和访问控制机制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f08580751482d" w:history="1">
        <w:r>
          <w:rPr>
            <w:rStyle w:val="Hyperlink"/>
          </w:rPr>
          <w:t>2025-2031年中国存储部件行业发展深度调研与未来趋势报告</w:t>
        </w:r>
      </w:hyperlink>
      <w:r>
        <w:rPr>
          <w:rFonts w:hint="eastAsia"/>
        </w:rPr>
        <w:t>》从产业链视角出发，系统分析了存储部件行业的市场现状与需求动态，详细解读了存储部件市场规模、价格波动及上下游影响因素。报告深入剖析了存储部件细分领域的发展特点，基于权威数据对市场前景及未来趋势进行了科学预测，同时揭示了存储部件重点企业的竞争格局与市场集中度变化。报告客观翔实地指出了存储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中国存储部件行业运行环境</w:t>
      </w:r>
      <w:r>
        <w:rPr>
          <w:rFonts w:hint="eastAsia"/>
        </w:rPr>
        <w:br/>
      </w:r>
      <w:r>
        <w:rPr>
          <w:rFonts w:hint="eastAsia"/>
        </w:rPr>
        <w:t>　　第一节 存储部件行业及属性分析</w:t>
      </w:r>
      <w:r>
        <w:rPr>
          <w:rFonts w:hint="eastAsia"/>
        </w:rPr>
        <w:br/>
      </w:r>
      <w:r>
        <w:rPr>
          <w:rFonts w:hint="eastAsia"/>
        </w:rPr>
        <w:t>　　　　一、存储部件行业定义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四、存储部件行业周期属性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存储部件行业政策发展环境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二、存储部件产业发展规划</w:t>
      </w:r>
      <w:r>
        <w:rPr>
          <w:rFonts w:hint="eastAsia"/>
        </w:rPr>
        <w:br/>
      </w:r>
      <w:r>
        <w:rPr>
          <w:rFonts w:hint="eastAsia"/>
        </w:rPr>
        <w:t>　　　　三、存储部件行业标准政策</w:t>
      </w:r>
      <w:r>
        <w:rPr>
          <w:rFonts w:hint="eastAsia"/>
        </w:rPr>
        <w:br/>
      </w:r>
      <w:r>
        <w:rPr>
          <w:rFonts w:hint="eastAsia"/>
        </w:rPr>
        <w:t>　　　　四、存储部件市场应用政策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存储部件投融资发展环境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中国存储部件行业供给与需求情况分析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2020-2025年中国存储部件行业总体规模</w:t>
      </w:r>
      <w:r>
        <w:rPr>
          <w:rFonts w:hint="eastAsia"/>
        </w:rPr>
        <w:br/>
      </w:r>
      <w:r>
        <w:rPr>
          <w:rFonts w:hint="eastAsia"/>
        </w:rPr>
        <w:t>　　第二节 中国存储部件行业盈利情况分析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中国存储部件行业供给情况分析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二、2025年中国存储部件行业供给特点分析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三、2025-2031年中国存储部件行业供给预测分析</w:t>
      </w:r>
      <w:r>
        <w:rPr>
          <w:rFonts w:hint="eastAsia"/>
        </w:rPr>
        <w:br/>
      </w:r>
      <w:r>
        <w:rPr>
          <w:rFonts w:hint="eastAsia"/>
        </w:rPr>
        <w:t>　　第四节 中国存储部件行业需求概况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二、2025年中国存储部件行业市场需求特点分析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三、2025-2031年中国存储部件行业现状分析</w:t>
      </w:r>
      <w:r>
        <w:rPr>
          <w:rFonts w:hint="eastAsia"/>
        </w:rPr>
        <w:br/>
      </w:r>
      <w:r>
        <w:rPr>
          <w:rFonts w:hint="eastAsia"/>
        </w:rPr>
        <w:t>　　第五节 存储部件产业供需平衡状况分析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2020-2025年中国存储部件所属行业重点地区调研分析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一、中国存储部件所属行业重点区域市场结构调研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二、华东地区存储部件市场评估分析</w:t>
      </w:r>
      <w:r>
        <w:rPr>
          <w:rFonts w:hint="eastAsia"/>
        </w:rPr>
        <w:br/>
      </w:r>
      <w:r>
        <w:rPr>
          <w:rFonts w:hint="eastAsia"/>
        </w:rPr>
        <w:t>　　　　三、华南地区存储部件市场评估分析</w:t>
      </w:r>
      <w:r>
        <w:rPr>
          <w:rFonts w:hint="eastAsia"/>
        </w:rPr>
        <w:br/>
      </w:r>
      <w:r>
        <w:rPr>
          <w:rFonts w:hint="eastAsia"/>
        </w:rPr>
        <w:t>　　　　四、华北地区存储部件市场评估分析</w:t>
      </w:r>
      <w:r>
        <w:rPr>
          <w:rFonts w:hint="eastAsia"/>
        </w:rPr>
        <w:br/>
      </w:r>
      <w:r>
        <w:rPr>
          <w:rFonts w:hint="eastAsia"/>
        </w:rPr>
        <w:t>　　　　五、华中地区存储部件市场评估分析</w:t>
      </w:r>
      <w:r>
        <w:rPr>
          <w:rFonts w:hint="eastAsia"/>
        </w:rPr>
        <w:br/>
      </w:r>
      <w:r>
        <w:rPr>
          <w:rFonts w:hint="eastAsia"/>
        </w:rPr>
        <w:t>　　　　六、西南地区存储部件市场评估分析</w:t>
      </w:r>
      <w:r>
        <w:rPr>
          <w:rFonts w:hint="eastAsia"/>
        </w:rPr>
        <w:br/>
      </w:r>
      <w:r>
        <w:rPr>
          <w:rFonts w:hint="eastAsia"/>
        </w:rPr>
        <w:t>　　　　七、西北地区存储部件市场评估分析</w:t>
      </w:r>
      <w:r>
        <w:rPr>
          <w:rFonts w:hint="eastAsia"/>
        </w:rPr>
        <w:br/>
      </w:r>
      <w:r>
        <w:rPr>
          <w:rFonts w:hint="eastAsia"/>
        </w:rPr>
        <w:t>　　　　八、东北地区存储部件市场评估分析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中国存储部件所属行业进出口情况分析预测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2020-2025年中国存储部件所属行业进出口情况分析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一、2020-2025年中国存储部件所属行业进口分析</w:t>
      </w:r>
      <w:r>
        <w:rPr>
          <w:rFonts w:hint="eastAsia"/>
        </w:rPr>
        <w:br/>
      </w:r>
      <w:r>
        <w:rPr>
          <w:rFonts w:hint="eastAsia"/>
        </w:rPr>
        <w:t>　　　　2020-2025年中国存储部件进口数量及增速趋势图</w:t>
      </w:r>
      <w:r>
        <w:rPr>
          <w:rFonts w:hint="eastAsia"/>
        </w:rPr>
        <w:br/>
      </w:r>
      <w:r>
        <w:rPr>
          <w:rFonts w:hint="eastAsia"/>
        </w:rPr>
        <w:t>　　　　2020-2025年中国存储部件进口金额及增速趋势图</w:t>
      </w:r>
      <w:r>
        <w:rPr>
          <w:rFonts w:hint="eastAsia"/>
        </w:rPr>
        <w:br/>
      </w:r>
      <w:r>
        <w:rPr>
          <w:rFonts w:hint="eastAsia"/>
        </w:rPr>
        <w:t>　　　　二、2020-2025年中国存储部件所属行业出口分析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2025-2031年中国存储部件所属行业进出口情况预测分析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一、2025-2031年中国存储部件所属行业进口预测分析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二、2025-2031年中国存储部件所属行业出口预测分析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影响存储部件所属行业进出口变化的主要原因剖析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存储部件行业上、下游市场调研</w:t>
      </w:r>
      <w:r>
        <w:rPr>
          <w:rFonts w:hint="eastAsia"/>
        </w:rPr>
        <w:br/>
      </w:r>
      <w:r>
        <w:rPr>
          <w:rFonts w:hint="eastAsia"/>
        </w:rPr>
        <w:t>　　第一节 存储部件行业上游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存储部件行业下游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长江存储科技有限责任公司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深圳海云海量信息技术有限公司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东莞记忆存储科技有限公司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北京宇诚力天科技有限公司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存储部件企业多样化经营策略分析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一、存储部件企业多样化经营状况分析</w:t>
      </w:r>
      <w:r>
        <w:rPr>
          <w:rFonts w:hint="eastAsia"/>
        </w:rPr>
        <w:br/>
      </w:r>
      <w:r>
        <w:rPr>
          <w:rFonts w:hint="eastAsia"/>
        </w:rPr>
        <w:t>　　　　二、现行存储部件行业多样化经营的方向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大型存储部件企业集团未来投资策略分析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对中小存储部件企业生产经营的建议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存储部件行业趋势预测与市场趋势预测</w:t>
      </w:r>
      <w:r>
        <w:rPr>
          <w:rFonts w:hint="eastAsia"/>
        </w:rPr>
        <w:br/>
      </w:r>
      <w:r>
        <w:rPr>
          <w:rFonts w:hint="eastAsia"/>
        </w:rPr>
        <w:t>　　第一节 我国存储部件行业前景与机遇分析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一、我国存储部件行业趋势预测</w:t>
      </w:r>
      <w:r>
        <w:rPr>
          <w:rFonts w:hint="eastAsia"/>
        </w:rPr>
        <w:br/>
      </w:r>
      <w:r>
        <w:rPr>
          <w:rFonts w:hint="eastAsia"/>
        </w:rPr>
        <w:t>　　　　二、我国存储部件发展机遇分析</w:t>
      </w:r>
      <w:r>
        <w:rPr>
          <w:rFonts w:hint="eastAsia"/>
        </w:rPr>
        <w:br/>
      </w:r>
      <w:r>
        <w:rPr>
          <w:rFonts w:hint="eastAsia"/>
        </w:rPr>
        <w:t>　　　　三、2025年存储部件的发展机遇分析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四、贸易战对存储部件行业的影响分析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2025-2031年中国存储部件市场趋势预测</w:t>
      </w:r>
      <w:r>
        <w:rPr>
          <w:rFonts w:hint="eastAsia"/>
        </w:rPr>
        <w:br/>
      </w:r>
      <w:r>
        <w:rPr>
          <w:rFonts w:hint="eastAsia"/>
        </w:rPr>
        <w:t>　　　　一、存储部件市场趋势总结</w:t>
      </w:r>
      <w:r>
        <w:rPr>
          <w:rFonts w:hint="eastAsia"/>
        </w:rPr>
        <w:br/>
      </w:r>
      <w:r>
        <w:rPr>
          <w:rFonts w:hint="eastAsia"/>
        </w:rPr>
        <w:t>　　　　二、存储部件发展趋势预测</w:t>
      </w:r>
      <w:r>
        <w:rPr>
          <w:rFonts w:hint="eastAsia"/>
        </w:rPr>
        <w:br/>
      </w:r>
      <w:r>
        <w:rPr>
          <w:rFonts w:hint="eastAsia"/>
        </w:rPr>
        <w:t>　　　　三、存储部件市场发展空间</w:t>
      </w:r>
      <w:r>
        <w:rPr>
          <w:rFonts w:hint="eastAsia"/>
        </w:rPr>
        <w:br/>
      </w:r>
      <w:r>
        <w:rPr>
          <w:rFonts w:hint="eastAsia"/>
        </w:rPr>
        <w:t>　　　　四、存储部件产业政策趋向</w:t>
      </w:r>
      <w:r>
        <w:rPr>
          <w:rFonts w:hint="eastAsia"/>
        </w:rPr>
        <w:br/>
      </w:r>
      <w:r>
        <w:rPr>
          <w:rFonts w:hint="eastAsia"/>
        </w:rPr>
        <w:t>　　　　五、存储部件技术革新趋势预测分析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六、存储部件价格走势分析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七、国际环境对存储部件行业的影响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存储部件行业投资效益分析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一、2025年存储部件行业投资状况分析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二、2025年存储部件行业投资效益分析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三、2025年存储部件行业投资前景预测分析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四、2025年存储部件行业的投资方向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五、2025年存储部件行业投资的建议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2025-2031年存储部件行业投资前景及应对措施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一、存储部件市场风险及应对措施</w:t>
      </w:r>
      <w:r>
        <w:rPr>
          <w:rFonts w:hint="eastAsia"/>
        </w:rPr>
        <w:br/>
      </w:r>
      <w:r>
        <w:rPr>
          <w:rFonts w:hint="eastAsia"/>
        </w:rPr>
        <w:t>　　　　二、存储部件行业政策风险及应对措施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三、存储部件经营风险及应对措施</w:t>
      </w:r>
      <w:r>
        <w:rPr>
          <w:rFonts w:hint="eastAsia"/>
        </w:rPr>
        <w:br/>
      </w:r>
      <w:r>
        <w:rPr>
          <w:rFonts w:hint="eastAsia"/>
        </w:rPr>
        <w:t>　　　　四、存储部件同业竞争风险及应对措施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五、存储部件行业其他风险及应对措施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中国存储部件行业生产、营销企业投资运作模式分析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存储部件行业外销与内销优势分析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2025-2031年中国存储部件行业市场规模及增长趋势预测分析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2025-2031年中国存储部件行业投资规模预测分析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2025-2031年存储部件行业市场盈利预测分析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中^智^林－存储部件行业项目投资建议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一、存储部件技术应用注意事项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二、存储部件项目投资注意事项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三、存储部件生产开发注意事项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四、存储部件销售注意事项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2020-2025年中国存储部件市场规模及增长状况分析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2020-2025年中国存储部件产值及增长状况分析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2020-2025年中国存储部件销售收入及增长状况分析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f08580751482d" w:history="1">
        <w:r>
          <w:rPr>
            <w:rStyle w:val="Hyperlink"/>
          </w:rPr>
          <w:t>2025-2031年中国存储部件行业发展深度调研与未来趋势报告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f08580751482d" w:history="1">
        <w:r>
          <w:rPr>
            <w:rStyle w:val="Hyperlink"/>
          </w:rPr>
          <w:t>https://www.20087.com/7/70/CunChuBuJianFaZhanQuShi.html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于存储程序和数据的部件是、存储部件序列号、RAM和ROM各指什么、拆除信息存储部件、内储存器、直接连接存储的主要存储部件、存储器的结构、内存是指在主机箱内的存储部件、电脑哪个部件是存资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d40abac3d43f7" w:history="1">
      <w:r>
        <w:rPr>
          <w:rStyle w:val="Hyperlink"/>
        </w:rPr>
        <w:t>2025-2031年中国存储部件行业发展深度调研与未来趋势报告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unChuBuJianFaZhanQuShi.html" TargetMode="External" Id="R977f08580751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unChuBuJianFaZhanQuShi.html" TargetMode="External" Id="Rfced40abac3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2025-05-02T23:36:00Z</dcterms:created>
  <dcterms:modified xsi:type="dcterms:W3CDTF">2025-05-03T00:36:00Z</dcterms:modified>
  <dc:subject>2025-2031年中国存储部件行业发展深度调研与未来趋势报告</dc:subject>
  <dc:title>2025-2031年中国存储部件行业发展深度调研与未来趋势报告</dc:title>
  <cp:keywords>2025-2031年中国存储部件行业发展深度调研与未来趋势报告</cp:keywords>
  <dc:description>2025-2031年中国存储部件行业发展深度调研与未来趋势报告</dc:description>
</cp:coreProperties>
</file>