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c3de63d3f4a1e" w:history="1">
              <w:r>
                <w:rPr>
                  <w:rStyle w:val="Hyperlink"/>
                </w:rPr>
                <w:t>2025-2031年中国工程总承包行业现状调研及前景趋势报告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c3de63d3f4a1e" w:history="1">
              <w:r>
                <w:rPr>
                  <w:rStyle w:val="Hyperlink"/>
                </w:rPr>
                <w:t>2025-2031年中国工程总承包行业现状调研及前景趋势报告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c3de63d3f4a1e" w:history="1">
                <w:r>
                  <w:rPr>
                    <w:rStyle w:val="Hyperlink"/>
                  </w:rPr>
                  <w:t>https://www.20087.com/7/60/GongChengZongChengBaoFaZhanQianJingFenXi.html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总承包（EPC）是指工程项目的全过程承包模式，涵盖设计、采购、施工等各个环节。近年来，随着中国城镇化进程的加快和基础设施建设的大力推进，工程总承包模式在中国得到了广泛的应用和发展。在市政工程领域，EPC模式因其能够有效缩短建设周期、控制成本、提高工程质量而受到青睐。目前，中国的工程总承包行业呈现出技术革新、绿色环保、一体化服务等发展趋势。</w:t>
      </w:r>
      <w:r>
        <w:rPr>
          <w:rFonts w:hint="eastAsia"/>
        </w:rPr>
        <w:br/>
      </w:r>
      <w:r>
        <w:rPr>
          <w:rFonts w:hint="eastAsia"/>
        </w:rPr>
        <w:t>　　未来，工程总承包行业将更加注重技术创新和智能化应用。一方面，通过引入BIM（建筑信息模型）等先进技术，提高项目管理的精细化水平，实现更加高效的资源配置。另一方面，随着绿色建筑理念的普及，EPC项目将更多采用环保材料和技术，推动可持续发展。此外，随着信息技术的发展，智能化将在工程总承包项目中扮演更加重要的角色，包括智能监控、智能施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c3de63d3f4a1e" w:history="1">
        <w:r>
          <w:rPr>
            <w:rStyle w:val="Hyperlink"/>
          </w:rPr>
          <w:t>2025-2031年中国工程总承包行业现状调研及前景趋势报告</w:t>
        </w:r>
      </w:hyperlink>
      <w:r>
        <w:rPr>
          <w:rFonts w:hint="eastAsia"/>
        </w:rPr>
        <w:t>》基于国家统计局及相关行业协会的详实数据，结合国内外工程总承包行业研究资料及深入市场调研，系统分析了工程总承包行业的市场规模、市场需求及产业链现状。报告重点探讨了工程总承包行业整体运行情况及细分领域特点，科学预测了工程总承包市场前景与发展趋势，揭示了工程总承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c3de63d3f4a1e" w:history="1">
        <w:r>
          <w:rPr>
            <w:rStyle w:val="Hyperlink"/>
          </w:rPr>
          <w:t>2025-2031年中国工程总承包行业现状调研及前景趋势报告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工程承包的相关概述</w:t>
      </w:r>
      <w:r>
        <w:rPr>
          <w:rFonts w:hint="eastAsia"/>
        </w:rPr>
        <w:br/>
      </w:r>
      <w:r>
        <w:rPr>
          <w:rFonts w:hint="eastAsia"/>
        </w:rPr>
        <w:t>　　第一节 建筑工程的概述</w:t>
      </w:r>
      <w:r>
        <w:rPr>
          <w:rFonts w:hint="eastAsia"/>
        </w:rPr>
        <w:br/>
      </w:r>
      <w:r>
        <w:rPr>
          <w:rFonts w:hint="eastAsia"/>
        </w:rPr>
        <w:t>　　　　一、房屋建筑工程</w:t>
      </w:r>
      <w:r>
        <w:rPr>
          <w:rFonts w:hint="eastAsia"/>
        </w:rPr>
        <w:br/>
      </w:r>
      <w:r>
        <w:rPr>
          <w:rFonts w:hint="eastAsia"/>
        </w:rPr>
        <w:t>　　　　二、交通设施工程</w:t>
      </w:r>
      <w:r>
        <w:rPr>
          <w:rFonts w:hint="eastAsia"/>
        </w:rPr>
        <w:br/>
      </w:r>
      <w:r>
        <w:rPr>
          <w:rFonts w:hint="eastAsia"/>
        </w:rPr>
        <w:t>　　　　三、水利港口工程</w:t>
      </w:r>
      <w:r>
        <w:rPr>
          <w:rFonts w:hint="eastAsia"/>
        </w:rPr>
        <w:br/>
      </w:r>
      <w:r>
        <w:rPr>
          <w:rFonts w:hint="eastAsia"/>
        </w:rPr>
        <w:t>　　　　四、工矿建筑工程</w:t>
      </w:r>
      <w:r>
        <w:rPr>
          <w:rFonts w:hint="eastAsia"/>
        </w:rPr>
        <w:br/>
      </w:r>
      <w:r>
        <w:rPr>
          <w:rFonts w:hint="eastAsia"/>
        </w:rPr>
        <w:t>　　　　五、架线管道工程</w:t>
      </w:r>
      <w:r>
        <w:rPr>
          <w:rFonts w:hint="eastAsia"/>
        </w:rPr>
        <w:br/>
      </w:r>
      <w:r>
        <w:rPr>
          <w:rFonts w:hint="eastAsia"/>
        </w:rPr>
        <w:t>　　　　六、其他建筑工程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四、韩国国外工程总承包开疆拓土</w:t>
      </w:r>
      <w:r>
        <w:rPr>
          <w:rFonts w:hint="eastAsia"/>
        </w:rPr>
        <w:br/>
      </w:r>
      <w:r>
        <w:rPr>
          <w:rFonts w:hint="eastAsia"/>
        </w:rPr>
        <w:t>　　　　五、俄罗斯建筑工程承包市场现状</w:t>
      </w:r>
      <w:r>
        <w:rPr>
          <w:rFonts w:hint="eastAsia"/>
        </w:rPr>
        <w:br/>
      </w:r>
      <w:r>
        <w:rPr>
          <w:rFonts w:hint="eastAsia"/>
        </w:rPr>
        <w:t>　　　　六、土耳其承包工程市场潜力巨大</w:t>
      </w:r>
      <w:r>
        <w:rPr>
          <w:rFonts w:hint="eastAsia"/>
        </w:rPr>
        <w:br/>
      </w:r>
      <w:r>
        <w:rPr>
          <w:rFonts w:hint="eastAsia"/>
        </w:rPr>
        <w:t>　　第二节 国际工程承包主要区域市场调研</w:t>
      </w:r>
      <w:r>
        <w:rPr>
          <w:rFonts w:hint="eastAsia"/>
        </w:rPr>
        <w:br/>
      </w:r>
      <w:r>
        <w:rPr>
          <w:rFonts w:hint="eastAsia"/>
        </w:rPr>
        <w:t>　　　　一、欧洲工程承包市场调研</w:t>
      </w:r>
      <w:r>
        <w:rPr>
          <w:rFonts w:hint="eastAsia"/>
        </w:rPr>
        <w:br/>
      </w:r>
      <w:r>
        <w:rPr>
          <w:rFonts w:hint="eastAsia"/>
        </w:rPr>
        <w:t>　　　　二、亚洲工程承包市场调研</w:t>
      </w:r>
      <w:r>
        <w:rPr>
          <w:rFonts w:hint="eastAsia"/>
        </w:rPr>
        <w:br/>
      </w:r>
      <w:r>
        <w:rPr>
          <w:rFonts w:hint="eastAsia"/>
        </w:rPr>
        <w:t>　　　　三、北美工程承包市场调研</w:t>
      </w:r>
      <w:r>
        <w:rPr>
          <w:rFonts w:hint="eastAsia"/>
        </w:rPr>
        <w:br/>
      </w:r>
      <w:r>
        <w:rPr>
          <w:rFonts w:hint="eastAsia"/>
        </w:rPr>
        <w:t>　　　　四、非洲工程承包市场调研</w:t>
      </w:r>
      <w:r>
        <w:rPr>
          <w:rFonts w:hint="eastAsia"/>
        </w:rPr>
        <w:br/>
      </w:r>
      <w:r>
        <w:rPr>
          <w:rFonts w:hint="eastAsia"/>
        </w:rPr>
        <w:t>　　　　五、南美工程承包市场调研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（二）国际承包商规模成长性分析</w:t>
      </w:r>
      <w:r>
        <w:rPr>
          <w:rFonts w:hint="eastAsia"/>
        </w:rPr>
        <w:br/>
      </w:r>
      <w:r>
        <w:rPr>
          <w:rFonts w:hint="eastAsia"/>
        </w:rPr>
        <w:t>　　　　　　（三）国际承包商业务领域的分布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（二）法国万喜集团（VinciGroup）</w:t>
      </w:r>
      <w:r>
        <w:rPr>
          <w:rFonts w:hint="eastAsia"/>
        </w:rPr>
        <w:br/>
      </w:r>
      <w:r>
        <w:rPr>
          <w:rFonts w:hint="eastAsia"/>
        </w:rPr>
        <w:t>　　　　　　（三）西班牙ACS公司（ACSGroup）</w:t>
      </w:r>
      <w:r>
        <w:rPr>
          <w:rFonts w:hint="eastAsia"/>
        </w:rPr>
        <w:br/>
      </w:r>
      <w:r>
        <w:rPr>
          <w:rFonts w:hint="eastAsia"/>
        </w:rPr>
        <w:t>　　　　　　（四）瑞典斯堪雅建筑集团（Skanska）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（五）美国福陆公司（FluorCorp）</w:t>
      </w:r>
      <w:r>
        <w:rPr>
          <w:rFonts w:hint="eastAsia"/>
        </w:rPr>
        <w:br/>
      </w:r>
      <w:r>
        <w:rPr>
          <w:rFonts w:hint="eastAsia"/>
        </w:rPr>
        <w:t>　　　　　　（六）斯特拉巴格公司（Strabag）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（七）法国德西尼布集团（Technip）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中国工程承包发展社会环境分析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三、中国对外经济合作发展情况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工程总承包市场调研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（三）国内实施工程总承包现状及问题</w:t>
      </w:r>
      <w:r>
        <w:rPr>
          <w:rFonts w:hint="eastAsia"/>
        </w:rPr>
        <w:br/>
      </w:r>
      <w:r>
        <w:rPr>
          <w:rFonts w:hint="eastAsia"/>
        </w:rPr>
        <w:t>　　　　　　（四）工程总承包改建对策及建议</w:t>
      </w:r>
      <w:r>
        <w:rPr>
          <w:rFonts w:hint="eastAsia"/>
        </w:rPr>
        <w:br/>
      </w:r>
      <w:r>
        <w:rPr>
          <w:rFonts w:hint="eastAsia"/>
        </w:rPr>
        <w:t>　　　　　　（五）推行工程总承包现实意义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（六）工程总承包企业投资策略</w:t>
      </w:r>
      <w:r>
        <w:rPr>
          <w:rFonts w:hint="eastAsia"/>
        </w:rPr>
        <w:br/>
      </w:r>
      <w:r>
        <w:rPr>
          <w:rFonts w:hint="eastAsia"/>
        </w:rPr>
        <w:t>　　　　二、工程总承包发展分析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工程专业承包市场调研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2025年中国国外工程总承包市场调研</w:t>
      </w:r>
      <w:r>
        <w:rPr>
          <w:rFonts w:hint="eastAsia"/>
        </w:rPr>
        <w:br/>
      </w:r>
      <w:r>
        <w:rPr>
          <w:rFonts w:hint="eastAsia"/>
        </w:rPr>
        <w:t>　　第一节 2020-2025年对外劳务合作发展分析</w:t>
      </w:r>
      <w:r>
        <w:rPr>
          <w:rFonts w:hint="eastAsia"/>
        </w:rPr>
        <w:br/>
      </w:r>
      <w:r>
        <w:rPr>
          <w:rFonts w:hint="eastAsia"/>
        </w:rPr>
        <w:t>　　　　一、对外劳务合作合同签订情况</w:t>
      </w:r>
      <w:r>
        <w:rPr>
          <w:rFonts w:hint="eastAsia"/>
        </w:rPr>
        <w:br/>
      </w:r>
      <w:r>
        <w:rPr>
          <w:rFonts w:hint="eastAsia"/>
        </w:rPr>
        <w:t>　　　　二、中国对外劳务合作营业额分析</w:t>
      </w:r>
      <w:r>
        <w:rPr>
          <w:rFonts w:hint="eastAsia"/>
        </w:rPr>
        <w:br/>
      </w:r>
      <w:r>
        <w:rPr>
          <w:rFonts w:hint="eastAsia"/>
        </w:rPr>
        <w:t>　　　　三、各地区对外劳务合作派遣人数</w:t>
      </w:r>
      <w:r>
        <w:rPr>
          <w:rFonts w:hint="eastAsia"/>
        </w:rPr>
        <w:br/>
      </w:r>
      <w:r>
        <w:rPr>
          <w:rFonts w:hint="eastAsia"/>
        </w:rPr>
        <w:t>　　第二节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四、国外工程总承包所存在的问题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2020-2025年中国对外承包工程分析</w:t>
      </w:r>
      <w:r>
        <w:rPr>
          <w:rFonts w:hint="eastAsia"/>
        </w:rPr>
        <w:br/>
      </w:r>
      <w:r>
        <w:rPr>
          <w:rFonts w:hint="eastAsia"/>
        </w:rPr>
        <w:t>　　　　一、对外承包工程业务及特点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（一）亚洲地区市场调研</w:t>
      </w:r>
      <w:r>
        <w:rPr>
          <w:rFonts w:hint="eastAsia"/>
        </w:rPr>
        <w:br/>
      </w:r>
      <w:r>
        <w:rPr>
          <w:rFonts w:hint="eastAsia"/>
        </w:rPr>
        <w:t>　　　　　　（二）非洲地区市场调研</w:t>
      </w:r>
      <w:r>
        <w:rPr>
          <w:rFonts w:hint="eastAsia"/>
        </w:rPr>
        <w:br/>
      </w:r>
      <w:r>
        <w:rPr>
          <w:rFonts w:hint="eastAsia"/>
        </w:rPr>
        <w:t>　　　　　　（三）欧洲地区市场调研</w:t>
      </w:r>
      <w:r>
        <w:rPr>
          <w:rFonts w:hint="eastAsia"/>
        </w:rPr>
        <w:br/>
      </w:r>
      <w:r>
        <w:rPr>
          <w:rFonts w:hint="eastAsia"/>
        </w:rPr>
        <w:t>　　　　　　（四）美洲地区市场调研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（五）大洋洲地区市场调研</w:t>
      </w:r>
      <w:r>
        <w:rPr>
          <w:rFonts w:hint="eastAsia"/>
        </w:rPr>
        <w:br/>
      </w:r>
      <w:r>
        <w:rPr>
          <w:rFonts w:hint="eastAsia"/>
        </w:rPr>
        <w:t>　　　　三、对外承包工程领域发展状况</w:t>
      </w:r>
      <w:r>
        <w:rPr>
          <w:rFonts w:hint="eastAsia"/>
        </w:rPr>
        <w:br/>
      </w:r>
      <w:r>
        <w:rPr>
          <w:rFonts w:hint="eastAsia"/>
        </w:rPr>
        <w:t>　　　　　　（一）房屋建筑领域分析</w:t>
      </w:r>
      <w:r>
        <w:rPr>
          <w:rFonts w:hint="eastAsia"/>
        </w:rPr>
        <w:br/>
      </w:r>
      <w:r>
        <w:rPr>
          <w:rFonts w:hint="eastAsia"/>
        </w:rPr>
        <w:t>　　　　　　（二）交通运输领域分析</w:t>
      </w:r>
      <w:r>
        <w:rPr>
          <w:rFonts w:hint="eastAsia"/>
        </w:rPr>
        <w:br/>
      </w:r>
      <w:r>
        <w:rPr>
          <w:rFonts w:hint="eastAsia"/>
        </w:rPr>
        <w:t>　　　　　　（三）电力工业领域分析</w:t>
      </w:r>
      <w:r>
        <w:rPr>
          <w:rFonts w:hint="eastAsia"/>
        </w:rPr>
        <w:br/>
      </w:r>
      <w:r>
        <w:rPr>
          <w:rFonts w:hint="eastAsia"/>
        </w:rPr>
        <w:t>　　　　　　（四）石油化工领域分析</w:t>
      </w:r>
      <w:r>
        <w:rPr>
          <w:rFonts w:hint="eastAsia"/>
        </w:rPr>
        <w:br/>
      </w:r>
      <w:r>
        <w:rPr>
          <w:rFonts w:hint="eastAsia"/>
        </w:rPr>
        <w:t>　　　　　　（五）电子通讯领域分析</w:t>
      </w:r>
      <w:r>
        <w:rPr>
          <w:rFonts w:hint="eastAsia"/>
        </w:rPr>
        <w:br/>
      </w:r>
      <w:r>
        <w:rPr>
          <w:rFonts w:hint="eastAsia"/>
        </w:rPr>
        <w:t>　　　　　　（六）制造加工领域分析</w:t>
      </w:r>
      <w:r>
        <w:rPr>
          <w:rFonts w:hint="eastAsia"/>
        </w:rPr>
        <w:br/>
      </w:r>
      <w:r>
        <w:rPr>
          <w:rFonts w:hint="eastAsia"/>
        </w:rPr>
        <w:t>　　　　　　（七）供排水领域分析</w:t>
      </w:r>
      <w:r>
        <w:rPr>
          <w:rFonts w:hint="eastAsia"/>
        </w:rPr>
        <w:br/>
      </w:r>
      <w:r>
        <w:rPr>
          <w:rFonts w:hint="eastAsia"/>
        </w:rPr>
        <w:t>　　第四节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一、国际承包商250强中国公司概况</w:t>
      </w:r>
      <w:r>
        <w:rPr>
          <w:rFonts w:hint="eastAsia"/>
        </w:rPr>
        <w:br/>
      </w:r>
      <w:r>
        <w:rPr>
          <w:rFonts w:hint="eastAsia"/>
        </w:rPr>
        <w:t>　　　　二、国际承包商250强中国公司排名</w:t>
      </w:r>
      <w:r>
        <w:rPr>
          <w:rFonts w:hint="eastAsia"/>
        </w:rPr>
        <w:br/>
      </w:r>
      <w:r>
        <w:rPr>
          <w:rFonts w:hint="eastAsia"/>
        </w:rPr>
        <w:t>　　　　三、国际承包商250强市场情况分析</w:t>
      </w:r>
      <w:r>
        <w:rPr>
          <w:rFonts w:hint="eastAsia"/>
        </w:rPr>
        <w:br/>
      </w:r>
      <w:r>
        <w:rPr>
          <w:rFonts w:hint="eastAsia"/>
        </w:rPr>
        <w:t>　　　　四、国际承包商250强企业业务领域分析</w:t>
      </w:r>
      <w:r>
        <w:rPr>
          <w:rFonts w:hint="eastAsia"/>
        </w:rPr>
        <w:br/>
      </w:r>
      <w:r>
        <w:rPr>
          <w:rFonts w:hint="eastAsia"/>
        </w:rPr>
        <w:t>　　第五节 人民币升值对国际承包企业的影响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第六节 国外工程总承包发展对策及策略</w:t>
      </w:r>
      <w:r>
        <w:rPr>
          <w:rFonts w:hint="eastAsia"/>
        </w:rPr>
        <w:br/>
      </w:r>
      <w:r>
        <w:rPr>
          <w:rFonts w:hint="eastAsia"/>
        </w:rPr>
        <w:t>　　　　一、国外工程总承包发展存在的问题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三、国外工程总承包发展对策与建议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第二节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二、工程总承包项目市场竞争格局</w:t>
      </w:r>
      <w:r>
        <w:rPr>
          <w:rFonts w:hint="eastAsia"/>
        </w:rPr>
        <w:br/>
      </w:r>
      <w:r>
        <w:rPr>
          <w:rFonts w:hint="eastAsia"/>
        </w:rPr>
        <w:t>　　　　三、水利水电工程承包竞争格局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四、国外工程总承包企业恶性竞争</w:t>
      </w:r>
      <w:r>
        <w:rPr>
          <w:rFonts w:hint="eastAsia"/>
        </w:rPr>
        <w:br/>
      </w:r>
      <w:r>
        <w:rPr>
          <w:rFonts w:hint="eastAsia"/>
        </w:rPr>
        <w:t>　　第三节 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一、提高综合承包能力</w:t>
      </w:r>
      <w:r>
        <w:rPr>
          <w:rFonts w:hint="eastAsia"/>
        </w:rPr>
        <w:br/>
      </w:r>
      <w:r>
        <w:rPr>
          <w:rFonts w:hint="eastAsia"/>
        </w:rPr>
        <w:t>　　　　二、培养工程管理能力</w:t>
      </w:r>
      <w:r>
        <w:rPr>
          <w:rFonts w:hint="eastAsia"/>
        </w:rPr>
        <w:br/>
      </w:r>
      <w:r>
        <w:rPr>
          <w:rFonts w:hint="eastAsia"/>
        </w:rPr>
        <w:t>　　　　三、加强技术创新能力</w:t>
      </w:r>
      <w:r>
        <w:rPr>
          <w:rFonts w:hint="eastAsia"/>
        </w:rPr>
        <w:br/>
      </w:r>
      <w:r>
        <w:rPr>
          <w:rFonts w:hint="eastAsia"/>
        </w:rPr>
        <w:t>　　　　四、提高风险管理能力</w:t>
      </w:r>
      <w:r>
        <w:rPr>
          <w:rFonts w:hint="eastAsia"/>
        </w:rPr>
        <w:br/>
      </w:r>
      <w:r>
        <w:rPr>
          <w:rFonts w:hint="eastAsia"/>
        </w:rPr>
        <w:t>　　第四节 工程承包产业国际竞争力分析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第五节 工程承包企业市场竞争策略分析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中国主要地区国外工程总承包市场调研</w:t>
      </w:r>
      <w:r>
        <w:rPr>
          <w:rFonts w:hint="eastAsia"/>
        </w:rPr>
        <w:br/>
      </w:r>
      <w:r>
        <w:rPr>
          <w:rFonts w:hint="eastAsia"/>
        </w:rPr>
        <w:t>　　第一节 环渤海湾地区国外工程总承包分析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一、北京国外工程总承包市场调研</w:t>
      </w:r>
      <w:r>
        <w:rPr>
          <w:rFonts w:hint="eastAsia"/>
        </w:rPr>
        <w:br/>
      </w:r>
      <w:r>
        <w:rPr>
          <w:rFonts w:hint="eastAsia"/>
        </w:rPr>
        <w:t>　　　　二、天津国外工程总承包市场调研</w:t>
      </w:r>
      <w:r>
        <w:rPr>
          <w:rFonts w:hint="eastAsia"/>
        </w:rPr>
        <w:br/>
      </w:r>
      <w:r>
        <w:rPr>
          <w:rFonts w:hint="eastAsia"/>
        </w:rPr>
        <w:t>　　　　三、河北国外工程总承包市场调研</w:t>
      </w:r>
      <w:r>
        <w:rPr>
          <w:rFonts w:hint="eastAsia"/>
        </w:rPr>
        <w:br/>
      </w:r>
      <w:r>
        <w:rPr>
          <w:rFonts w:hint="eastAsia"/>
        </w:rPr>
        <w:t>　　　　四、辽宁国外工程总承包市场调研</w:t>
      </w:r>
      <w:r>
        <w:rPr>
          <w:rFonts w:hint="eastAsia"/>
        </w:rPr>
        <w:br/>
      </w:r>
      <w:r>
        <w:rPr>
          <w:rFonts w:hint="eastAsia"/>
        </w:rPr>
        <w:t>　　　　五、山东国外工程总承包市场调研</w:t>
      </w:r>
      <w:r>
        <w:rPr>
          <w:rFonts w:hint="eastAsia"/>
        </w:rPr>
        <w:br/>
      </w:r>
      <w:r>
        <w:rPr>
          <w:rFonts w:hint="eastAsia"/>
        </w:rPr>
        <w:t>　　第二节 东部沿海地区国外工程总承包分析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一、上海国外工程总承包市场调研</w:t>
      </w:r>
      <w:r>
        <w:rPr>
          <w:rFonts w:hint="eastAsia"/>
        </w:rPr>
        <w:br/>
      </w:r>
      <w:r>
        <w:rPr>
          <w:rFonts w:hint="eastAsia"/>
        </w:rPr>
        <w:t>　　　　二、江苏国外工程总承包市场调研</w:t>
      </w:r>
      <w:r>
        <w:rPr>
          <w:rFonts w:hint="eastAsia"/>
        </w:rPr>
        <w:br/>
      </w:r>
      <w:r>
        <w:rPr>
          <w:rFonts w:hint="eastAsia"/>
        </w:rPr>
        <w:t>　　　　三、浙江国外工程总承包市场调研</w:t>
      </w:r>
      <w:r>
        <w:rPr>
          <w:rFonts w:hint="eastAsia"/>
        </w:rPr>
        <w:br/>
      </w:r>
      <w:r>
        <w:rPr>
          <w:rFonts w:hint="eastAsia"/>
        </w:rPr>
        <w:t>　　　　四、福建国外工程总承包市场调研</w:t>
      </w:r>
      <w:r>
        <w:rPr>
          <w:rFonts w:hint="eastAsia"/>
        </w:rPr>
        <w:br/>
      </w:r>
      <w:r>
        <w:rPr>
          <w:rFonts w:hint="eastAsia"/>
        </w:rPr>
        <w:t>　　第三节 中南地区国外工程总承包分析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一、河南国外工程总承包市场调研</w:t>
      </w:r>
      <w:r>
        <w:rPr>
          <w:rFonts w:hint="eastAsia"/>
        </w:rPr>
        <w:br/>
      </w:r>
      <w:r>
        <w:rPr>
          <w:rFonts w:hint="eastAsia"/>
        </w:rPr>
        <w:t>　　　　二、湖北国外工程总承包市场调研</w:t>
      </w:r>
      <w:r>
        <w:rPr>
          <w:rFonts w:hint="eastAsia"/>
        </w:rPr>
        <w:br/>
      </w:r>
      <w:r>
        <w:rPr>
          <w:rFonts w:hint="eastAsia"/>
        </w:rPr>
        <w:t>　　　　三、湖南国外工程总承包市场调研</w:t>
      </w:r>
      <w:r>
        <w:rPr>
          <w:rFonts w:hint="eastAsia"/>
        </w:rPr>
        <w:br/>
      </w:r>
      <w:r>
        <w:rPr>
          <w:rFonts w:hint="eastAsia"/>
        </w:rPr>
        <w:t>　　　　四、江西国外工程总承包市场调研</w:t>
      </w:r>
      <w:r>
        <w:rPr>
          <w:rFonts w:hint="eastAsia"/>
        </w:rPr>
        <w:br/>
      </w:r>
      <w:r>
        <w:rPr>
          <w:rFonts w:hint="eastAsia"/>
        </w:rPr>
        <w:t>　　　　五、广东国外工程总承包市场调研</w:t>
      </w:r>
      <w:r>
        <w:rPr>
          <w:rFonts w:hint="eastAsia"/>
        </w:rPr>
        <w:br/>
      </w:r>
      <w:r>
        <w:rPr>
          <w:rFonts w:hint="eastAsia"/>
        </w:rPr>
        <w:t>　　第四节 西部地区国外工程总承包分析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一、四川国外工程总承包市场调研</w:t>
      </w:r>
      <w:r>
        <w:rPr>
          <w:rFonts w:hint="eastAsia"/>
        </w:rPr>
        <w:br/>
      </w:r>
      <w:r>
        <w:rPr>
          <w:rFonts w:hint="eastAsia"/>
        </w:rPr>
        <w:t>　　　　二、重庆国外工程总承包市场调研</w:t>
      </w:r>
      <w:r>
        <w:rPr>
          <w:rFonts w:hint="eastAsia"/>
        </w:rPr>
        <w:br/>
      </w:r>
      <w:r>
        <w:rPr>
          <w:rFonts w:hint="eastAsia"/>
        </w:rPr>
        <w:t>　　　　三、云南国外工程总承包市场调研</w:t>
      </w:r>
      <w:r>
        <w:rPr>
          <w:rFonts w:hint="eastAsia"/>
        </w:rPr>
        <w:br/>
      </w:r>
      <w:r>
        <w:rPr>
          <w:rFonts w:hint="eastAsia"/>
        </w:rPr>
        <w:t>　　　　四、新疆国外工程总承包市场调研</w:t>
      </w:r>
      <w:r>
        <w:rPr>
          <w:rFonts w:hint="eastAsia"/>
        </w:rPr>
        <w:br/>
      </w:r>
      <w:r>
        <w:rPr>
          <w:rFonts w:hint="eastAsia"/>
        </w:rPr>
        <w:t>　　　　五、陕西国外工程总承包市场调研</w:t>
      </w:r>
      <w:r>
        <w:rPr>
          <w:rFonts w:hint="eastAsia"/>
        </w:rPr>
        <w:br/>
      </w:r>
      <w:r>
        <w:rPr>
          <w:rFonts w:hint="eastAsia"/>
        </w:rPr>
        <w:t>　　　　六、贵州国外工程总承包市场调研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中国国外工程总承包重点企业分析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中国国外工程总承包产业投资策略分析</w:t>
      </w:r>
      <w:r>
        <w:rPr>
          <w:rFonts w:hint="eastAsia"/>
        </w:rPr>
        <w:br/>
      </w:r>
      <w:r>
        <w:rPr>
          <w:rFonts w:hint="eastAsia"/>
        </w:rPr>
        <w:t>　　第一节 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第二节 国外工程总承包企业投资策略分析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一、明确工程企业国际化投资前景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>
        <w:rPr>
          <w:rFonts w:hint="eastAsia"/>
        </w:rPr>
        <w:t>　　第三节 国外工程总承包企业投资前景选择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中国国外工程总承包风险及防范对策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国外工程总承包商风险分析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国外工程总承包企业风险防范对策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四、国外工程总承包风险防范对策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2025-2031年中国国外工程总承包市场前景分析</w:t>
      </w:r>
      <w:r>
        <w:rPr>
          <w:rFonts w:hint="eastAsia"/>
        </w:rPr>
        <w:br/>
      </w:r>
      <w:r>
        <w:rPr>
          <w:rFonts w:hint="eastAsia"/>
        </w:rPr>
        <w:t>　　第一节 2025-2031年工程承包商项目融资可行性分析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2025-2031年国外工程总承包市场前景分析</w:t>
      </w:r>
      <w:r>
        <w:rPr>
          <w:rFonts w:hint="eastAsia"/>
        </w:rPr>
        <w:br/>
      </w:r>
      <w:r>
        <w:rPr>
          <w:rFonts w:hint="eastAsia"/>
        </w:rPr>
        <w:t>　　　　一、全球建筑市场前景预测展望</w:t>
      </w:r>
      <w:r>
        <w:rPr>
          <w:rFonts w:hint="eastAsia"/>
        </w:rPr>
        <w:br/>
      </w:r>
      <w:r>
        <w:rPr>
          <w:rFonts w:hint="eastAsia"/>
        </w:rPr>
        <w:t>　　　　二、对外承包工程市场发展机遇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三、国外工程总承包市场前景展望</w:t>
      </w:r>
      <w:r>
        <w:rPr>
          <w:rFonts w:hint="eastAsia"/>
        </w:rPr>
        <w:br/>
      </w:r>
      <w:r>
        <w:rPr>
          <w:rFonts w:hint="eastAsia"/>
        </w:rPr>
        <w:t>　　　　四、对外承包工程业务规模预测</w:t>
      </w:r>
      <w:r>
        <w:rPr>
          <w:rFonts w:hint="eastAsia"/>
        </w:rPr>
        <w:br/>
      </w:r>
      <w:r>
        <w:rPr>
          <w:rFonts w:hint="eastAsia"/>
        </w:rPr>
        <w:t>　　第三节 2025-2031年国外工程总承包区域市场潜力分析</w:t>
      </w:r>
      <w:r>
        <w:rPr>
          <w:rFonts w:hint="eastAsia"/>
        </w:rPr>
        <w:br/>
      </w:r>
      <w:r>
        <w:rPr>
          <w:rFonts w:hint="eastAsia"/>
        </w:rPr>
        <w:t>　　　　一、中东阿拉伯市场的开拓前景</w:t>
      </w:r>
      <w:r>
        <w:rPr>
          <w:rFonts w:hint="eastAsia"/>
        </w:rPr>
        <w:br/>
      </w:r>
      <w:r>
        <w:rPr>
          <w:rFonts w:hint="eastAsia"/>
        </w:rPr>
        <w:t>　　　　二、沙特工程承包市场开拓前景</w:t>
      </w:r>
      <w:r>
        <w:rPr>
          <w:rFonts w:hint="eastAsia"/>
        </w:rPr>
        <w:br/>
      </w:r>
      <w:r>
        <w:rPr>
          <w:rFonts w:hint="eastAsia"/>
        </w:rPr>
        <w:t>　　　　三、伊朗工程承包市场开拓前景</w:t>
      </w:r>
      <w:r>
        <w:rPr>
          <w:rFonts w:hint="eastAsia"/>
        </w:rPr>
        <w:br/>
      </w:r>
      <w:r>
        <w:rPr>
          <w:rFonts w:hint="eastAsia"/>
        </w:rPr>
        <w:t>　　　　四、越南工程承包市场开拓前景</w:t>
      </w:r>
      <w:r>
        <w:rPr>
          <w:rFonts w:hint="eastAsia"/>
        </w:rPr>
        <w:br/>
      </w:r>
      <w:r>
        <w:rPr>
          <w:rFonts w:hint="eastAsia"/>
        </w:rPr>
        <w:t>　　　　五、老挝工程承包市场开拓前景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中国工程承包企业投融资及IPO上市策略指导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工程承包企业融资渠道与选择分析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[^中^智^林^]工程承包企业IPO上市审核工作流程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工程总承包行业现状</w:t>
      </w:r>
      <w:r>
        <w:rPr>
          <w:rFonts w:hint="eastAsia"/>
        </w:rPr>
        <w:br/>
      </w:r>
      <w:r>
        <w:rPr>
          <w:rFonts w:hint="eastAsia"/>
        </w:rPr>
        <w:t>　　图表 工程总承包行业产业链调研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2020-2025年工程总承包行业市场容量统计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2020-2025年中国工程总承包行业市场规模情况</w:t>
      </w:r>
      <w:r>
        <w:rPr>
          <w:rFonts w:hint="eastAsia"/>
        </w:rPr>
        <w:br/>
      </w:r>
      <w:r>
        <w:rPr>
          <w:rFonts w:hint="eastAsia"/>
        </w:rPr>
        <w:t>　　图表 工程总承包行业动态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2020-2025年中国工程总承包行业经营效益分析</w:t>
      </w:r>
      <w:r>
        <w:rPr>
          <w:rFonts w:hint="eastAsia"/>
        </w:rPr>
        <w:br/>
      </w:r>
      <w:r>
        <w:rPr>
          <w:rFonts w:hint="eastAsia"/>
        </w:rPr>
        <w:t>　　图表 工程总承包行业竞争对手分析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</w:t>
      </w:r>
      <w:r>
        <w:rPr>
          <w:rFonts w:hint="eastAsia"/>
        </w:rPr>
        <w:br/>
      </w:r>
      <w:r>
        <w:rPr>
          <w:rFonts w:hint="eastAsia"/>
        </w:rPr>
        <w:t>　　图表 **地区工程总承包市场调研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</w:t>
      </w:r>
      <w:r>
        <w:rPr>
          <w:rFonts w:hint="eastAsia"/>
        </w:rPr>
        <w:br/>
      </w:r>
      <w:r>
        <w:rPr>
          <w:rFonts w:hint="eastAsia"/>
        </w:rPr>
        <w:t>　　图表 **地区工程总承包市场调研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2025-2031年中国工程总承包市场前景分析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c3de63d3f4a1e" w:history="1">
        <w:r>
          <w:rPr>
            <w:rStyle w:val="Hyperlink"/>
          </w:rPr>
          <w:t>2025-2031年中国工程总承包行业现状调研及前景趋势报告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c3de63d3f4a1e" w:history="1">
        <w:r>
          <w:rPr>
            <w:rStyle w:val="Hyperlink"/>
          </w:rPr>
          <w:t>https://www.20087.com/7/60/GongChengZongChengBaoFaZhanQianJingFenXi.html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c项目管理、工程总承包与epc区别、总包工程包括哪些内容、工程总承包的四种模式、总承包单位是指什么、工程总承包EPC模式根据承包深度可以分为哪几种类型、工程总承包的分类、工程总承包的类型不包括、工地总包的权力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e5deecd17475f" w:history="1">
      <w:r>
        <w:rPr>
          <w:rStyle w:val="Hyperlink"/>
        </w:rPr>
        <w:t>2025-2031年中国工程总承包行业现状调研及前景趋势报告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ChengZongChengBaoFaZhanQianJingFenXi.html" TargetMode="External" Id="Rffac3de63d3f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ChengZongChengBaoFaZhanQianJingFenXi.html" TargetMode="External" Id="R25de5deecd1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2025-04-06T02:47:00Z</dcterms:created>
  <dcterms:modified xsi:type="dcterms:W3CDTF">2025-04-06T03:47:00Z</dcterms:modified>
  <dc:subject>2025-2031年中国工程总承包行业现状调研及前景趋势报告</dc:subject>
  <dc:title>2025-2031年中国工程总承包行业现状调研及前景趋势报告</dc:title>
  <cp:keywords>2025-2031年中国工程总承包行业现状调研及前景趋势报告</cp:keywords>
  <dc:description>2025-2031年中国工程总承包行业现状调研及前景趋势报告</dc:description>
</cp:coreProperties>
</file>