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7446d5a5b4e60" w:history="1">
              <w:r>
                <w:rPr>
                  <w:rStyle w:val="Hyperlink"/>
                </w:rPr>
                <w:t>2025-2031年中国汽车保险杠行业现状与发展趋势分析报告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7446d5a5b4e60" w:history="1">
              <w:r>
                <w:rPr>
                  <w:rStyle w:val="Hyperlink"/>
                </w:rPr>
                <w:t>2025-2031年中国汽车保险杠行业现状与发展趋势分析报告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7446d5a5b4e60" w:history="1">
                <w:r>
                  <w:rPr>
                    <w:rStyle w:val="Hyperlink"/>
                  </w:rPr>
                  <w:t>https://www.20087.com/7/90/QiCheBaoXianGangHangYeQuShi.html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车辆安全的重要组成部分，近年来随着汽车安全标准的提高和消费者对车辆外观审美的追求，经历了从单一功能到多功能、从简单设计到复杂造型的转变。现代保险杠不仅在碰撞吸收、行人保护方面进行了优化，还集成了雷达、摄像头等传感器，成为智能驾驶辅助系统的一部分。然而，保险杠的材料选择、成本控制、以及与车身整体设计的融合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保险杠将更加注重轻量化和智能化。一方面，通过使用碳纤维、复合材料等轻质材料，减轻车辆重量，提高燃油效率，降低碳排放。另一方面，集成更多智能传感器，如激光雷达、超声波传感器，提升车辆的感知能力和安全性。同时，保险杠设计将更加注重与车辆整体造型的协调，提升车辆的美观性和品牌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7446d5a5b4e60" w:history="1">
        <w:r>
          <w:rPr>
            <w:rStyle w:val="Hyperlink"/>
          </w:rPr>
          <w:t>2025-2031年中国汽车保险杠行业现状与发展趋势分析报告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保险杠行业的发展现状、市场规模、供需动态及进出口情况。报告详细解读了汽车保险杠产业链上下游、重点区域市场、竞争格局及领先企业的表现，同时评估了汽车保险杠行业风险与投资机会。通过对汽车保险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2024-2025年汽车保险杠市场特点分析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汽车保险杠行业发展周期特征分析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汽车保险杠行业经济环境分析</w:t>
      </w:r>
      <w:r>
        <w:rPr>
          <w:rFonts w:hint="eastAsia"/>
        </w:rPr>
        <w:br/>
      </w:r>
      <w:r>
        <w:rPr>
          <w:rFonts w:hint="eastAsia"/>
        </w:rPr>
        <w:t>　　第二节 汽车保险杠行业政策环境分析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一、汽车保险杠行业政策影响分析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二、相关汽车保险杠行业标准分析</w:t>
      </w:r>
      <w:r>
        <w:rPr>
          <w:rFonts w:hint="eastAsia"/>
        </w:rPr>
        <w:br/>
      </w:r>
      <w:r>
        <w:rPr>
          <w:rFonts w:hint="eastAsia"/>
        </w:rPr>
        <w:t>　　第三节 汽车保险杠行业社会环境分析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2024-2025年汽车保险杠行业技术发展现状及趋势分析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国内外汽车保险杠行业技术差异与原因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汽车保险杠行业技术发展方向、趋势预测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提升汽车保险杠行业技术能力策略建议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2024-2025年全球汽车保险杠行业市场发展调研分析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全球汽车保险杠行业市场运行环境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全球汽车保险杠行业市场发展情况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一、全球汽车保险杠行业市场供给分析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二、全球汽车保险杠行业市场需求分析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三、全球汽车保险杠行业主要国家地区发展情况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2025-2031年全球汽车保险杠行业市场规模趋势预测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2024-2025年中国汽车保险杠市场现状</w:t>
      </w:r>
      <w:r>
        <w:rPr>
          <w:rFonts w:hint="eastAsia"/>
        </w:rPr>
        <w:br/>
      </w:r>
      <w:r>
        <w:rPr>
          <w:rFonts w:hint="eastAsia"/>
        </w:rPr>
        <w:t>　　第二节 中国汽车保险杠行业产量情况分析及预测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一、汽车保险杠总体产能规模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二、2019-2024年中国汽车保险杠产量统计</w:t>
      </w:r>
      <w:r>
        <w:rPr>
          <w:rFonts w:hint="eastAsia"/>
        </w:rPr>
        <w:br/>
      </w:r>
      <w:r>
        <w:rPr>
          <w:rFonts w:hint="eastAsia"/>
        </w:rPr>
        <w:t>　　　　三、汽车保险杠行业区域产量分布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四、2025-2031年中国汽车保险杠产量预测</w:t>
      </w:r>
      <w:r>
        <w:rPr>
          <w:rFonts w:hint="eastAsia"/>
        </w:rPr>
        <w:br/>
      </w:r>
      <w:r>
        <w:rPr>
          <w:rFonts w:hint="eastAsia"/>
        </w:rPr>
        <w:t>　　第三节 中国汽车保险杠市场需求分析及预测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一、2019-2024年中国汽车保险杠市场需求统计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二、中国汽车保险杠市场需求特点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三、2025-2031年中国汽车保险杠市场需求量预测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汽车保险杠细分市场深度分析</w:t>
      </w:r>
      <w:r>
        <w:rPr>
          <w:rFonts w:hint="eastAsia"/>
        </w:rPr>
        <w:br/>
      </w:r>
      <w:r>
        <w:rPr>
          <w:rFonts w:hint="eastAsia"/>
        </w:rPr>
        <w:t>　　第一节 汽车保险杠细分市场（一）发展研究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汽车保险杠细分市场（二）发展研究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2024-2025年中国汽车保险杠行业现状调研分析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中国汽车保险杠行业发展现状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一、2024-2025年汽车保险杠行业品牌发展现状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二、2024-2025年汽车保险杠行业需求市场现状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三、2024-2025年汽车保险杠市场需求层次分析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四、2024-2025年中国汽车保险杠市场走向分析</w:t>
      </w:r>
      <w:r>
        <w:rPr>
          <w:rFonts w:hint="eastAsia"/>
        </w:rPr>
        <w:br/>
      </w:r>
      <w:r>
        <w:rPr>
          <w:rFonts w:hint="eastAsia"/>
        </w:rPr>
        <w:t>　　第二节 中国汽车保险杠行业存在的问题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一、2024-2025年汽车保险杠产品市场存在的主要问题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二、2024-2025年国内汽车保险杠产品市场的三大瓶颈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三、2024-2025年汽车保险杠产品市场遭遇的规模难题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对中国汽车保险杠市场的分析及思考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一、汽车保险杠市场特点</w:t>
      </w:r>
      <w:r>
        <w:rPr>
          <w:rFonts w:hint="eastAsia"/>
        </w:rPr>
        <w:br/>
      </w:r>
      <w:r>
        <w:rPr>
          <w:rFonts w:hint="eastAsia"/>
        </w:rPr>
        <w:t>　　　　二、汽车保险杠市场分析</w:t>
      </w:r>
      <w:r>
        <w:rPr>
          <w:rFonts w:hint="eastAsia"/>
        </w:rPr>
        <w:br/>
      </w:r>
      <w:r>
        <w:rPr>
          <w:rFonts w:hint="eastAsia"/>
        </w:rPr>
        <w:t>　　　　三、汽车保险杠市场变化的方向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四、中国汽车保险杠行业发展的新思路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五、对中国汽车保险杠行业发展的思考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2019-2024年中国汽车保险杠行业区域市场分析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中国汽车保险杠行业区域市场结构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重点地区汽车保险杠行业调研分析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五、重点地区（五）汽车保险杠市场分析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2019-2024年中国汽车保险杠产品市场进出口数据分析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2019-2024年中国汽车保险杠产品出口统计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2019-2024年中国汽车保险杠产品进口统计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2019-2024年中国汽车保险杠产品进出口价格对比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中国汽车保险杠主要进口来源地及出口目的地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2019-2024年中国汽车保险杠行业竞争态势分析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2025年汽车保险杠行业集中度分析</w:t>
      </w:r>
      <w:r>
        <w:rPr>
          <w:rFonts w:hint="eastAsia"/>
        </w:rPr>
        <w:br/>
      </w:r>
      <w:r>
        <w:rPr>
          <w:rFonts w:hint="eastAsia"/>
        </w:rPr>
        <w:t>　　　　一、汽车保险杠市场集中度分析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二、汽车保险杠企业分布区域集中度分析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三、汽车保险杠区域消费集中度分析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2019-2024年汽车保险杠主要企业竞争力分析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2024-2025年汽车保险杠行业竞争格局分析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一、汽车保险杠行业竞争分析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二、中外汽车保险杠产品竞争分析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三、国内汽车保险杠行业重点企业发展动向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汽车保险杠行业上下游产业链发展情况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汽车保险杠上游产业发展分析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汽车保险杠下游产业发展分析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汽车保险杠行业重点企业竞争力分析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三、企业汽车保险杠经营状况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2025年汽车保险杠企业管理策略建议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提高汽车保险杠企业竞争力的策略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一、提高中国汽车保险杠企业核心竞争力的对策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二、汽车保险杠企业提升竞争力的主要方向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三、影响汽车保险杠企业核心竞争力的因素及提升途径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四、提高汽车保险杠企业竞争力的策略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对中国汽车保险杠品牌的战略思考</w:t>
      </w:r>
      <w:r>
        <w:rPr>
          <w:rFonts w:hint="eastAsia"/>
        </w:rPr>
        <w:br/>
      </w:r>
      <w:r>
        <w:rPr>
          <w:rFonts w:hint="eastAsia"/>
        </w:rPr>
        <w:t>　　　　一、汽车保险杠实施品牌战略的意义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二、汽车保险杠企业品牌的现状分析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三、中国汽车保险杠企业的品牌战略</w:t>
      </w:r>
      <w:r>
        <w:rPr>
          <w:rFonts w:hint="eastAsia"/>
        </w:rPr>
        <w:br/>
      </w:r>
      <w:r>
        <w:rPr>
          <w:rFonts w:hint="eastAsia"/>
        </w:rPr>
        <w:t>　　　　四、汽车保险杠品牌战略管理的策略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汽车保险杠行业发展趋势及投资风险预警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2025年汽车保险杠市场前景分析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2025年汽车保险杠行业发展趋势预测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影响汽车保险杠行业发展的主要因素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一、2025年影响汽车保险杠行业运行的有利因素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二、2025年影响汽车保险杠行业运行的稳定因素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三、2025年影响汽车保险杠行业运行的不利因素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四、2025年中国汽车保险杠行业发展面临的挑战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五、2025年中国汽车保险杠行业发展面临的机遇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汽车保险杠行业投资风险预警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一、2025年汽车保险杠行业市场风险及控制策略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二、2025年汽车保险杠行业政策风险及控制策略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三、2025年汽车保险杠行业经营风险及控制策略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四、2025年汽车保险杠同业竞争风险及控制策略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五、2025年汽车保险杠行业其他风险及控制策略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汽车保险杠市场研究结论</w:t>
      </w:r>
      <w:r>
        <w:rPr>
          <w:rFonts w:hint="eastAsia"/>
        </w:rPr>
        <w:br/>
      </w:r>
      <w:r>
        <w:rPr>
          <w:rFonts w:hint="eastAsia"/>
        </w:rPr>
        <w:t>　　第二节 汽车保险杠子行业研究结论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中:智:林:汽车保险杠市场发展建议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2025年汽车保险杠行业壁垒</w:t>
      </w:r>
      <w:r>
        <w:rPr>
          <w:rFonts w:hint="eastAsia"/>
        </w:rPr>
        <w:br/>
      </w:r>
      <w:r>
        <w:rPr>
          <w:rFonts w:hint="eastAsia"/>
        </w:rPr>
        <w:t>　　图表 2025年汽车保险杠市场前景分析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2025-2031年中国汽车保险杠市场需求预测</w:t>
      </w:r>
      <w:r>
        <w:rPr>
          <w:rFonts w:hint="eastAsia"/>
        </w:rPr>
        <w:br/>
      </w:r>
      <w:r>
        <w:rPr>
          <w:rFonts w:hint="eastAsia"/>
        </w:rPr>
        <w:t>　　图表 2025年汽车保险杠发展趋势预测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7446d5a5b4e60" w:history="1">
        <w:r>
          <w:rPr>
            <w:rStyle w:val="Hyperlink"/>
          </w:rPr>
          <w:t>2025-2031年中国汽车保险杠行业现状与发展趋势分析报告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7446d5a5b4e60" w:history="1">
        <w:r>
          <w:rPr>
            <w:rStyle w:val="Hyperlink"/>
          </w:rPr>
          <w:t>https://www.20087.com/7/90/QiCheBaoXianGangHangYeQuShi.html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险杠在哪个位置图、汽车保险杠撞裂了怎么修复、保险杠图片、汽车保险杠塑料是什么材质的、汽车前保险杠是塑料的吗、汽车保险杠多少钱一个、前保险杠撞裂了,是修还是换新的、汽车保险杠下面的黑色塑料叫什么、保险杠被蹭一点要200元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3ce0c707e4722" w:history="1">
      <w:r>
        <w:rPr>
          <w:rStyle w:val="Hyperlink"/>
        </w:rPr>
        <w:t>2025-2031年中国汽车保险杠行业现状与发展趋势分析报告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CheBaoXianGangHangYeQuShi.html" TargetMode="External" Id="R4d57446d5a5b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CheBaoXianGangHangYeQuShi.html" TargetMode="External" Id="R7ac3ce0c707e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2024-11-27T01:19:00Z</dcterms:created>
  <dcterms:modified xsi:type="dcterms:W3CDTF">2024-11-27T02:19:00Z</dcterms:modified>
  <dc:subject>2025-2031年中国汽车保险杠行业现状与发展趋势分析报告</dc:subject>
  <dc:title>2025-2031年中国汽车保险杠行业现状与发展趋势分析报告</dc:title>
  <cp:keywords>2025-2031年中国汽车保险杠行业现状与发展趋势分析报告</cp:keywords>
  <dc:description>2025-2031年中国汽车保险杠行业现状与发展趋势分析报告</dc:description>
</cp:coreProperties>
</file>