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93e4e942c467c" w:history="1">
              <w:r>
                <w:rPr>
                  <w:rStyle w:val="Hyperlink"/>
                </w:rPr>
                <w:t>中国城市商业银行行业现状调研及未来发展趋势分析报告（2025-2031年）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93e4e942c467c" w:history="1">
              <w:r>
                <w:rPr>
                  <w:rStyle w:val="Hyperlink"/>
                </w:rPr>
                <w:t>中国城市商业银行行业现状调研及未来发展趋势分析报告（2025-2031年）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93e4e942c467c" w:history="1">
                <w:r>
                  <w:rPr>
                    <w:rStyle w:val="Hyperlink"/>
                  </w:rPr>
                  <w:t>https://www.20087.com/M_JinRongBaoXian/08/ChengShiShangYeYinHangWeiLaiFaZhanQuShiYuCe.html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银行业的重要组成部分，近年来在服务地方经济、支持中小企业和小微企业融资方面发挥了重要作用。随着金融改革的深化，城市商业银行正逐步从传统信贷业务向综合金融服务转型，提供包括财富管理、投资银行和金融科技在内的多元化服务。同时，面对互联网金融的冲击，城市商业银行加大了对数字化转型的投入，以提升服务效率和客户体验。</w:t>
      </w:r>
      <w:r>
        <w:rPr>
          <w:rFonts w:hint="eastAsia"/>
        </w:rPr>
        <w:br/>
      </w:r>
      <w:r>
        <w:rPr>
          <w:rFonts w:hint="eastAsia"/>
        </w:rPr>
        <w:t>　　未来，城市商业银行将更加注重金融科技的应用和风险管理能力的提升。一方面，通过云计算、大数据和区块链等技术，城市商业银行将构建更加智能的金融生态系统，为客户提供更加便捷、安全的金融服务。另一方面，面对复杂多变的经济环境，城市商业银行将强化风险管理体系，确保稳健经营，同时拓展跨境业务，以应对国内市场竞争的加剧和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93e4e942c467c" w:history="1">
        <w:r>
          <w:rPr>
            <w:rStyle w:val="Hyperlink"/>
          </w:rPr>
          <w:t>中国城市商业银行行业现状调研及未来发展趋势分析报告（2025-2031年）</w:t>
        </w:r>
      </w:hyperlink>
      <w:r>
        <w:rPr>
          <w:rFonts w:hint="eastAsia"/>
        </w:rPr>
        <w:t>》系统分析了城市商业银行行业的市场规模、需求动态及价格趋势，并深入探讨了城市商业银行产业链结构的变化与发展。报告详细解读了城市商业银行行业现状，科学预测了未来市场前景与发展趋势，同时对城市商业银行细分市场的竞争格局进行了全面评估，重点关注领先企业的竞争实力、市场集中度及品牌影响力。结合城市商业银行技术现状与未来方向，报告揭示了城市商业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商业银行的概念</w:t>
      </w:r>
      <w:r>
        <w:rPr>
          <w:rFonts w:hint="eastAsia"/>
        </w:rPr>
        <w:br/>
      </w:r>
      <w:r>
        <w:rPr>
          <w:rFonts w:hint="eastAsia"/>
        </w:rPr>
        <w:t>　　　　1.1.2 商业银行的分类</w:t>
      </w:r>
      <w:r>
        <w:rPr>
          <w:rFonts w:hint="eastAsia"/>
        </w:rPr>
        <w:br/>
      </w:r>
      <w:r>
        <w:rPr>
          <w:rFonts w:hint="eastAsia"/>
        </w:rPr>
        <w:t>　　　　1.1.3 商业银行的法律性质</w:t>
      </w:r>
      <w:r>
        <w:rPr>
          <w:rFonts w:hint="eastAsia"/>
        </w:rPr>
        <w:br/>
      </w:r>
      <w:r>
        <w:rPr>
          <w:rFonts w:hint="eastAsia"/>
        </w:rPr>
        <w:t>　　　　1.1.4 商业银行的主要特征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城市商业银行的特征</w:t>
      </w:r>
      <w:r>
        <w:rPr>
          <w:rFonts w:hint="eastAsia"/>
        </w:rPr>
        <w:br/>
      </w:r>
      <w:r>
        <w:rPr>
          <w:rFonts w:hint="eastAsia"/>
        </w:rPr>
        <w:t>　　　　1.3.1 区域性与地方性</w:t>
      </w:r>
      <w:r>
        <w:rPr>
          <w:rFonts w:hint="eastAsia"/>
        </w:rPr>
        <w:br/>
      </w:r>
      <w:r>
        <w:rPr>
          <w:rFonts w:hint="eastAsia"/>
        </w:rPr>
        <w:t>　　　　1.3.2 决策链短</w:t>
      </w:r>
      <w:r>
        <w:rPr>
          <w:rFonts w:hint="eastAsia"/>
        </w:rPr>
        <w:br/>
      </w:r>
      <w:r>
        <w:rPr>
          <w:rFonts w:hint="eastAsia"/>
        </w:rPr>
        <w:t>　　　　1.3.3 竞争同质化</w:t>
      </w:r>
      <w:r>
        <w:rPr>
          <w:rFonts w:hint="eastAsia"/>
        </w:rPr>
        <w:br/>
      </w:r>
      <w:r>
        <w:rPr>
          <w:rFonts w:hint="eastAsia"/>
        </w:rPr>
        <w:t>　　　　1.3.4 贷款业务集中度高</w:t>
      </w:r>
      <w:r>
        <w:rPr>
          <w:rFonts w:hint="eastAsia"/>
        </w:rPr>
        <w:br/>
      </w:r>
      <w:r>
        <w:rPr>
          <w:rFonts w:hint="eastAsia"/>
        </w:rPr>
        <w:t>　　　　1.3.5 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2025-2031年中国银行业发展分析</w:t>
      </w:r>
      <w:r>
        <w:rPr>
          <w:rFonts w:hint="eastAsia"/>
        </w:rPr>
        <w:br/>
      </w:r>
      <w:r>
        <w:rPr>
          <w:rFonts w:hint="eastAsia"/>
        </w:rPr>
        <w:t>　　2.1 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中国银行业发生历史性巨变</w:t>
      </w:r>
      <w:r>
        <w:rPr>
          <w:rFonts w:hint="eastAsia"/>
        </w:rPr>
        <w:br/>
      </w:r>
      <w:r>
        <w:rPr>
          <w:rFonts w:hint="eastAsia"/>
        </w:rPr>
        <w:t>　　　　2.1.4 中国银行业的国际化发展</w:t>
      </w:r>
      <w:r>
        <w:rPr>
          <w:rFonts w:hint="eastAsia"/>
        </w:rPr>
        <w:br/>
      </w:r>
      <w:r>
        <w:rPr>
          <w:rFonts w:hint="eastAsia"/>
        </w:rPr>
        <w:t>　　　　2.1.5 中国银行业发展影响因素分析</w:t>
      </w:r>
      <w:r>
        <w:rPr>
          <w:rFonts w:hint="eastAsia"/>
        </w:rPr>
        <w:br/>
      </w:r>
      <w:r>
        <w:rPr>
          <w:rFonts w:hint="eastAsia"/>
        </w:rPr>
        <w:t>　　2.2 2025-2031年中国银行业发展现状</w:t>
      </w:r>
      <w:r>
        <w:rPr>
          <w:rFonts w:hint="eastAsia"/>
        </w:rPr>
        <w:br/>
      </w:r>
      <w:r>
        <w:rPr>
          <w:rFonts w:hint="eastAsia"/>
        </w:rPr>
        <w:t>　　　　2.2.1 2025年中国银行业运行分析</w:t>
      </w:r>
      <w:r>
        <w:rPr>
          <w:rFonts w:hint="eastAsia"/>
        </w:rPr>
        <w:br/>
      </w:r>
      <w:r>
        <w:rPr>
          <w:rFonts w:hint="eastAsia"/>
        </w:rPr>
        <w:t>　　　　2.2.2 2025年中国银行业发展盘点</w:t>
      </w:r>
      <w:r>
        <w:rPr>
          <w:rFonts w:hint="eastAsia"/>
        </w:rPr>
        <w:br/>
      </w:r>
      <w:r>
        <w:rPr>
          <w:rFonts w:hint="eastAsia"/>
        </w:rPr>
        <w:t>　　　　2.2.3 2025年中国银行业运行分析</w:t>
      </w:r>
      <w:r>
        <w:rPr>
          <w:rFonts w:hint="eastAsia"/>
        </w:rPr>
        <w:br/>
      </w:r>
      <w:r>
        <w:rPr>
          <w:rFonts w:hint="eastAsia"/>
        </w:rPr>
        <w:t>　　　　2.2.4 2025年中国银行业运行分析</w:t>
      </w:r>
      <w:r>
        <w:rPr>
          <w:rFonts w:hint="eastAsia"/>
        </w:rPr>
        <w:br/>
      </w:r>
      <w:r>
        <w:rPr>
          <w:rFonts w:hint="eastAsia"/>
        </w:rPr>
        <w:t>　　　　2.2.5 2025年中国银行业发展形势</w:t>
      </w:r>
      <w:r>
        <w:rPr>
          <w:rFonts w:hint="eastAsia"/>
        </w:rPr>
        <w:br/>
      </w:r>
      <w:r>
        <w:rPr>
          <w:rFonts w:hint="eastAsia"/>
        </w:rPr>
        <w:t>　　2.3 2025-2031年银行业主要指标</w:t>
      </w:r>
      <w:r>
        <w:rPr>
          <w:rFonts w:hint="eastAsia"/>
        </w:rPr>
        <w:br/>
      </w:r>
      <w:r>
        <w:rPr>
          <w:rFonts w:hint="eastAsia"/>
        </w:rPr>
        <w:t>　　　　2.3.1 2025年银行业主要指标情况</w:t>
      </w:r>
      <w:r>
        <w:rPr>
          <w:rFonts w:hint="eastAsia"/>
        </w:rPr>
        <w:br/>
      </w:r>
      <w:r>
        <w:rPr>
          <w:rFonts w:hint="eastAsia"/>
        </w:rPr>
        <w:t>　　　　2.3.2 2025年银行业主要指标情况</w:t>
      </w:r>
      <w:r>
        <w:rPr>
          <w:rFonts w:hint="eastAsia"/>
        </w:rPr>
        <w:br/>
      </w:r>
      <w:r>
        <w:rPr>
          <w:rFonts w:hint="eastAsia"/>
        </w:rPr>
        <w:t>　　　　2.3.3 2025年银行业主要指标情况</w:t>
      </w:r>
      <w:r>
        <w:rPr>
          <w:rFonts w:hint="eastAsia"/>
        </w:rPr>
        <w:br/>
      </w:r>
      <w:r>
        <w:rPr>
          <w:rFonts w:hint="eastAsia"/>
        </w:rPr>
        <w:t>　　　　2.3.4 2025年银行业主要指标情况</w:t>
      </w:r>
      <w:r>
        <w:rPr>
          <w:rFonts w:hint="eastAsia"/>
        </w:rPr>
        <w:br/>
      </w:r>
      <w:r>
        <w:rPr>
          <w:rFonts w:hint="eastAsia"/>
        </w:rPr>
        <w:t>　　2.4 2025-2031年银行业存在的问题与对策</w:t>
      </w:r>
      <w:r>
        <w:rPr>
          <w:rFonts w:hint="eastAsia"/>
        </w:rPr>
        <w:br/>
      </w:r>
      <w:r>
        <w:rPr>
          <w:rFonts w:hint="eastAsia"/>
        </w:rPr>
        <w:t>　　　　2.4.1 中国银行业面临的主要挑战</w:t>
      </w:r>
      <w:r>
        <w:rPr>
          <w:rFonts w:hint="eastAsia"/>
        </w:rPr>
        <w:br/>
      </w:r>
      <w:r>
        <w:rPr>
          <w:rFonts w:hint="eastAsia"/>
        </w:rPr>
        <w:t>　　　　2.4.2 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2.4.3 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2.4.4 中国银行业发展方向分析</w:t>
      </w:r>
      <w:r>
        <w:rPr>
          <w:rFonts w:hint="eastAsia"/>
        </w:rPr>
        <w:br/>
      </w:r>
      <w:r>
        <w:rPr>
          <w:rFonts w:hint="eastAsia"/>
        </w:rPr>
        <w:t>　　　　2.4.5 促进中国银行业发展的建议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世界经济金融形势分析</w:t>
      </w:r>
      <w:r>
        <w:rPr>
          <w:rFonts w:hint="eastAsia"/>
        </w:rPr>
        <w:br/>
      </w:r>
      <w:r>
        <w:rPr>
          <w:rFonts w:hint="eastAsia"/>
        </w:rPr>
        <w:t>　　　　3.1.2 中国经济结构调整发展特征</w:t>
      </w:r>
      <w:r>
        <w:rPr>
          <w:rFonts w:hint="eastAsia"/>
        </w:rPr>
        <w:br/>
      </w:r>
      <w:r>
        <w:rPr>
          <w:rFonts w:hint="eastAsia"/>
        </w:rPr>
        <w:t>　　　　3.1.3 中国国民经济运行现状分析</w:t>
      </w:r>
      <w:r>
        <w:rPr>
          <w:rFonts w:hint="eastAsia"/>
        </w:rPr>
        <w:br/>
      </w:r>
      <w:r>
        <w:rPr>
          <w:rFonts w:hint="eastAsia"/>
        </w:rPr>
        <w:t>　　　　3.1.4 中国经济转型升级态势剖析</w:t>
      </w:r>
      <w:r>
        <w:rPr>
          <w:rFonts w:hint="eastAsia"/>
        </w:rPr>
        <w:br/>
      </w:r>
      <w:r>
        <w:rPr>
          <w:rFonts w:hint="eastAsia"/>
        </w:rPr>
        <w:t>　　　　3.1.5 中国宏观经济发展形势展望</w:t>
      </w:r>
      <w:r>
        <w:rPr>
          <w:rFonts w:hint="eastAsia"/>
        </w:rPr>
        <w:br/>
      </w:r>
      <w:r>
        <w:rPr>
          <w:rFonts w:hint="eastAsia"/>
        </w:rPr>
        <w:t>　　　　3.1.6 未来中国经济中长期走势分析</w:t>
      </w:r>
      <w:r>
        <w:rPr>
          <w:rFonts w:hint="eastAsia"/>
        </w:rPr>
        <w:br/>
      </w:r>
      <w:r>
        <w:rPr>
          <w:rFonts w:hint="eastAsia"/>
        </w:rPr>
        <w:t>　　3.2 银监会的监管动态</w:t>
      </w:r>
      <w:r>
        <w:rPr>
          <w:rFonts w:hint="eastAsia"/>
        </w:rPr>
        <w:br/>
      </w:r>
      <w:r>
        <w:rPr>
          <w:rFonts w:hint="eastAsia"/>
        </w:rPr>
        <w:t>　　　　3.2.1 2025年银监会的监管状况</w:t>
      </w:r>
      <w:r>
        <w:rPr>
          <w:rFonts w:hint="eastAsia"/>
        </w:rPr>
        <w:br/>
      </w:r>
      <w:r>
        <w:rPr>
          <w:rFonts w:hint="eastAsia"/>
        </w:rPr>
        <w:t>　　　　3.2.2 2025年银监会的监管状况</w:t>
      </w:r>
      <w:r>
        <w:rPr>
          <w:rFonts w:hint="eastAsia"/>
        </w:rPr>
        <w:br/>
      </w:r>
      <w:r>
        <w:rPr>
          <w:rFonts w:hint="eastAsia"/>
        </w:rPr>
        <w:t>　　　　3.2.3 2025年银监会的监管动态</w:t>
      </w:r>
      <w:r>
        <w:rPr>
          <w:rFonts w:hint="eastAsia"/>
        </w:rPr>
        <w:br/>
      </w:r>
      <w:r>
        <w:rPr>
          <w:rFonts w:hint="eastAsia"/>
        </w:rPr>
        <w:t>　　　　3.2.4 2025年银监会的监管动态</w:t>
      </w:r>
      <w:r>
        <w:rPr>
          <w:rFonts w:hint="eastAsia"/>
        </w:rPr>
        <w:br/>
      </w:r>
      <w:r>
        <w:rPr>
          <w:rFonts w:hint="eastAsia"/>
        </w:rPr>
        <w:t>　　3.3 重点政策解读</w:t>
      </w:r>
      <w:r>
        <w:rPr>
          <w:rFonts w:hint="eastAsia"/>
        </w:rPr>
        <w:br/>
      </w:r>
      <w:r>
        <w:rPr>
          <w:rFonts w:hint="eastAsia"/>
        </w:rPr>
        <w:t>　　　　3.3.1 《商业银行资本管理办法（试行）》解读</w:t>
      </w:r>
      <w:r>
        <w:rPr>
          <w:rFonts w:hint="eastAsia"/>
        </w:rPr>
        <w:br/>
      </w:r>
      <w:r>
        <w:rPr>
          <w:rFonts w:hint="eastAsia"/>
        </w:rPr>
        <w:t>　　　　3.3.2 鼓励和引导民间资本进入银行业</w:t>
      </w:r>
      <w:r>
        <w:rPr>
          <w:rFonts w:hint="eastAsia"/>
        </w:rPr>
        <w:br/>
      </w:r>
      <w:r>
        <w:rPr>
          <w:rFonts w:hint="eastAsia"/>
        </w:rPr>
        <w:t>　　　　3.3.3 商业银行住房信贷政策分析</w:t>
      </w:r>
      <w:r>
        <w:rPr>
          <w:rFonts w:hint="eastAsia"/>
        </w:rPr>
        <w:br/>
      </w:r>
      <w:r>
        <w:rPr>
          <w:rFonts w:hint="eastAsia"/>
        </w:rPr>
        <w:t>　　　　3.3.4 2025年初央行下调存款基准利率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中国人口增长及发展特征</w:t>
      </w:r>
      <w:r>
        <w:rPr>
          <w:rFonts w:hint="eastAsia"/>
        </w:rPr>
        <w:br/>
      </w:r>
      <w:r>
        <w:rPr>
          <w:rFonts w:hint="eastAsia"/>
        </w:rPr>
        <w:t>　　　　3.4.3 中国消费品市场繁荣稳定</w:t>
      </w:r>
      <w:r>
        <w:rPr>
          <w:rFonts w:hint="eastAsia"/>
        </w:rPr>
        <w:br/>
      </w:r>
      <w:r>
        <w:rPr>
          <w:rFonts w:hint="eastAsia"/>
        </w:rPr>
        <w:t>　　　　3.4.4 国家全面推进社会信用体系建设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2025-2031年城市商业银行综合分析</w:t>
      </w:r>
      <w:r>
        <w:rPr>
          <w:rFonts w:hint="eastAsia"/>
        </w:rPr>
        <w:br/>
      </w:r>
      <w:r>
        <w:rPr>
          <w:rFonts w:hint="eastAsia"/>
        </w:rPr>
        <w:t>　　4.1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城市商业银行的风险防控与科学发展</w:t>
      </w:r>
      <w:r>
        <w:rPr>
          <w:rFonts w:hint="eastAsia"/>
        </w:rPr>
        <w:br/>
      </w:r>
      <w:r>
        <w:rPr>
          <w:rFonts w:hint="eastAsia"/>
        </w:rPr>
        <w:t>　　　　4.1.4 城市商业银行加强涉农金融业务探索</w:t>
      </w:r>
      <w:r>
        <w:rPr>
          <w:rFonts w:hint="eastAsia"/>
        </w:rPr>
        <w:br/>
      </w:r>
      <w:r>
        <w:rPr>
          <w:rFonts w:hint="eastAsia"/>
        </w:rPr>
        <w:t>　　4.2 2025-2031年中国城市商业银行发展分析</w:t>
      </w:r>
      <w:r>
        <w:rPr>
          <w:rFonts w:hint="eastAsia"/>
        </w:rPr>
        <w:br/>
      </w:r>
      <w:r>
        <w:rPr>
          <w:rFonts w:hint="eastAsia"/>
        </w:rPr>
        <w:t>　　　　4.2.1 2025年中国城商行发展综述</w:t>
      </w:r>
      <w:r>
        <w:rPr>
          <w:rFonts w:hint="eastAsia"/>
        </w:rPr>
        <w:br/>
      </w:r>
      <w:r>
        <w:rPr>
          <w:rFonts w:hint="eastAsia"/>
        </w:rPr>
        <w:t>　　　　4.2.2 2025年城市商业银行发展分析</w:t>
      </w:r>
      <w:r>
        <w:rPr>
          <w:rFonts w:hint="eastAsia"/>
        </w:rPr>
        <w:br/>
      </w:r>
      <w:r>
        <w:rPr>
          <w:rFonts w:hint="eastAsia"/>
        </w:rPr>
        <w:t>　　　　4.2.3 2025年城市商业银行发展状况</w:t>
      </w:r>
      <w:r>
        <w:rPr>
          <w:rFonts w:hint="eastAsia"/>
        </w:rPr>
        <w:br/>
      </w:r>
      <w:r>
        <w:rPr>
          <w:rFonts w:hint="eastAsia"/>
        </w:rPr>
        <w:t>　　　　4.2.4 2025年城市商业银行发展动态</w:t>
      </w:r>
      <w:r>
        <w:rPr>
          <w:rFonts w:hint="eastAsia"/>
        </w:rPr>
        <w:br/>
      </w:r>
      <w:r>
        <w:rPr>
          <w:rFonts w:hint="eastAsia"/>
        </w:rPr>
        <w:t>　　4.3 2025-2031年城市商业银行主要指标分析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4.3.1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　　4.3.2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　　4.3.3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　　4.3.4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4.4 利率市场化对城市商业银行发展的影响分析及应对</w:t>
      </w:r>
      <w:r>
        <w:rPr>
          <w:rFonts w:hint="eastAsia"/>
        </w:rPr>
        <w:br/>
      </w:r>
      <w:r>
        <w:rPr>
          <w:rFonts w:hint="eastAsia"/>
        </w:rPr>
        <w:t>　　　　4.4.1 利率市场化的冲击与挑战</w:t>
      </w:r>
      <w:r>
        <w:rPr>
          <w:rFonts w:hint="eastAsia"/>
        </w:rPr>
        <w:br/>
      </w:r>
      <w:r>
        <w:rPr>
          <w:rFonts w:hint="eastAsia"/>
        </w:rPr>
        <w:t>　　　　4.4.2 银行业应对利率市场化的转型策略探析</w:t>
      </w:r>
      <w:r>
        <w:rPr>
          <w:rFonts w:hint="eastAsia"/>
        </w:rPr>
        <w:br/>
      </w:r>
      <w:r>
        <w:rPr>
          <w:rFonts w:hint="eastAsia"/>
        </w:rPr>
        <w:t>　　　　4.4.3 城商行应对利率市场化的策略建议</w:t>
      </w:r>
      <w:r>
        <w:rPr>
          <w:rFonts w:hint="eastAsia"/>
        </w:rPr>
        <w:br/>
      </w:r>
      <w:r>
        <w:rPr>
          <w:rFonts w:hint="eastAsia"/>
        </w:rPr>
        <w:t>　　4.5 2025-2031年城市商业银行存在的问题分析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4.5.1 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4.5.2 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4.5.3 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　　4.5.4 城商行发展面临的短期挑战</w:t>
      </w:r>
      <w:r>
        <w:rPr>
          <w:rFonts w:hint="eastAsia"/>
        </w:rPr>
        <w:br/>
      </w:r>
      <w:r>
        <w:rPr>
          <w:rFonts w:hint="eastAsia"/>
        </w:rPr>
        <w:t>　　4.6 2025-2031年促进城市商业银行发展的对策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4.6.1 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4.6.2 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4.6.3 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4.6.4 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4.6.5 城商行转型发展中的对策建议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2025-2031年城市商业银行的业务分析</w:t>
      </w:r>
      <w:r>
        <w:rPr>
          <w:rFonts w:hint="eastAsia"/>
        </w:rPr>
        <w:br/>
      </w:r>
      <w:r>
        <w:rPr>
          <w:rFonts w:hint="eastAsia"/>
        </w:rPr>
        <w:t>　　5.1 负债业务</w:t>
      </w:r>
      <w:r>
        <w:rPr>
          <w:rFonts w:hint="eastAsia"/>
        </w:rPr>
        <w:br/>
      </w:r>
      <w:r>
        <w:rPr>
          <w:rFonts w:hint="eastAsia"/>
        </w:rPr>
        <w:t>　　　　5.1.1 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城商行负债业务快速增长</w:t>
      </w:r>
      <w:r>
        <w:rPr>
          <w:rFonts w:hint="eastAsia"/>
        </w:rPr>
        <w:br/>
      </w:r>
      <w:r>
        <w:rPr>
          <w:rFonts w:hint="eastAsia"/>
        </w:rPr>
        <w:t>　　　　5.1.3 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资产业务</w:t>
      </w:r>
      <w:r>
        <w:rPr>
          <w:rFonts w:hint="eastAsia"/>
        </w:rPr>
        <w:br/>
      </w:r>
      <w:r>
        <w:rPr>
          <w:rFonts w:hint="eastAsia"/>
        </w:rPr>
        <w:t>　　　　5.2.1 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城商行资产业务发展现状</w:t>
      </w:r>
      <w:r>
        <w:rPr>
          <w:rFonts w:hint="eastAsia"/>
        </w:rPr>
        <w:br/>
      </w:r>
      <w:r>
        <w:rPr>
          <w:rFonts w:hint="eastAsia"/>
        </w:rPr>
        <w:t>　　　　5.2.4 城商行小微贷款业务发展存在的问题</w:t>
      </w:r>
      <w:r>
        <w:rPr>
          <w:rFonts w:hint="eastAsia"/>
        </w:rPr>
        <w:br/>
      </w:r>
      <w:r>
        <w:rPr>
          <w:rFonts w:hint="eastAsia"/>
        </w:rPr>
        <w:t>　　5.3 中间业务</w:t>
      </w:r>
      <w:r>
        <w:rPr>
          <w:rFonts w:hint="eastAsia"/>
        </w:rPr>
        <w:br/>
      </w:r>
      <w:r>
        <w:rPr>
          <w:rFonts w:hint="eastAsia"/>
        </w:rPr>
        <w:t>　　　　5.3.1 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国际业务</w:t>
      </w:r>
      <w:r>
        <w:rPr>
          <w:rFonts w:hint="eastAsia"/>
        </w:rPr>
        <w:br/>
      </w:r>
      <w:r>
        <w:rPr>
          <w:rFonts w:hint="eastAsia"/>
        </w:rPr>
        <w:t>　　　　5.4.1 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5.4.3 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理财业务</w:t>
      </w:r>
      <w:r>
        <w:rPr>
          <w:rFonts w:hint="eastAsia"/>
        </w:rPr>
        <w:br/>
      </w:r>
      <w:r>
        <w:rPr>
          <w:rFonts w:hint="eastAsia"/>
        </w:rPr>
        <w:t>　　　　5.5.1 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5.5.2 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5.5.4 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信用卡业务</w:t>
      </w:r>
      <w:r>
        <w:rPr>
          <w:rFonts w:hint="eastAsia"/>
        </w:rPr>
        <w:br/>
      </w:r>
      <w:r>
        <w:rPr>
          <w:rFonts w:hint="eastAsia"/>
        </w:rPr>
        <w:t>　　　　5.6.1 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城市商业银行信用卡发行动态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2025-2031年重点区域城市商业银行分析</w:t>
      </w:r>
      <w:r>
        <w:rPr>
          <w:rFonts w:hint="eastAsia"/>
        </w:rPr>
        <w:br/>
      </w:r>
      <w:r>
        <w:rPr>
          <w:rFonts w:hint="eastAsia"/>
        </w:rPr>
        <w:t>　　6.1 长三角地区</w:t>
      </w:r>
      <w:r>
        <w:rPr>
          <w:rFonts w:hint="eastAsia"/>
        </w:rPr>
        <w:br/>
      </w:r>
      <w:r>
        <w:rPr>
          <w:rFonts w:hint="eastAsia"/>
        </w:rPr>
        <w:t>　　　　6.1.1 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长三角地区城商行跨区域竞合状况透析</w:t>
      </w:r>
      <w:r>
        <w:rPr>
          <w:rFonts w:hint="eastAsia"/>
        </w:rPr>
        <w:br/>
      </w:r>
      <w:r>
        <w:rPr>
          <w:rFonts w:hint="eastAsia"/>
        </w:rPr>
        <w:t>　　　　6.1.3 浙江宁波城市商业银行发展状况</w:t>
      </w:r>
      <w:r>
        <w:rPr>
          <w:rFonts w:hint="eastAsia"/>
        </w:rPr>
        <w:br/>
      </w:r>
      <w:r>
        <w:rPr>
          <w:rFonts w:hint="eastAsia"/>
        </w:rPr>
        <w:t>　　　　6.1.4 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6.1.5 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京津冀地区</w:t>
      </w:r>
      <w:r>
        <w:rPr>
          <w:rFonts w:hint="eastAsia"/>
        </w:rPr>
        <w:br/>
      </w:r>
      <w:r>
        <w:rPr>
          <w:rFonts w:hint="eastAsia"/>
        </w:rPr>
        <w:t>　　　　6.2.1 北京银行的国际化发展动向</w:t>
      </w:r>
      <w:r>
        <w:rPr>
          <w:rFonts w:hint="eastAsia"/>
        </w:rPr>
        <w:br/>
      </w:r>
      <w:r>
        <w:rPr>
          <w:rFonts w:hint="eastAsia"/>
        </w:rPr>
        <w:t>　　　　6.2.2 澳新银行撤销对天津银行增资计划</w:t>
      </w:r>
      <w:r>
        <w:rPr>
          <w:rFonts w:hint="eastAsia"/>
        </w:rPr>
        <w:br/>
      </w:r>
      <w:r>
        <w:rPr>
          <w:rFonts w:hint="eastAsia"/>
        </w:rPr>
        <w:t>　　　　6.2.3 河北积极推进城商行转型发展</w:t>
      </w:r>
      <w:r>
        <w:rPr>
          <w:rFonts w:hint="eastAsia"/>
        </w:rPr>
        <w:br/>
      </w:r>
      <w:r>
        <w:rPr>
          <w:rFonts w:hint="eastAsia"/>
        </w:rPr>
        <w:t>　　　　6.2.4 河北省鼓励城商行设立社区支行</w:t>
      </w:r>
      <w:r>
        <w:rPr>
          <w:rFonts w:hint="eastAsia"/>
        </w:rPr>
        <w:br/>
      </w:r>
      <w:r>
        <w:rPr>
          <w:rFonts w:hint="eastAsia"/>
        </w:rPr>
        <w:t>　　6.3 东北三省</w:t>
      </w:r>
      <w:r>
        <w:rPr>
          <w:rFonts w:hint="eastAsia"/>
        </w:rPr>
        <w:br/>
      </w:r>
      <w:r>
        <w:rPr>
          <w:rFonts w:hint="eastAsia"/>
        </w:rPr>
        <w:t>　　　　6.3.1 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6.3.2 辽宁城商行运营发展状况</w:t>
      </w:r>
      <w:r>
        <w:rPr>
          <w:rFonts w:hint="eastAsia"/>
        </w:rPr>
        <w:br/>
      </w:r>
      <w:r>
        <w:rPr>
          <w:rFonts w:hint="eastAsia"/>
        </w:rPr>
        <w:t>　　　　6.3.3 辽宁城商行助力中小企业发展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河南城商行建立合作机制共谋发展</w:t>
      </w:r>
      <w:r>
        <w:rPr>
          <w:rFonts w:hint="eastAsia"/>
        </w:rPr>
        <w:br/>
      </w:r>
      <w:r>
        <w:rPr>
          <w:rFonts w:hint="eastAsia"/>
        </w:rPr>
        <w:t>　　　　6.4.2 河南多家城商行设立流动性准备金</w:t>
      </w:r>
      <w:r>
        <w:rPr>
          <w:rFonts w:hint="eastAsia"/>
        </w:rPr>
        <w:br/>
      </w:r>
      <w:r>
        <w:rPr>
          <w:rFonts w:hint="eastAsia"/>
        </w:rPr>
        <w:t>　　　　6.4.3 河南城商行发展目标</w:t>
      </w:r>
      <w:r>
        <w:rPr>
          <w:rFonts w:hint="eastAsia"/>
        </w:rPr>
        <w:br/>
      </w:r>
      <w:r>
        <w:rPr>
          <w:rFonts w:hint="eastAsia"/>
        </w:rPr>
        <w:t>　　6.5 山东省</w:t>
      </w:r>
      <w:r>
        <w:rPr>
          <w:rFonts w:hint="eastAsia"/>
        </w:rPr>
        <w:br/>
      </w:r>
      <w:r>
        <w:rPr>
          <w:rFonts w:hint="eastAsia"/>
        </w:rPr>
        <w:t>　　　　6.5.1 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6.5.2 青岛银行居全省城商行之首</w:t>
      </w:r>
      <w:r>
        <w:rPr>
          <w:rFonts w:hint="eastAsia"/>
        </w:rPr>
        <w:br/>
      </w:r>
      <w:r>
        <w:rPr>
          <w:rFonts w:hint="eastAsia"/>
        </w:rPr>
        <w:t>　　　　6.5.3 山东城商行发展分析</w:t>
      </w:r>
      <w:r>
        <w:rPr>
          <w:rFonts w:hint="eastAsia"/>
        </w:rPr>
        <w:br/>
      </w:r>
      <w:r>
        <w:rPr>
          <w:rFonts w:hint="eastAsia"/>
        </w:rPr>
        <w:t>　　　　6.5.4 山东城商行联盟创新发展思路研析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2025-2031年上市城市商业银行运营分析</w:t>
      </w:r>
      <w:r>
        <w:rPr>
          <w:rFonts w:hint="eastAsia"/>
        </w:rPr>
        <w:br/>
      </w:r>
      <w:r>
        <w:rPr>
          <w:rFonts w:hint="eastAsia"/>
        </w:rPr>
        <w:t>　　7.1 北京银行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南京银行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宁波银行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徽商银行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重庆银行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2025-2031年非上市城市商业银行运营分析</w:t>
      </w:r>
      <w:r>
        <w:rPr>
          <w:rFonts w:hint="eastAsia"/>
        </w:rPr>
        <w:br/>
      </w:r>
      <w:r>
        <w:rPr>
          <w:rFonts w:hint="eastAsia"/>
        </w:rPr>
        <w:t>　　8.1 上海银行</w:t>
      </w:r>
      <w:r>
        <w:rPr>
          <w:rFonts w:hint="eastAsia"/>
        </w:rPr>
        <w:br/>
      </w:r>
      <w:r>
        <w:rPr>
          <w:rFonts w:hint="eastAsia"/>
        </w:rPr>
        <w:t>　　　　8.1.1 银行简介</w:t>
      </w:r>
      <w:r>
        <w:rPr>
          <w:rFonts w:hint="eastAsia"/>
        </w:rPr>
        <w:br/>
      </w:r>
      <w:r>
        <w:rPr>
          <w:rFonts w:hint="eastAsia"/>
        </w:rPr>
        <w:t>　　　　8.1.2 2025年经营状况</w:t>
      </w:r>
      <w:r>
        <w:rPr>
          <w:rFonts w:hint="eastAsia"/>
        </w:rPr>
        <w:br/>
      </w:r>
      <w:r>
        <w:rPr>
          <w:rFonts w:hint="eastAsia"/>
        </w:rPr>
        <w:t>　　　　8.1.3 2025年经营状况</w:t>
      </w:r>
      <w:r>
        <w:rPr>
          <w:rFonts w:hint="eastAsia"/>
        </w:rPr>
        <w:br/>
      </w:r>
      <w:r>
        <w:rPr>
          <w:rFonts w:hint="eastAsia"/>
        </w:rPr>
        <w:t>　　　　8.1.4 2025年发展现状</w:t>
      </w:r>
      <w:r>
        <w:rPr>
          <w:rFonts w:hint="eastAsia"/>
        </w:rPr>
        <w:br/>
      </w:r>
      <w:r>
        <w:rPr>
          <w:rFonts w:hint="eastAsia"/>
        </w:rPr>
        <w:t>　　8.2 江苏银行</w:t>
      </w:r>
      <w:r>
        <w:rPr>
          <w:rFonts w:hint="eastAsia"/>
        </w:rPr>
        <w:br/>
      </w:r>
      <w:r>
        <w:rPr>
          <w:rFonts w:hint="eastAsia"/>
        </w:rPr>
        <w:t>　　　　8.2.1 银行简介</w:t>
      </w:r>
      <w:r>
        <w:rPr>
          <w:rFonts w:hint="eastAsia"/>
        </w:rPr>
        <w:br/>
      </w:r>
      <w:r>
        <w:rPr>
          <w:rFonts w:hint="eastAsia"/>
        </w:rPr>
        <w:t>　　　　8.2.2 2025年经营状况</w:t>
      </w:r>
      <w:r>
        <w:rPr>
          <w:rFonts w:hint="eastAsia"/>
        </w:rPr>
        <w:br/>
      </w:r>
      <w:r>
        <w:rPr>
          <w:rFonts w:hint="eastAsia"/>
        </w:rPr>
        <w:t>　　　　8.2.3 2025年经营状况</w:t>
      </w:r>
      <w:r>
        <w:rPr>
          <w:rFonts w:hint="eastAsia"/>
        </w:rPr>
        <w:br/>
      </w:r>
      <w:r>
        <w:rPr>
          <w:rFonts w:hint="eastAsia"/>
        </w:rPr>
        <w:t>　　　　8.2.4 2025年发展现状</w:t>
      </w:r>
      <w:r>
        <w:rPr>
          <w:rFonts w:hint="eastAsia"/>
        </w:rPr>
        <w:br/>
      </w:r>
      <w:r>
        <w:rPr>
          <w:rFonts w:hint="eastAsia"/>
        </w:rPr>
        <w:t>　　8.3 杭州银行</w:t>
      </w:r>
      <w:r>
        <w:rPr>
          <w:rFonts w:hint="eastAsia"/>
        </w:rPr>
        <w:br/>
      </w:r>
      <w:r>
        <w:rPr>
          <w:rFonts w:hint="eastAsia"/>
        </w:rPr>
        <w:t>　　　　8.3.1 银行简介</w:t>
      </w:r>
      <w:r>
        <w:rPr>
          <w:rFonts w:hint="eastAsia"/>
        </w:rPr>
        <w:br/>
      </w:r>
      <w:r>
        <w:rPr>
          <w:rFonts w:hint="eastAsia"/>
        </w:rPr>
        <w:t>　　　　8.3.2 2025年经营状况</w:t>
      </w:r>
      <w:r>
        <w:rPr>
          <w:rFonts w:hint="eastAsia"/>
        </w:rPr>
        <w:br/>
      </w:r>
      <w:r>
        <w:rPr>
          <w:rFonts w:hint="eastAsia"/>
        </w:rPr>
        <w:t>　　　　8.3.3 2025年经营状况</w:t>
      </w:r>
      <w:r>
        <w:rPr>
          <w:rFonts w:hint="eastAsia"/>
        </w:rPr>
        <w:br/>
      </w:r>
      <w:r>
        <w:rPr>
          <w:rFonts w:hint="eastAsia"/>
        </w:rPr>
        <w:t>　　　　8.3.4 2025年发展现状</w:t>
      </w:r>
      <w:r>
        <w:rPr>
          <w:rFonts w:hint="eastAsia"/>
        </w:rPr>
        <w:br/>
      </w:r>
      <w:r>
        <w:rPr>
          <w:rFonts w:hint="eastAsia"/>
        </w:rPr>
        <w:t>　　8.4 天津银行</w:t>
      </w:r>
      <w:r>
        <w:rPr>
          <w:rFonts w:hint="eastAsia"/>
        </w:rPr>
        <w:br/>
      </w:r>
      <w:r>
        <w:rPr>
          <w:rFonts w:hint="eastAsia"/>
        </w:rPr>
        <w:t>　　　　8.4.1 银行简介</w:t>
      </w:r>
      <w:r>
        <w:rPr>
          <w:rFonts w:hint="eastAsia"/>
        </w:rPr>
        <w:br/>
      </w:r>
      <w:r>
        <w:rPr>
          <w:rFonts w:hint="eastAsia"/>
        </w:rPr>
        <w:t>　　　　8.4.2 2025年经营状况</w:t>
      </w:r>
      <w:r>
        <w:rPr>
          <w:rFonts w:hint="eastAsia"/>
        </w:rPr>
        <w:br/>
      </w:r>
      <w:r>
        <w:rPr>
          <w:rFonts w:hint="eastAsia"/>
        </w:rPr>
        <w:t>　　　　8.4.3 2025年经营状况</w:t>
      </w:r>
      <w:r>
        <w:rPr>
          <w:rFonts w:hint="eastAsia"/>
        </w:rPr>
        <w:br/>
      </w:r>
      <w:r>
        <w:rPr>
          <w:rFonts w:hint="eastAsia"/>
        </w:rPr>
        <w:t>　　　　8.4.4 2025年发展现状</w:t>
      </w:r>
      <w:r>
        <w:rPr>
          <w:rFonts w:hint="eastAsia"/>
        </w:rPr>
        <w:br/>
      </w:r>
      <w:r>
        <w:rPr>
          <w:rFonts w:hint="eastAsia"/>
        </w:rPr>
        <w:t>　　8.5 温州银行</w:t>
      </w:r>
      <w:r>
        <w:rPr>
          <w:rFonts w:hint="eastAsia"/>
        </w:rPr>
        <w:br/>
      </w:r>
      <w:r>
        <w:rPr>
          <w:rFonts w:hint="eastAsia"/>
        </w:rPr>
        <w:t>　　　　8.5.1 银行简介</w:t>
      </w:r>
      <w:r>
        <w:rPr>
          <w:rFonts w:hint="eastAsia"/>
        </w:rPr>
        <w:br/>
      </w:r>
      <w:r>
        <w:rPr>
          <w:rFonts w:hint="eastAsia"/>
        </w:rPr>
        <w:t>　　　　8.5.2 2025年经营状况</w:t>
      </w:r>
      <w:r>
        <w:rPr>
          <w:rFonts w:hint="eastAsia"/>
        </w:rPr>
        <w:br/>
      </w:r>
      <w:r>
        <w:rPr>
          <w:rFonts w:hint="eastAsia"/>
        </w:rPr>
        <w:t>　　　　8.5.3 2025年经营状况</w:t>
      </w:r>
      <w:r>
        <w:rPr>
          <w:rFonts w:hint="eastAsia"/>
        </w:rPr>
        <w:br/>
      </w:r>
      <w:r>
        <w:rPr>
          <w:rFonts w:hint="eastAsia"/>
        </w:rPr>
        <w:t>　　　　8.5.4 2025年发展现状</w:t>
      </w:r>
      <w:r>
        <w:rPr>
          <w:rFonts w:hint="eastAsia"/>
        </w:rPr>
        <w:br/>
      </w:r>
      <w:r>
        <w:rPr>
          <w:rFonts w:hint="eastAsia"/>
        </w:rPr>
        <w:t>　　8.6 福建海峡银行</w:t>
      </w:r>
      <w:r>
        <w:rPr>
          <w:rFonts w:hint="eastAsia"/>
        </w:rPr>
        <w:br/>
      </w:r>
      <w:r>
        <w:rPr>
          <w:rFonts w:hint="eastAsia"/>
        </w:rPr>
        <w:t>　　　　8.6.1 银行简介</w:t>
      </w:r>
      <w:r>
        <w:rPr>
          <w:rFonts w:hint="eastAsia"/>
        </w:rPr>
        <w:br/>
      </w:r>
      <w:r>
        <w:rPr>
          <w:rFonts w:hint="eastAsia"/>
        </w:rPr>
        <w:t>　　　　8.6.2 2025年经营状况</w:t>
      </w:r>
      <w:r>
        <w:rPr>
          <w:rFonts w:hint="eastAsia"/>
        </w:rPr>
        <w:br/>
      </w:r>
      <w:r>
        <w:rPr>
          <w:rFonts w:hint="eastAsia"/>
        </w:rPr>
        <w:t>　　　　8.6.3 2025年经营状况</w:t>
      </w:r>
      <w:r>
        <w:rPr>
          <w:rFonts w:hint="eastAsia"/>
        </w:rPr>
        <w:br/>
      </w:r>
      <w:r>
        <w:rPr>
          <w:rFonts w:hint="eastAsia"/>
        </w:rPr>
        <w:t>　　　　8.6.4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2025-2031年城市商业银行的改革发展</w:t>
      </w:r>
      <w:r>
        <w:rPr>
          <w:rFonts w:hint="eastAsia"/>
        </w:rPr>
        <w:br/>
      </w:r>
      <w:r>
        <w:rPr>
          <w:rFonts w:hint="eastAsia"/>
        </w:rPr>
        <w:t>　　9.1 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2025-2031年城市商业银行的跨区域经营现况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我国城商行跨区域经营发展概况</w:t>
      </w:r>
      <w:r>
        <w:rPr>
          <w:rFonts w:hint="eastAsia"/>
        </w:rPr>
        <w:br/>
      </w:r>
      <w:r>
        <w:rPr>
          <w:rFonts w:hint="eastAsia"/>
        </w:rPr>
        <w:t>　　　　10.1.2 城商行跨区域经营的主要模式</w:t>
      </w:r>
      <w:r>
        <w:rPr>
          <w:rFonts w:hint="eastAsia"/>
        </w:rPr>
        <w:br/>
      </w:r>
      <w:r>
        <w:rPr>
          <w:rFonts w:hint="eastAsia"/>
        </w:rPr>
        <w:t>　　　　10.1.3 城商行跨区域经营的动因分析</w:t>
      </w:r>
      <w:r>
        <w:rPr>
          <w:rFonts w:hint="eastAsia"/>
        </w:rPr>
        <w:br/>
      </w:r>
      <w:r>
        <w:rPr>
          <w:rFonts w:hint="eastAsia"/>
        </w:rPr>
        <w:t>　　　　10.1.4 我国城商行跨区域经营面临的瓶颈</w:t>
      </w:r>
      <w:r>
        <w:rPr>
          <w:rFonts w:hint="eastAsia"/>
        </w:rPr>
        <w:br/>
      </w:r>
      <w:r>
        <w:rPr>
          <w:rFonts w:hint="eastAsia"/>
        </w:rPr>
        <w:t>　　　　10.1.5 城商行借助电子商务实施跨区域经营研析</w:t>
      </w:r>
      <w:r>
        <w:rPr>
          <w:rFonts w:hint="eastAsia"/>
        </w:rPr>
        <w:br/>
      </w:r>
      <w:r>
        <w:rPr>
          <w:rFonts w:hint="eastAsia"/>
        </w:rPr>
        <w:t>　　10.2 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激励机制到位</w:t>
      </w:r>
      <w:r>
        <w:rPr>
          <w:rFonts w:hint="eastAsia"/>
        </w:rPr>
        <w:br/>
      </w:r>
      <w:r>
        <w:rPr>
          <w:rFonts w:hint="eastAsia"/>
        </w:rPr>
        <w:t>　　10.4 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特色化经营的必要性</w:t>
      </w:r>
      <w:r>
        <w:rPr>
          <w:rFonts w:hint="eastAsia"/>
        </w:rPr>
        <w:br/>
      </w:r>
      <w:r>
        <w:rPr>
          <w:rFonts w:hint="eastAsia"/>
        </w:rPr>
        <w:t>　　　　10.4.2 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特色化经营的具体实施策略</w:t>
      </w:r>
      <w:r>
        <w:rPr>
          <w:rFonts w:hint="eastAsia"/>
        </w:rPr>
        <w:br/>
      </w:r>
      <w:r>
        <w:rPr>
          <w:rFonts w:hint="eastAsia"/>
        </w:rPr>
        <w:t>　　10.5 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发展初期的艰难探索</w:t>
      </w:r>
      <w:r>
        <w:rPr>
          <w:rFonts w:hint="eastAsia"/>
        </w:rPr>
        <w:br/>
      </w:r>
      <w:r>
        <w:rPr>
          <w:rFonts w:hint="eastAsia"/>
        </w:rPr>
        <w:t>　　　　10.5.2 日渐成熟的主动探索</w:t>
      </w:r>
      <w:r>
        <w:rPr>
          <w:rFonts w:hint="eastAsia"/>
        </w:rPr>
        <w:br/>
      </w:r>
      <w:r>
        <w:rPr>
          <w:rFonts w:hint="eastAsia"/>
        </w:rPr>
        <w:t>　　　　10.5.3 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2025-2031年城市商业银行面临的竞争形势分析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城市商业银行竞争面临同质化隐忧</w:t>
      </w:r>
      <w:r>
        <w:rPr>
          <w:rFonts w:hint="eastAsia"/>
        </w:rPr>
        <w:br/>
      </w:r>
      <w:r>
        <w:rPr>
          <w:rFonts w:hint="eastAsia"/>
        </w:rPr>
        <w:t>　　11.2 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我国城市商业银行风险管理中存在的问题</w:t>
      </w:r>
      <w:r>
        <w:rPr>
          <w:rFonts w:hint="eastAsia"/>
        </w:rPr>
        <w:br/>
      </w:r>
      <w:r>
        <w:rPr>
          <w:rFonts w:hint="eastAsia"/>
        </w:rPr>
        <w:t>　　　　12.1.2 改善我国城市商业银行风险管理的策略</w:t>
      </w:r>
      <w:r>
        <w:rPr>
          <w:rFonts w:hint="eastAsia"/>
        </w:rPr>
        <w:br/>
      </w:r>
      <w:r>
        <w:rPr>
          <w:rFonts w:hint="eastAsia"/>
        </w:rPr>
        <w:t>　　　　12.1.3 城商行内部风险控制体系构建研究</w:t>
      </w:r>
      <w:r>
        <w:rPr>
          <w:rFonts w:hint="eastAsia"/>
        </w:rPr>
        <w:br/>
      </w:r>
      <w:r>
        <w:rPr>
          <w:rFonts w:hint="eastAsia"/>
        </w:rPr>
        <w:t>　　12.2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定性分析</w:t>
      </w:r>
      <w:r>
        <w:rPr>
          <w:rFonts w:hint="eastAsia"/>
        </w:rPr>
        <w:br/>
      </w:r>
      <w:r>
        <w:rPr>
          <w:rFonts w:hint="eastAsia"/>
        </w:rPr>
        <w:t>　　　　12.2.2 定量分析</w:t>
      </w:r>
      <w:r>
        <w:rPr>
          <w:rFonts w:hint="eastAsia"/>
        </w:rPr>
        <w:br/>
      </w:r>
      <w:r>
        <w:rPr>
          <w:rFonts w:hint="eastAsia"/>
        </w:rPr>
        <w:t>　　　　12.2.3 定性与定量相结合</w:t>
      </w:r>
      <w:r>
        <w:rPr>
          <w:rFonts w:hint="eastAsia"/>
        </w:rPr>
        <w:br/>
      </w:r>
      <w:r>
        <w:rPr>
          <w:rFonts w:hint="eastAsia"/>
        </w:rPr>
        <w:t>　　12.3 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12.4 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12.4.2 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12.4.3 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13.1 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13.1.2 城市商业银行的投资入股规定</w:t>
      </w:r>
      <w:r>
        <w:rPr>
          <w:rFonts w:hint="eastAsia"/>
        </w:rPr>
        <w:br/>
      </w:r>
      <w:r>
        <w:rPr>
          <w:rFonts w:hint="eastAsia"/>
        </w:rPr>
        <w:t>　　　　13.1.3 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13.1.4 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13.2.2 城商行的发展方向分析</w:t>
      </w:r>
      <w:r>
        <w:rPr>
          <w:rFonts w:hint="eastAsia"/>
        </w:rPr>
        <w:br/>
      </w:r>
      <w:r>
        <w:rPr>
          <w:rFonts w:hint="eastAsia"/>
        </w:rPr>
        <w:t>　　13.3 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13.3.1 精品银行趋势</w:t>
      </w:r>
      <w:r>
        <w:rPr>
          <w:rFonts w:hint="eastAsia"/>
        </w:rPr>
        <w:br/>
      </w:r>
      <w:r>
        <w:rPr>
          <w:rFonts w:hint="eastAsia"/>
        </w:rPr>
        <w:t>　　　　13.3.2 跨区域发展型趋势</w:t>
      </w:r>
      <w:r>
        <w:rPr>
          <w:rFonts w:hint="eastAsia"/>
        </w:rPr>
        <w:br/>
      </w:r>
      <w:r>
        <w:rPr>
          <w:rFonts w:hint="eastAsia"/>
        </w:rPr>
        <w:t>　　　　13.3.3 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被收购或兼并型趋势</w:t>
      </w:r>
      <w:r>
        <w:rPr>
          <w:rFonts w:hint="eastAsia"/>
        </w:rPr>
        <w:br/>
      </w:r>
      <w:r>
        <w:rPr>
          <w:rFonts w:hint="eastAsia"/>
        </w:rPr>
        <w:t>　　　　13.3.6 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附录一：中华人民共和国商业银行法（修正）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2025-2031年全国总人口变动情况</w:t>
      </w:r>
      <w:r>
        <w:rPr>
          <w:rFonts w:hint="eastAsia"/>
        </w:rPr>
        <w:br/>
      </w:r>
      <w:r>
        <w:rPr>
          <w:rFonts w:hint="eastAsia"/>
        </w:rPr>
        <w:t>　　图表 2025-2031年全国总人口及自然变动情况</w:t>
      </w:r>
      <w:r>
        <w:rPr>
          <w:rFonts w:hint="eastAsia"/>
        </w:rPr>
        <w:br/>
      </w:r>
      <w:r>
        <w:rPr>
          <w:rFonts w:hint="eastAsia"/>
        </w:rPr>
        <w:t>　　图表 2025-2031年全国城镇人口比重</w:t>
      </w:r>
      <w:r>
        <w:rPr>
          <w:rFonts w:hint="eastAsia"/>
        </w:rPr>
        <w:br/>
      </w:r>
      <w:r>
        <w:rPr>
          <w:rFonts w:hint="eastAsia"/>
        </w:rPr>
        <w:t>　　图表 城市商业银行资产总额及其占全部银行业金融机构资产总额的比重</w:t>
      </w:r>
      <w:r>
        <w:rPr>
          <w:rFonts w:hint="eastAsia"/>
        </w:rPr>
        <w:br/>
      </w:r>
      <w:r>
        <w:rPr>
          <w:rFonts w:hint="eastAsia"/>
        </w:rPr>
        <w:t>　　图表 城市商业银行负债总额及其占全部银行业金融机构负债总额的比重</w:t>
      </w:r>
      <w:r>
        <w:rPr>
          <w:rFonts w:hint="eastAsia"/>
        </w:rPr>
        <w:br/>
      </w:r>
      <w:r>
        <w:rPr>
          <w:rFonts w:hint="eastAsia"/>
        </w:rPr>
        <w:t>　　图表 城市商业银行所有者权益总和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富国银行营业收入与同业比较</w:t>
      </w:r>
      <w:r>
        <w:rPr>
          <w:rFonts w:hint="eastAsia"/>
        </w:rPr>
        <w:br/>
      </w:r>
      <w:r>
        <w:rPr>
          <w:rFonts w:hint="eastAsia"/>
        </w:rPr>
        <w:t>　　图表 我国上市银行交叉销售推进情况统计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2025-2031年北京银行总资产和净资产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2025-2031年北京银行现金流量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2025-2031年北京银行成长能力</w:t>
      </w:r>
      <w:r>
        <w:rPr>
          <w:rFonts w:hint="eastAsia"/>
        </w:rPr>
        <w:br/>
      </w:r>
      <w:r>
        <w:rPr>
          <w:rFonts w:hint="eastAsia"/>
        </w:rPr>
        <w:t>　　图表 2025-2031年北京银行短期偿债能力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2025-2031年北京银行运营能力</w:t>
      </w:r>
      <w:r>
        <w:rPr>
          <w:rFonts w:hint="eastAsia"/>
        </w:rPr>
        <w:br/>
      </w:r>
      <w:r>
        <w:rPr>
          <w:rFonts w:hint="eastAsia"/>
        </w:rPr>
        <w:t>　　图表 2025-2031年北京银行盈利能力</w:t>
      </w:r>
      <w:r>
        <w:rPr>
          <w:rFonts w:hint="eastAsia"/>
        </w:rPr>
        <w:br/>
      </w:r>
      <w:r>
        <w:rPr>
          <w:rFonts w:hint="eastAsia"/>
        </w:rPr>
        <w:t>　　图表 2025-2031年末南京银行总资产和净资产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2025-2031年南京银行现金流量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2025-2031年南京银行成长能力</w:t>
      </w:r>
      <w:r>
        <w:rPr>
          <w:rFonts w:hint="eastAsia"/>
        </w:rPr>
        <w:br/>
      </w:r>
      <w:r>
        <w:rPr>
          <w:rFonts w:hint="eastAsia"/>
        </w:rPr>
        <w:t>　　图表 2025-2031年南京银行短期偿债能力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2025-2031年南京银行长期偿债能力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2025-2031年南京银行运营能力</w:t>
      </w:r>
      <w:r>
        <w:rPr>
          <w:rFonts w:hint="eastAsia"/>
        </w:rPr>
        <w:br/>
      </w:r>
      <w:r>
        <w:rPr>
          <w:rFonts w:hint="eastAsia"/>
        </w:rPr>
        <w:t>　　图表 2025-2031年南京银行盈利能力</w:t>
      </w:r>
      <w:r>
        <w:rPr>
          <w:rFonts w:hint="eastAsia"/>
        </w:rPr>
        <w:br/>
      </w:r>
      <w:r>
        <w:rPr>
          <w:rFonts w:hint="eastAsia"/>
        </w:rPr>
        <w:t>　　图表 2025-2031年宁波银行总资产和净资产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2025-2031年宁波银行现金流量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2025-2031年宁波银行成长能力</w:t>
      </w:r>
      <w:r>
        <w:rPr>
          <w:rFonts w:hint="eastAsia"/>
        </w:rPr>
        <w:br/>
      </w:r>
      <w:r>
        <w:rPr>
          <w:rFonts w:hint="eastAsia"/>
        </w:rPr>
        <w:t>　　图表 2025-2031年宁波银行短期偿债能力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2025-2031年宁波银行长期偿债能力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2025-2031年宁波银行运营能力</w:t>
      </w:r>
      <w:r>
        <w:rPr>
          <w:rFonts w:hint="eastAsia"/>
        </w:rPr>
        <w:br/>
      </w:r>
      <w:r>
        <w:rPr>
          <w:rFonts w:hint="eastAsia"/>
        </w:rPr>
        <w:t>　　图表 2025-2031年宁波银行盈利能力</w:t>
      </w:r>
      <w:r>
        <w:rPr>
          <w:rFonts w:hint="eastAsia"/>
        </w:rPr>
        <w:br/>
      </w:r>
      <w:r>
        <w:rPr>
          <w:rFonts w:hint="eastAsia"/>
        </w:rPr>
        <w:t>　　图表 2025-2031年徽商银行总资产和净资产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2025-2031年徽商银行营业收入和净利润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2025-2031年徽商银行现金流量</w:t>
      </w:r>
      <w:r>
        <w:rPr>
          <w:rFonts w:hint="eastAsia"/>
        </w:rPr>
        <w:br/>
      </w:r>
      <w:r>
        <w:rPr>
          <w:rFonts w:hint="eastAsia"/>
        </w:rPr>
        <w:t>　　图表 2025年徽商银行主营业务收入分行业、产品、区域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2025-2031年徽商银行成长能力</w:t>
      </w:r>
      <w:r>
        <w:rPr>
          <w:rFonts w:hint="eastAsia"/>
        </w:rPr>
        <w:br/>
      </w:r>
      <w:r>
        <w:rPr>
          <w:rFonts w:hint="eastAsia"/>
        </w:rPr>
        <w:t>　　图表 2025-2031年徽商银行短期偿债能力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2025-2031年徽商银行长期偿债能力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2025-2031年徽商银行运营能力</w:t>
      </w:r>
      <w:r>
        <w:rPr>
          <w:rFonts w:hint="eastAsia"/>
        </w:rPr>
        <w:br/>
      </w:r>
      <w:r>
        <w:rPr>
          <w:rFonts w:hint="eastAsia"/>
        </w:rPr>
        <w:t>　　图表 2025-2031年徽商银行盈利能力</w:t>
      </w:r>
      <w:r>
        <w:rPr>
          <w:rFonts w:hint="eastAsia"/>
        </w:rPr>
        <w:br/>
      </w:r>
      <w:r>
        <w:rPr>
          <w:rFonts w:hint="eastAsia"/>
        </w:rPr>
        <w:t>　　图表 2025-2031年上海银行主要会计数据和财务指标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2025-2031年上海银行主要会计数据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2025-2031年江苏银行主要会计数据和财务指标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93e4e942c467c" w:history="1">
        <w:r>
          <w:rPr>
            <w:rStyle w:val="Hyperlink"/>
          </w:rPr>
          <w:t>中国城市商业银行行业现状调研及未来发展趋势分析报告（2025-2031年）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93e4e942c467c" w:history="1">
        <w:r>
          <w:rPr>
            <w:rStyle w:val="Hyperlink"/>
          </w:rPr>
          <w:t>https://www.20087.com/M_JinRongBaoXian/08/ChengShiShangYeYinHangWeiLaiFaZhanQuShiYuCe.html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e763b57fc40de" w:history="1">
      <w:r>
        <w:rPr>
          <w:rStyle w:val="Hyperlink"/>
        </w:rPr>
        <w:t>中国城市商业银行行业现状调研及未来发展趋势分析报告（2025-2031年）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8/ChengShiShangYeYinHangWeiLaiFaZhanQuShiYuCe.html" TargetMode="External" Id="R61d93e4e942c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8/ChengShiShangYeYinHangWeiLaiFaZhanQuShiYuCe.html" TargetMode="External" Id="Raf6e763b57f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2025-05-08T02:26:00Z</dcterms:created>
  <dcterms:modified xsi:type="dcterms:W3CDTF">2025-05-08T03:26:00Z</dcterms:modified>
  <dc:subject>中国城市商业银行行业现状调研及未来发展趋势分析报告（2025-2031年）</dc:subject>
  <dc:title>中国城市商业银行行业现状调研及未来发展趋势分析报告（2025-2031年）</dc:title>
  <cp:keywords>中国城市商业银行行业现状调研及未来发展趋势分析报告（2025-2031年）</cp:keywords>
  <dc:description>中国城市商业银行行业现状调研及未来发展趋势分析报告（2025-2031年）</dc:description>
</cp:coreProperties>
</file>