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25bf3fda41e1" w:history="1">
              <w:r>
                <w:rPr>
                  <w:rStyle w:val="Hyperlink"/>
                </w:rPr>
                <w:t>2024-2030年中国CPU智能卡市场研究与前景分析报告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25bf3fda41e1" w:history="1">
              <w:r>
                <w:rPr>
                  <w:rStyle w:val="Hyperlink"/>
                </w:rPr>
                <w:t>2024-2030年中国CPU智能卡市场研究与前景分析报告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425bf3fda41e1" w:history="1">
                <w:r>
                  <w:rPr>
                    <w:rStyle w:val="Hyperlink"/>
                  </w:rPr>
                  <w:t>https://www.20087.com/8/80/CPUZhiNengKaDeQianJingQuShi.html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智能卡是一种集成了中央处理器的智能卡，它具有独立的存储和处理能力，能够执行复杂的运算和数据加密任务。在中国及全球市场，CPU智能卡的应用范围日益广泛，从金融服务、政府公共服务到交通、医疗等多个领域都有所涉猎。近年来，随着移动支付的兴起和信息安全意识的提升，CPU智能卡因其较高的安全性和多功能性，成为了银行卡、身份识别卡等的重要选择。</w:t>
      </w:r>
      <w:r>
        <w:rPr>
          <w:rFonts w:hint="eastAsia"/>
        </w:rPr>
        <w:br/>
      </w:r>
      <w:r>
        <w:rPr>
          <w:rFonts w:hint="eastAsia"/>
        </w:rPr>
        <w:t>　　未来，CPU智能卡将更加注重技术融合与创新应用。一方面，随着物联网（IoT）技术的普及，CPU智能卡有望成为连接物理世界与数字世界的桥梁，实现设备间的智能交互和数据安全传输。另一方面，区块链技术的引入将增强智能卡在身份验证、资产管理和交易记录方面的透明度和不可篡改性，提升其在分布式网络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25bf3fda41e1" w:history="1">
        <w:r>
          <w:rPr>
            <w:rStyle w:val="Hyperlink"/>
          </w:rPr>
          <w:t>2024-2030年中国CPU智能卡市场研究与前景分析报告</w:t>
        </w:r>
      </w:hyperlink>
      <w:r>
        <w:rPr>
          <w:rFonts w:hint="eastAsia"/>
        </w:rPr>
        <w:t>》依托详实的数据支撑，全面剖析了CPU智能卡行业的市场规模、需求动态与价格走势。CPU智能卡报告深入挖掘产业链上下游关联，评估当前市场现状，并对未来CPU智能卡市场前景作出科学预测。通过对CPU智能卡细分市场的划分和重点企业的剖析，揭示了行业竞争格局、品牌影响力和市场集中度。此外，CPU智能卡报告还为投资者提供了关于CPU智能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CPU智能卡行业界定</w:t>
      </w:r>
      <w:r>
        <w:rPr>
          <w:rFonts w:hint="eastAsia"/>
        </w:rPr>
        <w:br/>
      </w:r>
      <w:r>
        <w:rPr>
          <w:rFonts w:hint="eastAsia"/>
        </w:rPr>
        <w:t>　　第一节 CPU智能卡行业定义</w:t>
      </w:r>
      <w:r>
        <w:rPr>
          <w:rFonts w:hint="eastAsia"/>
        </w:rPr>
        <w:br/>
      </w:r>
      <w:r>
        <w:rPr>
          <w:rFonts w:hint="eastAsia"/>
        </w:rPr>
        <w:t>　　第二节 CPU智能卡行业特点分析</w:t>
      </w:r>
      <w:r>
        <w:rPr>
          <w:rFonts w:hint="eastAsia"/>
        </w:rPr>
        <w:br/>
      </w:r>
      <w:r>
        <w:rPr>
          <w:rFonts w:hint="eastAsia"/>
        </w:rPr>
        <w:t>　　第三节 CPU智能卡行业发展历程</w:t>
      </w:r>
      <w:r>
        <w:rPr>
          <w:rFonts w:hint="eastAsia"/>
        </w:rPr>
        <w:br/>
      </w:r>
      <w:r>
        <w:rPr>
          <w:rFonts w:hint="eastAsia"/>
        </w:rPr>
        <w:t>　　第四节 CPU智能卡产业链分析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2023-2024年国外CPU智能卡行业发展态势分析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国外CPU智能卡行业总体情况</w:t>
      </w:r>
      <w:r>
        <w:rPr>
          <w:rFonts w:hint="eastAsia"/>
        </w:rPr>
        <w:br/>
      </w:r>
      <w:r>
        <w:rPr>
          <w:rFonts w:hint="eastAsia"/>
        </w:rPr>
        <w:t>　　第二节 CPU智能卡行业重点国家、地区市场分析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国外CPU智能卡行业发展前景预测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2023-2024年中国CPU智能卡行业发展环境分析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CPU智能卡行业经济环境分析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CPU智能卡行业政策环境分析</w:t>
      </w:r>
      <w:r>
        <w:rPr>
          <w:rFonts w:hint="eastAsia"/>
        </w:rPr>
        <w:br/>
      </w:r>
      <w:r>
        <w:rPr>
          <w:rFonts w:hint="eastAsia"/>
        </w:rPr>
        <w:t>　　　　一、CPU智能卡行业相关政策</w:t>
      </w:r>
      <w:r>
        <w:rPr>
          <w:rFonts w:hint="eastAsia"/>
        </w:rPr>
        <w:br/>
      </w:r>
      <w:r>
        <w:rPr>
          <w:rFonts w:hint="eastAsia"/>
        </w:rPr>
        <w:t>　　　　二、CPU智能卡行业相关标准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2023-2024年CPU智能卡行业技术发展现状及趋势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当前我国CPU智能卡技术发展现状</w:t>
      </w:r>
      <w:r>
        <w:rPr>
          <w:rFonts w:hint="eastAsia"/>
        </w:rPr>
        <w:br/>
      </w:r>
      <w:r>
        <w:rPr>
          <w:rFonts w:hint="eastAsia"/>
        </w:rPr>
        <w:t>　　第二节 中外CPU智能卡技术差距及产生差距的主要原因分析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提高我国CPU智能卡技术的对策</w:t>
      </w:r>
      <w:r>
        <w:rPr>
          <w:rFonts w:hint="eastAsia"/>
        </w:rPr>
        <w:br/>
      </w:r>
      <w:r>
        <w:rPr>
          <w:rFonts w:hint="eastAsia"/>
        </w:rPr>
        <w:t>　　第四节 我国CPU智能卡研发、设计发展趋势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中国CPU智能卡行业市场供需状况分析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中国CPU智能卡行业市场规模情况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中国CPU智能卡行业市场需求状况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一、2019-2024年CPU智能卡行业市场需求情况</w:t>
      </w:r>
      <w:r>
        <w:rPr>
          <w:rFonts w:hint="eastAsia"/>
        </w:rPr>
        <w:br/>
      </w:r>
      <w:r>
        <w:rPr>
          <w:rFonts w:hint="eastAsia"/>
        </w:rPr>
        <w:t>　　　　二、CPU智能卡行业市场需求特点分析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三、2024-2030年CPU智能卡行业市场需求预测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中国CPU智能卡行业市场供给状况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一、2019-2024年CPU智能卡行业市场供给情况</w:t>
      </w:r>
      <w:r>
        <w:rPr>
          <w:rFonts w:hint="eastAsia"/>
        </w:rPr>
        <w:br/>
      </w:r>
      <w:r>
        <w:rPr>
          <w:rFonts w:hint="eastAsia"/>
        </w:rPr>
        <w:t>　　　　二、CPU智能卡行业市场供给特点分析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三、2024-2030年CPU智能卡行业市场供给预测</w:t>
      </w:r>
      <w:r>
        <w:rPr>
          <w:rFonts w:hint="eastAsia"/>
        </w:rPr>
        <w:br/>
      </w:r>
      <w:r>
        <w:rPr>
          <w:rFonts w:hint="eastAsia"/>
        </w:rPr>
        <w:t>　　第四节 CPU智能卡行业市场供需平衡状况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中国CPU智能卡行业进出口情况分析</w:t>
      </w:r>
      <w:r>
        <w:rPr>
          <w:rFonts w:hint="eastAsia"/>
        </w:rPr>
        <w:br/>
      </w:r>
      <w:r>
        <w:rPr>
          <w:rFonts w:hint="eastAsia"/>
        </w:rPr>
        <w:t>　　第一节 CPU智能卡行业出口情况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一、2019-2024年CPU智能卡行业出口情况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三、2024-2030年CPU智能卡行业出口情况预测</w:t>
      </w:r>
      <w:r>
        <w:rPr>
          <w:rFonts w:hint="eastAsia"/>
        </w:rPr>
        <w:br/>
      </w:r>
      <w:r>
        <w:rPr>
          <w:rFonts w:hint="eastAsia"/>
        </w:rPr>
        <w:t>　　第二节 CPU智能卡行业进口情况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一、2019-2024年CPU智能卡行业进口情况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三、2024-2030年CPU智能卡行业进口情况预测</w:t>
      </w:r>
      <w:r>
        <w:rPr>
          <w:rFonts w:hint="eastAsia"/>
        </w:rPr>
        <w:br/>
      </w:r>
      <w:r>
        <w:rPr>
          <w:rFonts w:hint="eastAsia"/>
        </w:rPr>
        <w:t>　　第三节 CPU智能卡行业进出口面临的挑战及对策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中国CPU智能卡行业产品价格监测</w:t>
      </w:r>
      <w:r>
        <w:rPr>
          <w:rFonts w:hint="eastAsia"/>
        </w:rPr>
        <w:br/>
      </w:r>
      <w:r>
        <w:rPr>
          <w:rFonts w:hint="eastAsia"/>
        </w:rPr>
        <w:t>　　　　一、CPU智能卡市场价格特征</w:t>
      </w:r>
      <w:r>
        <w:rPr>
          <w:rFonts w:hint="eastAsia"/>
        </w:rPr>
        <w:br/>
      </w:r>
      <w:r>
        <w:rPr>
          <w:rFonts w:hint="eastAsia"/>
        </w:rPr>
        <w:t>　　　　二、当前CPU智能卡市场价格评述</w:t>
      </w:r>
      <w:r>
        <w:rPr>
          <w:rFonts w:hint="eastAsia"/>
        </w:rPr>
        <w:br/>
      </w:r>
      <w:r>
        <w:rPr>
          <w:rFonts w:hint="eastAsia"/>
        </w:rPr>
        <w:t>　　　　三、影响CPU智能卡市场价格因素分析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四、未来CPU智能卡市场价格走势预测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中国CPU智能卡行业重点区域市场分析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CPU智能卡行业区域市场分布情况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2023-2024年CPU智能卡行业细分市场调研分析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CPU智能卡细分产品（一）市场调研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CPU智能卡细分产品（二）市场调研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CPU智能卡行业上、下游市场分析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CPU智能卡行业上游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CPU智能卡行业下游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CPU智能卡行业重点企业发展调研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CPU智能卡重点企业（一）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CPU智能卡重点企业（二）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CPU智能卡重点企业（三）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CPU智能卡重点企业（四）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CPU智能卡重点企业（五）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CPU智能卡重点企业（六）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CPU智能卡行业风险及对策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2024-2030年CPU智能卡行业发展环境分析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2024-2030年CPU智能卡行业投资特性分析</w:t>
      </w:r>
      <w:r>
        <w:rPr>
          <w:rFonts w:hint="eastAsia"/>
        </w:rPr>
        <w:br/>
      </w:r>
      <w:r>
        <w:rPr>
          <w:rFonts w:hint="eastAsia"/>
        </w:rPr>
        <w:t>　　　　一、CPU智能卡行业进入壁垒</w:t>
      </w:r>
      <w:r>
        <w:rPr>
          <w:rFonts w:hint="eastAsia"/>
        </w:rPr>
        <w:br/>
      </w:r>
      <w:r>
        <w:rPr>
          <w:rFonts w:hint="eastAsia"/>
        </w:rPr>
        <w:t>　　　　二、CPU智能卡行业盈利模式</w:t>
      </w:r>
      <w:r>
        <w:rPr>
          <w:rFonts w:hint="eastAsia"/>
        </w:rPr>
        <w:br/>
      </w:r>
      <w:r>
        <w:rPr>
          <w:rFonts w:hint="eastAsia"/>
        </w:rPr>
        <w:t>　　　　三、CPU智能卡行业盈利因素</w:t>
      </w:r>
      <w:r>
        <w:rPr>
          <w:rFonts w:hint="eastAsia"/>
        </w:rPr>
        <w:br/>
      </w:r>
      <w:r>
        <w:rPr>
          <w:rFonts w:hint="eastAsia"/>
        </w:rPr>
        <w:t>　　第三节 CPU智能卡行业“波特五力模型”分析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2024-2030年CPU智能卡行业风险及对策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CPU智能卡企业竞争策略分析</w:t>
      </w:r>
      <w:r>
        <w:rPr>
          <w:rFonts w:hint="eastAsia"/>
        </w:rPr>
        <w:br/>
      </w:r>
      <w:r>
        <w:rPr>
          <w:rFonts w:hint="eastAsia"/>
        </w:rPr>
        <w:t>　　第一节 CPU智能卡市场竞争策略分析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一、2024-2030年中国CPU智能卡市场增长潜力分析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二、2024-2030年中国CPU智能卡主要潜力品种分析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三、现有CPU智能卡产品竞争策略分析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四、潜力CPU智能卡品种竞争策略选择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2024-2030年中国CPU智能卡企业竞争策略分析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一、2024-2030年我国CPU智能卡市场竞争趋势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二、2024-2030年CPU智能卡行业竞争格局展望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三、2024-2030年CPU智能卡行业竞争策略分析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四、2024-2030年CPU智能卡企业竞争策略分析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2024-2030年中国CPU智能卡行业发展趋势分析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一、2024-2030年CPU智能卡技术发展趋势分析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二、2024-2030年CPU智能卡产品发展趋势分析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三、2024-2030年CPU智能卡行业竞争格局展望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2024-2030年中国CPU智能卡市场趋势分析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一、2024-2030年CPU智能卡发展趋势预测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二、2024-2030年CPU智能卡市场前景分析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三、2024-2030年CPU智能卡产业政策趋向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2024-2030年CPU智能卡行业投资价值评估分析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CPU智能卡行业发展建议分析</w:t>
      </w:r>
      <w:r>
        <w:rPr>
          <w:rFonts w:hint="eastAsia"/>
        </w:rPr>
        <w:br/>
      </w:r>
      <w:r>
        <w:rPr>
          <w:rFonts w:hint="eastAsia"/>
        </w:rPr>
        <w:t>　　第一节 CPU智能卡行业研究结论及建议</w:t>
      </w:r>
      <w:r>
        <w:rPr>
          <w:rFonts w:hint="eastAsia"/>
        </w:rPr>
        <w:br/>
      </w:r>
      <w:r>
        <w:rPr>
          <w:rFonts w:hint="eastAsia"/>
        </w:rPr>
        <w:t>　　第二节 CPU智能卡细分行业研究结论及建议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CPU智能卡行业竞争策略总结及建议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CPU智能卡行业历程</w:t>
      </w:r>
      <w:r>
        <w:rPr>
          <w:rFonts w:hint="eastAsia"/>
        </w:rPr>
        <w:br/>
      </w:r>
      <w:r>
        <w:rPr>
          <w:rFonts w:hint="eastAsia"/>
        </w:rPr>
        <w:t>　　图表 CPU智能卡行业生命周期</w:t>
      </w:r>
      <w:r>
        <w:rPr>
          <w:rFonts w:hint="eastAsia"/>
        </w:rPr>
        <w:br/>
      </w:r>
      <w:r>
        <w:rPr>
          <w:rFonts w:hint="eastAsia"/>
        </w:rPr>
        <w:t>　　图表 CPU智能卡行业产业链分析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2019-2024年CPU智能卡行业市场容量分析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2019-2024年中国CPU智能卡市场需求量及增速统计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2024年中国CPU智能卡行业需求领域分布格局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2019-2024年中国CPU智能卡进口数量分析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2019-2024年中国CPU智能卡进口金额分析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2019-2024年中国CPU智能卡出口数量分析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2019-2024年中国CPU智能卡出口金额分析</w:t>
      </w:r>
      <w:r>
        <w:rPr>
          <w:rFonts w:hint="eastAsia"/>
        </w:rPr>
        <w:br/>
      </w:r>
      <w:r>
        <w:rPr>
          <w:rFonts w:hint="eastAsia"/>
        </w:rPr>
        <w:t>　　图表 2024年中国CPU智能卡进口国家及地区分析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2024年中国CPU智能卡出口国家及地区分析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2019-2024年中国CPU智能卡行业企业平均规模情况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**地区CPU智能卡行业市场需求情况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CPU智能卡重点企业（一）主要经济指标情况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CPU智能卡重点企业（一）盈利能力情况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CPU智能卡重点企业（二）主要经济指标情况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CPU智能卡重点企业（二）盈利能力情况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CPU智能卡重点企业（三）经营情况分析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CPU智能卡重点企业（三）主要经济指标情况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CPU智能卡重点企业（三）盈利能力情况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CPU智能卡重点企业（三）成长能力情况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2024-2030年中国CPU智能卡行业产能预测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2024-2030年中国CPU智能卡行业产量预测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2024-2030年中国CPU智能卡市场需求量预测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2024-2030年中国CPU智能卡行业供需平衡预测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2024-2030年中国CPU智能卡市场容量预测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2024-2030年中国CPU智能卡市场规模预测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2024-2030年中国CPU智能卡市场前景分析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2024-2030年中国CPU智能卡发展趋势预测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25bf3fda41e1" w:history="1">
        <w:r>
          <w:rPr>
            <w:rStyle w:val="Hyperlink"/>
          </w:rPr>
          <w:t>2024-2030年中国CPU智能卡市场研究与前景分析报告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425bf3fda41e1" w:history="1">
        <w:r>
          <w:rPr>
            <w:rStyle w:val="Hyperlink"/>
          </w:rPr>
          <w:t>https://www.20087.com/8/80/CPUZhiNengKaDeQianJingQuShi.html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5b6238e44f35" w:history="1">
      <w:r>
        <w:rPr>
          <w:rStyle w:val="Hyperlink"/>
        </w:rPr>
        <w:t>2024-2030年中国CPU智能卡市场研究与前景分析报告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PUZhiNengKaDeQianJingQuShi.html" TargetMode="External" Id="Raa3425bf3fda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PUZhiNengKaDeQianJingQuShi.html" TargetMode="External" Id="R2c0d5b6238e4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2024-02-04T04:43:00Z</dcterms:created>
  <dcterms:modified xsi:type="dcterms:W3CDTF">2024-02-04T05:43:00Z</dcterms:modified>
  <dc:subject>2024-2030年中国CPU智能卡市场研究与前景分析报告</dc:subject>
  <dc:title>2024-2030年中国CPU智能卡市场研究与前景分析报告</dc:title>
  <cp:keywords>2024-2030年中国CPU智能卡市场研究与前景分析报告</cp:keywords>
  <dc:description>2024-2030年中国CPU智能卡市场研究与前景分析报告</dc:description>
</cp:coreProperties>
</file>